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D41A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E53BF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关于能源集团综合应急预案修订及评审</w:t>
      </w:r>
    </w:p>
    <w:p w14:paraId="052E7F9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服务项目成交通知书</w:t>
      </w:r>
    </w:p>
    <w:p w14:paraId="6572A03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9089A4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东莞市协鑫安全检测有限公司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09B4C47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贵方参加的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东莞市能源投资集团有限公司综合应急预案修订及评审服务项目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经评审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确定贵方为本项目的成交供应商，成交金额：人民币￥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8000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元，请在接到本通知书后，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按采购文件要求和响应文件承诺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与采购人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签订履行合同。</w:t>
      </w:r>
    </w:p>
    <w:p w14:paraId="15983BF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3CBED9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特此通知。</w:t>
      </w:r>
    </w:p>
    <w:p w14:paraId="67CB47C8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3F0019">
      <w:pPr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9C9645">
      <w:pPr>
        <w:widowControl/>
        <w:numPr>
          <w:ilvl w:val="0"/>
          <w:numId w:val="0"/>
        </w:numPr>
        <w:ind w:leftChars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东莞市能源投资集团有限公司</w:t>
      </w:r>
    </w:p>
    <w:p w14:paraId="492C3231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680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6AF8A">
    <w:pPr>
      <w:pStyle w:val="3"/>
      <w:pBdr>
        <w:bottom w:val="single" w:color="auto" w:sz="4" w:space="1"/>
      </w:pBdr>
    </w:pPr>
    <w:r>
      <w:drawing>
        <wp:inline distT="0" distB="0" distL="114300" distR="114300">
          <wp:extent cx="1177925" cy="446405"/>
          <wp:effectExtent l="0" t="0" r="3175" b="11430"/>
          <wp:docPr id="1" name="图片 1" descr="LOGO简写，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简写，横"/>
                  <pic:cNvPicPr>
                    <a:picLocks noChangeAspect="1"/>
                  </pic:cNvPicPr>
                </pic:nvPicPr>
                <pic:blipFill>
                  <a:blip r:embed="rId1"/>
                  <a:srcRect t="-10638" b="10638"/>
                  <a:stretch>
                    <a:fillRect/>
                  </a:stretch>
                </pic:blipFill>
                <pic:spPr>
                  <a:xfrm>
                    <a:off x="0" y="0"/>
                    <a:ext cx="11779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ZmE1ZTg2YWQyZjkyNDFjNDRlY2FmM2Y3Yzg0ZDMifQ=="/>
  </w:docVars>
  <w:rsids>
    <w:rsidRoot w:val="00000000"/>
    <w:rsid w:val="015A429B"/>
    <w:rsid w:val="01A87AFF"/>
    <w:rsid w:val="05FB28F4"/>
    <w:rsid w:val="0E72571D"/>
    <w:rsid w:val="13C407C9"/>
    <w:rsid w:val="13C9144E"/>
    <w:rsid w:val="14B05860"/>
    <w:rsid w:val="16466CE3"/>
    <w:rsid w:val="1BCF73B2"/>
    <w:rsid w:val="1D0C4EAC"/>
    <w:rsid w:val="215A6CFC"/>
    <w:rsid w:val="23BC326A"/>
    <w:rsid w:val="24AB4BC0"/>
    <w:rsid w:val="2CA75AD5"/>
    <w:rsid w:val="4A313469"/>
    <w:rsid w:val="4D9736CB"/>
    <w:rsid w:val="4E061402"/>
    <w:rsid w:val="511B6F73"/>
    <w:rsid w:val="514754D2"/>
    <w:rsid w:val="522D2E94"/>
    <w:rsid w:val="5C203185"/>
    <w:rsid w:val="5D7C20E0"/>
    <w:rsid w:val="5EBF6CB1"/>
    <w:rsid w:val="607448F1"/>
    <w:rsid w:val="62736511"/>
    <w:rsid w:val="653465DB"/>
    <w:rsid w:val="68FA10D1"/>
    <w:rsid w:val="745C1088"/>
    <w:rsid w:val="7A380098"/>
    <w:rsid w:val="7C150DA6"/>
    <w:rsid w:val="7DB94FE7"/>
    <w:rsid w:val="7EEA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170</Characters>
  <Lines>0</Lines>
  <Paragraphs>0</Paragraphs>
  <TotalTime>17</TotalTime>
  <ScaleCrop>false</ScaleCrop>
  <LinksUpToDate>false</LinksUpToDate>
  <CharactersWithSpaces>192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2023-05-08T06:28:00Z</dcterms:created>
  <dc:creator>dgsy</dc:creator>
  <cp:lastModifiedBy>梅文杰</cp:lastModifiedBy>
  <cp:lastPrinted>2026-06-02T06:11:19Z</cp:lastPrinted>
  <dcterms:modified xsi:type="dcterms:W3CDTF">2026-06-02T06:24:58Z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6A8855902CCB4EFDB2DF53CDC8985116_12</vt:lpwstr>
  </property>
  <property fmtid="{D5CDD505-2E9C-101B-9397-08002B2CF9AE}" pid="4" name="KSOTemplateDocerSaveRecord">
    <vt:lpwstr>eyJoZGlkIjoiZDZhNmNjZDA1ZTk3ZDc3YjY2ODMzMGNkYWViZTM3MmMiLCJ1c2VySWQiOiI0NTE4NzM5MzcifQ==</vt:lpwstr>
  </property>
</Properties>
</file>