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56F6" w14:textId="71490B88" w:rsidR="00913EA6" w:rsidRDefault="00000000" w:rsidP="00913EA6">
      <w:pPr>
        <w:adjustRightInd w:val="0"/>
        <w:spacing w:after="0" w:line="600" w:lineRule="exact"/>
        <w:contextualSpacing/>
        <w:jc w:val="center"/>
        <w:rPr>
          <w:rFonts w:ascii="方正小标宋简体" w:eastAsia="方正小标宋简体"/>
          <w:color w:val="000000"/>
          <w:sz w:val="44"/>
          <w:szCs w:val="44"/>
        </w:rPr>
      </w:pPr>
      <w:r w:rsidRPr="00C04048">
        <w:rPr>
          <w:rFonts w:ascii="方正小标宋简体" w:eastAsia="方正小标宋简体" w:hint="eastAsia"/>
          <w:color w:val="000000"/>
          <w:sz w:val="44"/>
          <w:szCs w:val="44"/>
        </w:rPr>
        <w:t>询价文件</w:t>
      </w:r>
    </w:p>
    <w:p w14:paraId="051EB262" w14:textId="77777777" w:rsidR="00B2036B" w:rsidRDefault="00B2036B" w:rsidP="00725A7F">
      <w:pPr>
        <w:spacing w:after="0" w:line="600" w:lineRule="exact"/>
        <w:ind w:firstLineChars="200" w:firstLine="800"/>
        <w:contextualSpacing/>
        <w:rPr>
          <w:rFonts w:ascii="楷体_GB2312" w:eastAsia="楷体_GB2312" w:hAnsiTheme="majorHAnsi" w:cstheme="majorBidi"/>
          <w:kern w:val="0"/>
          <w:sz w:val="40"/>
          <w:szCs w:val="40"/>
          <w:lang w:val="zh-CN"/>
        </w:rPr>
      </w:pPr>
    </w:p>
    <w:p w14:paraId="0FF22065" w14:textId="6D5F892F" w:rsidR="008755C9" w:rsidRPr="00725A7F" w:rsidRDefault="00E338CA" w:rsidP="00725A7F">
      <w:pPr>
        <w:spacing w:after="0" w:line="600" w:lineRule="exact"/>
        <w:ind w:firstLineChars="200" w:firstLine="640"/>
        <w:contextualSpacing/>
        <w:rPr>
          <w:rFonts w:ascii="仿宋_GB2312" w:eastAsia="仿宋_GB2312" w:hAnsi="仿宋" w:hint="eastAsia"/>
          <w:sz w:val="32"/>
          <w:szCs w:val="32"/>
        </w:rPr>
      </w:pPr>
      <w:r w:rsidRPr="00725A7F">
        <w:rPr>
          <w:rFonts w:ascii="仿宋_GB2312" w:eastAsia="仿宋_GB2312" w:hAnsi="仿宋" w:hint="eastAsia"/>
          <w:sz w:val="32"/>
          <w:szCs w:val="32"/>
        </w:rPr>
        <w:t>东莞市东</w:t>
      </w:r>
      <w:proofErr w:type="gramStart"/>
      <w:r w:rsidRPr="00725A7F">
        <w:rPr>
          <w:rFonts w:ascii="仿宋_GB2312" w:eastAsia="仿宋_GB2312" w:hAnsi="仿宋" w:hint="eastAsia"/>
          <w:sz w:val="32"/>
          <w:szCs w:val="32"/>
        </w:rPr>
        <w:t>实产业</w:t>
      </w:r>
      <w:proofErr w:type="gramEnd"/>
      <w:r w:rsidRPr="00725A7F">
        <w:rPr>
          <w:rFonts w:ascii="仿宋_GB2312" w:eastAsia="仿宋_GB2312" w:hAnsi="仿宋" w:hint="eastAsia"/>
          <w:sz w:val="32"/>
          <w:szCs w:val="32"/>
        </w:rPr>
        <w:t>投资控股有限公司（以下简称“东实产投公司”）需采购档案管理外包服务，现将相关情况介绍如下：</w:t>
      </w:r>
    </w:p>
    <w:p w14:paraId="56D17F4F"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0" w:name="_Toc226710226"/>
      <w:r w:rsidRPr="00C04048">
        <w:rPr>
          <w:rFonts w:ascii="方正黑体_GBK" w:eastAsia="方正黑体_GBK" w:hAnsi="宋体" w:hint="eastAsia"/>
          <w:sz w:val="32"/>
          <w:szCs w:val="32"/>
        </w:rPr>
        <w:t>一、项目名称及内容</w:t>
      </w:r>
      <w:bookmarkEnd w:id="0"/>
    </w:p>
    <w:p w14:paraId="3E0DD184" w14:textId="23FEC694" w:rsidR="008755C9" w:rsidRPr="00913EA6" w:rsidRDefault="00000000" w:rsidP="00913EA6">
      <w:pPr>
        <w:spacing w:after="0" w:line="600" w:lineRule="exact"/>
        <w:ind w:firstLineChars="200" w:firstLine="640"/>
        <w:contextualSpacing/>
        <w:rPr>
          <w:rFonts w:ascii="仿宋_GB2312" w:eastAsia="仿宋_GB2312" w:hAnsi="仿宋" w:hint="eastAsia"/>
          <w:sz w:val="32"/>
          <w:szCs w:val="32"/>
        </w:rPr>
      </w:pPr>
      <w:r w:rsidRPr="00913EA6">
        <w:rPr>
          <w:rFonts w:ascii="仿宋_GB2312" w:eastAsia="仿宋_GB2312" w:hAnsi="仿宋" w:hint="eastAsia"/>
          <w:sz w:val="32"/>
          <w:szCs w:val="32"/>
        </w:rPr>
        <w:t>1、项目名称：</w:t>
      </w:r>
      <w:bookmarkStart w:id="1" w:name="OLE_LINK4"/>
      <w:r w:rsidR="00E338CA" w:rsidRPr="00913EA6">
        <w:rPr>
          <w:rFonts w:ascii="仿宋_GB2312" w:eastAsia="仿宋_GB2312" w:hAnsi="仿宋" w:hint="eastAsia"/>
          <w:sz w:val="32"/>
          <w:szCs w:val="32"/>
        </w:rPr>
        <w:t>东莞市东</w:t>
      </w:r>
      <w:proofErr w:type="gramStart"/>
      <w:r w:rsidR="00E338CA" w:rsidRPr="00913EA6">
        <w:rPr>
          <w:rFonts w:ascii="仿宋_GB2312" w:eastAsia="仿宋_GB2312" w:hAnsi="仿宋" w:hint="eastAsia"/>
          <w:sz w:val="32"/>
          <w:szCs w:val="32"/>
        </w:rPr>
        <w:t>实产业</w:t>
      </w:r>
      <w:proofErr w:type="gramEnd"/>
      <w:r w:rsidR="00E338CA" w:rsidRPr="00913EA6">
        <w:rPr>
          <w:rFonts w:ascii="仿宋_GB2312" w:eastAsia="仿宋_GB2312" w:hAnsi="仿宋" w:hint="eastAsia"/>
          <w:sz w:val="32"/>
          <w:szCs w:val="32"/>
        </w:rPr>
        <w:t>投资控股有限公司档案管理</w:t>
      </w:r>
      <w:r w:rsidR="00C31D99">
        <w:rPr>
          <w:rFonts w:ascii="仿宋_GB2312" w:eastAsia="仿宋_GB2312" w:hAnsi="仿宋" w:hint="eastAsia"/>
          <w:sz w:val="32"/>
          <w:szCs w:val="32"/>
        </w:rPr>
        <w:t>外包</w:t>
      </w:r>
      <w:r w:rsidR="00E338CA" w:rsidRPr="00913EA6">
        <w:rPr>
          <w:rFonts w:ascii="仿宋_GB2312" w:eastAsia="仿宋_GB2312" w:hAnsi="仿宋" w:hint="eastAsia"/>
          <w:sz w:val="32"/>
          <w:szCs w:val="32"/>
        </w:rPr>
        <w:t>服务</w:t>
      </w:r>
      <w:bookmarkEnd w:id="1"/>
      <w:r w:rsidR="00455978" w:rsidRPr="00913EA6">
        <w:rPr>
          <w:rFonts w:ascii="仿宋_GB2312" w:eastAsia="仿宋_GB2312" w:hAnsi="仿宋" w:hint="eastAsia"/>
          <w:sz w:val="32"/>
          <w:szCs w:val="32"/>
        </w:rPr>
        <w:t>项目</w:t>
      </w:r>
      <w:r w:rsidR="00E338CA" w:rsidRPr="00913EA6">
        <w:rPr>
          <w:rFonts w:ascii="仿宋_GB2312" w:eastAsia="仿宋_GB2312" w:hAnsi="仿宋" w:hint="eastAsia"/>
          <w:sz w:val="32"/>
          <w:szCs w:val="32"/>
        </w:rPr>
        <w:t>；</w:t>
      </w:r>
    </w:p>
    <w:p w14:paraId="5EA10044" w14:textId="3C534D2F" w:rsidR="00E338CA" w:rsidRPr="00913EA6" w:rsidRDefault="00000000" w:rsidP="00913EA6">
      <w:pPr>
        <w:spacing w:after="0" w:line="600" w:lineRule="exact"/>
        <w:ind w:firstLineChars="200" w:firstLine="640"/>
        <w:contextualSpacing/>
        <w:rPr>
          <w:rFonts w:ascii="仿宋_GB2312" w:eastAsia="仿宋_GB2312" w:hAnsi="仿宋" w:hint="eastAsia"/>
          <w:sz w:val="32"/>
          <w:szCs w:val="32"/>
        </w:rPr>
      </w:pPr>
      <w:r w:rsidRPr="00913EA6">
        <w:rPr>
          <w:rFonts w:ascii="仿宋_GB2312" w:eastAsia="仿宋_GB2312" w:hAnsi="仿宋" w:hint="eastAsia"/>
          <w:sz w:val="32"/>
          <w:szCs w:val="32"/>
        </w:rPr>
        <w:t>2、采购范围：</w:t>
      </w:r>
      <w:r w:rsidR="00E338CA" w:rsidRPr="00913EA6">
        <w:rPr>
          <w:rFonts w:ascii="仿宋_GB2312" w:eastAsia="仿宋_GB2312" w:hAnsi="仿宋" w:hint="eastAsia"/>
          <w:sz w:val="32"/>
          <w:szCs w:val="32"/>
        </w:rPr>
        <w:t>档案管理办法修订、档案整理、档案数字化加工、档案上架。</w:t>
      </w:r>
    </w:p>
    <w:p w14:paraId="28655B2E" w14:textId="61940D17" w:rsidR="008755C9" w:rsidRPr="00913EA6" w:rsidRDefault="00000000" w:rsidP="00913EA6">
      <w:pPr>
        <w:spacing w:after="0" w:line="600" w:lineRule="exact"/>
        <w:ind w:firstLineChars="200" w:firstLine="640"/>
        <w:contextualSpacing/>
        <w:rPr>
          <w:rFonts w:ascii="仿宋_GB2312" w:eastAsia="仿宋_GB2312" w:hAnsi="仿宋" w:hint="eastAsia"/>
          <w:sz w:val="32"/>
          <w:szCs w:val="32"/>
        </w:rPr>
      </w:pPr>
      <w:r w:rsidRPr="00913EA6">
        <w:rPr>
          <w:rFonts w:ascii="仿宋_GB2312" w:eastAsia="仿宋_GB2312" w:hAnsi="仿宋" w:hint="eastAsia"/>
          <w:sz w:val="32"/>
          <w:szCs w:val="32"/>
        </w:rPr>
        <w:t>3、项目地点：</w:t>
      </w:r>
      <w:bookmarkStart w:id="2" w:name="OLE_LINK15"/>
      <w:r w:rsidR="00E338CA" w:rsidRPr="00913EA6">
        <w:rPr>
          <w:rFonts w:ascii="仿宋_GB2312" w:eastAsia="仿宋_GB2312" w:hAnsi="仿宋" w:hint="eastAsia"/>
          <w:sz w:val="32"/>
          <w:szCs w:val="32"/>
        </w:rPr>
        <w:t>东莞市东城</w:t>
      </w:r>
      <w:proofErr w:type="gramStart"/>
      <w:r w:rsidR="00E338CA" w:rsidRPr="00913EA6">
        <w:rPr>
          <w:rFonts w:ascii="仿宋_GB2312" w:eastAsia="仿宋_GB2312" w:hAnsi="仿宋" w:hint="eastAsia"/>
          <w:sz w:val="32"/>
          <w:szCs w:val="32"/>
        </w:rPr>
        <w:t>街道八</w:t>
      </w:r>
      <w:proofErr w:type="gramEnd"/>
      <w:r w:rsidR="00E338CA" w:rsidRPr="00913EA6">
        <w:rPr>
          <w:rFonts w:ascii="仿宋_GB2312" w:eastAsia="仿宋_GB2312" w:hAnsi="仿宋" w:hint="eastAsia"/>
          <w:sz w:val="32"/>
          <w:szCs w:val="32"/>
        </w:rPr>
        <w:t>一路1号机关二号大院九号楼</w:t>
      </w:r>
      <w:bookmarkEnd w:id="2"/>
      <w:r w:rsidR="00E338CA" w:rsidRPr="00913EA6">
        <w:rPr>
          <w:rFonts w:ascii="仿宋_GB2312" w:eastAsia="仿宋_GB2312" w:hAnsi="仿宋" w:hint="eastAsia"/>
          <w:sz w:val="32"/>
          <w:szCs w:val="32"/>
        </w:rPr>
        <w:t>203室；</w:t>
      </w:r>
    </w:p>
    <w:p w14:paraId="5367B7D2" w14:textId="78B9820D" w:rsidR="008755C9" w:rsidRPr="00913EA6" w:rsidRDefault="00000000" w:rsidP="00913EA6">
      <w:pPr>
        <w:spacing w:after="0" w:line="600" w:lineRule="exact"/>
        <w:ind w:firstLineChars="200" w:firstLine="640"/>
        <w:contextualSpacing/>
        <w:rPr>
          <w:rFonts w:ascii="仿宋_GB2312" w:eastAsia="仿宋_GB2312" w:hAnsi="仿宋" w:hint="eastAsia"/>
          <w:sz w:val="32"/>
          <w:szCs w:val="32"/>
        </w:rPr>
      </w:pPr>
      <w:r w:rsidRPr="00913EA6">
        <w:rPr>
          <w:rFonts w:ascii="仿宋_GB2312" w:eastAsia="仿宋_GB2312" w:hAnsi="仿宋" w:hint="eastAsia"/>
          <w:sz w:val="32"/>
          <w:szCs w:val="32"/>
        </w:rPr>
        <w:t>4、服务时间：合同签订生效后</w:t>
      </w:r>
      <w:r w:rsidR="00E338CA" w:rsidRPr="00913EA6">
        <w:rPr>
          <w:rFonts w:ascii="仿宋_GB2312" w:eastAsia="仿宋_GB2312" w:hAnsi="仿宋" w:hint="eastAsia"/>
          <w:sz w:val="32"/>
          <w:szCs w:val="32"/>
        </w:rPr>
        <w:t>5个月</w:t>
      </w:r>
      <w:r w:rsidRPr="00913EA6">
        <w:rPr>
          <w:rFonts w:ascii="仿宋_GB2312" w:eastAsia="仿宋_GB2312" w:hAnsi="仿宋" w:hint="eastAsia"/>
          <w:sz w:val="32"/>
          <w:szCs w:val="32"/>
        </w:rPr>
        <w:t>内完成</w:t>
      </w:r>
      <w:r w:rsidR="00E338CA" w:rsidRPr="00913EA6">
        <w:rPr>
          <w:rFonts w:ascii="仿宋_GB2312" w:eastAsia="仿宋_GB2312" w:hAnsi="仿宋" w:hint="eastAsia"/>
          <w:sz w:val="32"/>
          <w:szCs w:val="32"/>
        </w:rPr>
        <w:t>。</w:t>
      </w:r>
    </w:p>
    <w:p w14:paraId="4D03D166"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3" w:name="_Toc226710227"/>
      <w:r w:rsidRPr="00C04048">
        <w:rPr>
          <w:rFonts w:ascii="方正黑体_GBK" w:eastAsia="方正黑体_GBK" w:hAnsi="宋体" w:hint="eastAsia"/>
          <w:sz w:val="32"/>
          <w:szCs w:val="32"/>
        </w:rPr>
        <w:t>二、项目发布</w:t>
      </w:r>
      <w:bookmarkEnd w:id="3"/>
    </w:p>
    <w:p w14:paraId="2685154A" w14:textId="7FBF34F0" w:rsidR="008755C9" w:rsidRPr="00C04048" w:rsidRDefault="00000000" w:rsidP="00C04048">
      <w:pPr>
        <w:spacing w:after="0" w:line="600" w:lineRule="exact"/>
        <w:ind w:firstLineChars="200" w:firstLine="640"/>
        <w:contextualSpacing/>
        <w:rPr>
          <w:rFonts w:ascii="仿宋_GB2312" w:eastAsia="仿宋_GB2312" w:hAnsi="仿宋" w:hint="eastAsia"/>
          <w:sz w:val="32"/>
          <w:szCs w:val="32"/>
        </w:rPr>
      </w:pPr>
      <w:r w:rsidRPr="00C04048">
        <w:rPr>
          <w:rFonts w:ascii="仿宋_GB2312" w:eastAsia="仿宋_GB2312" w:hAnsi="仿宋" w:hint="eastAsia"/>
          <w:sz w:val="32"/>
          <w:szCs w:val="32"/>
        </w:rPr>
        <w:t>本采购项目信息在东莞实业投资控股集团有限公司网站（http://www.dgsy.com.cn/）发布（参照《东实集团招标采购管理办法》、《采购实施细则》要求执行）。</w:t>
      </w:r>
    </w:p>
    <w:p w14:paraId="5A8E8C8D"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4" w:name="_Toc226710228"/>
      <w:r w:rsidRPr="00C04048">
        <w:rPr>
          <w:rFonts w:ascii="方正黑体_GBK" w:eastAsia="方正黑体_GBK" w:hAnsi="宋体" w:hint="eastAsia"/>
          <w:sz w:val="32"/>
          <w:szCs w:val="32"/>
        </w:rPr>
        <w:sym w:font="Wingdings" w:char="F0AB"/>
      </w:r>
      <w:r w:rsidRPr="00C04048">
        <w:rPr>
          <w:rFonts w:ascii="方正黑体_GBK" w:eastAsia="方正黑体_GBK" w:hAnsi="宋体" w:hint="eastAsia"/>
          <w:sz w:val="32"/>
          <w:szCs w:val="32"/>
        </w:rPr>
        <w:t>三、响应人资格要求</w:t>
      </w:r>
      <w:bookmarkEnd w:id="4"/>
    </w:p>
    <w:p w14:paraId="29B2E0CE" w14:textId="77777777" w:rsidR="008755C9" w:rsidRPr="00C04048" w:rsidRDefault="00000000" w:rsidP="00C04048">
      <w:pPr>
        <w:spacing w:after="0" w:line="600" w:lineRule="exact"/>
        <w:ind w:firstLineChars="200" w:firstLine="640"/>
        <w:contextualSpacing/>
        <w:rPr>
          <w:rFonts w:ascii="仿宋_GB2312" w:eastAsia="仿宋_GB2312" w:hAnsi="仿宋" w:hint="eastAsia"/>
          <w:sz w:val="32"/>
          <w:szCs w:val="32"/>
        </w:rPr>
      </w:pPr>
      <w:r w:rsidRPr="00C04048">
        <w:rPr>
          <w:rFonts w:ascii="仿宋_GB2312" w:eastAsia="仿宋_GB2312" w:hAnsi="仿宋" w:hint="eastAsia"/>
          <w:sz w:val="32"/>
          <w:szCs w:val="32"/>
        </w:rPr>
        <w:t>1、响应人须为在中华人民共和国境内登记注册的具有独立承担民事责任能力的法人或其他组织【提供《营业执照》复印件（加盖公章）或《事业单位法人证书》复印件（加盖公章）或其他主体证书复印件（加盖公章）】</w:t>
      </w:r>
    </w:p>
    <w:p w14:paraId="49C0C795" w14:textId="334001E6" w:rsidR="00C04048" w:rsidRPr="00C04048" w:rsidRDefault="00C04048" w:rsidP="00C04048">
      <w:pPr>
        <w:spacing w:after="0" w:line="600" w:lineRule="exact"/>
        <w:ind w:firstLineChars="200" w:firstLine="640"/>
        <w:contextualSpacing/>
        <w:rPr>
          <w:rFonts w:ascii="仿宋_GB2312" w:eastAsia="仿宋_GB2312" w:hAnsi="仿宋" w:hint="eastAsia"/>
          <w:sz w:val="32"/>
          <w:szCs w:val="32"/>
        </w:rPr>
      </w:pPr>
      <w:r w:rsidRPr="00C04048">
        <w:rPr>
          <w:rFonts w:ascii="仿宋_GB2312" w:eastAsia="仿宋_GB2312" w:hAnsi="仿宋" w:hint="eastAsia"/>
          <w:sz w:val="32"/>
          <w:szCs w:val="32"/>
        </w:rPr>
        <w:lastRenderedPageBreak/>
        <w:t xml:space="preserve">2、资质要求：响应人须具备 </w:t>
      </w:r>
      <w:bookmarkStart w:id="5" w:name="OLE_LINK12"/>
      <w:r w:rsidRPr="00C04048">
        <w:rPr>
          <w:rFonts w:ascii="仿宋_GB2312" w:eastAsia="仿宋_GB2312" w:hAnsi="仿宋" w:hint="eastAsia"/>
          <w:sz w:val="32"/>
          <w:szCs w:val="32"/>
        </w:rPr>
        <w:t>东莞市档案局</w:t>
      </w:r>
      <w:bookmarkEnd w:id="5"/>
      <w:r w:rsidRPr="00C04048">
        <w:rPr>
          <w:rFonts w:ascii="仿宋_GB2312" w:eastAsia="仿宋_GB2312" w:hAnsi="仿宋" w:hint="eastAsia"/>
          <w:sz w:val="32"/>
          <w:szCs w:val="32"/>
        </w:rPr>
        <w:t xml:space="preserve"> 颁发的       档案中介机构备案登记证书且在有效期内。【提供证书复印件（加盖公章）】</w:t>
      </w:r>
    </w:p>
    <w:p w14:paraId="20564FBB" w14:textId="2F195766" w:rsidR="00C04048" w:rsidRPr="00C04048" w:rsidRDefault="00C04048" w:rsidP="00C04048">
      <w:pPr>
        <w:spacing w:after="0" w:line="600" w:lineRule="exact"/>
        <w:ind w:firstLineChars="200" w:firstLine="640"/>
        <w:contextualSpacing/>
        <w:rPr>
          <w:rFonts w:ascii="仿宋_GB2312" w:eastAsia="仿宋_GB2312" w:hAnsi="仿宋" w:hint="eastAsia"/>
          <w:sz w:val="32"/>
          <w:szCs w:val="32"/>
        </w:rPr>
      </w:pPr>
      <w:r w:rsidRPr="00C04048">
        <w:rPr>
          <w:rFonts w:ascii="仿宋_GB2312" w:eastAsia="仿宋_GB2312" w:hAnsi="仿宋" w:hint="eastAsia"/>
          <w:sz w:val="32"/>
          <w:szCs w:val="32"/>
        </w:rPr>
        <w:t>3、业绩要求：具备档案服务外包项目经验，</w:t>
      </w:r>
      <w:proofErr w:type="gramStart"/>
      <w:r w:rsidRPr="00C04048">
        <w:rPr>
          <w:rFonts w:ascii="仿宋_GB2312" w:eastAsia="仿宋_GB2312" w:hAnsi="仿宋" w:hint="eastAsia"/>
          <w:sz w:val="32"/>
          <w:szCs w:val="32"/>
        </w:rPr>
        <w:t>要求近</w:t>
      </w:r>
      <w:proofErr w:type="gramEnd"/>
      <w:r w:rsidRPr="00C04048">
        <w:rPr>
          <w:rFonts w:ascii="仿宋_GB2312" w:eastAsia="仿宋_GB2312" w:hAnsi="仿宋" w:hint="eastAsia"/>
          <w:sz w:val="32"/>
          <w:szCs w:val="32"/>
        </w:rPr>
        <w:t>3年内（自采购公告发布之日起倒算），具有至少2个及以上国企或政府机关档案管理服务相关项目业绩。</w:t>
      </w:r>
      <w:proofErr w:type="gramStart"/>
      <w:r w:rsidRPr="00C04048">
        <w:rPr>
          <w:rFonts w:ascii="仿宋_GB2312" w:eastAsia="仿宋_GB2312" w:hAnsi="仿宋" w:hint="eastAsia"/>
          <w:sz w:val="32"/>
          <w:szCs w:val="32"/>
        </w:rPr>
        <w:t>【</w:t>
      </w:r>
      <w:proofErr w:type="gramEnd"/>
      <w:r w:rsidRPr="00C04048">
        <w:rPr>
          <w:rFonts w:ascii="仿宋_GB2312" w:eastAsia="仿宋_GB2312" w:hAnsi="仿宋" w:hint="eastAsia"/>
          <w:sz w:val="32"/>
          <w:szCs w:val="32"/>
        </w:rPr>
        <w:t>按合同签订时间为准，须提供合同关键页复印件（包含但不限于合同首页、合同金额页、合同签字页等）</w:t>
      </w:r>
    </w:p>
    <w:p w14:paraId="60B7FE39" w14:textId="51CD8122" w:rsidR="008755C9" w:rsidRPr="00C04048" w:rsidRDefault="00C04048" w:rsidP="00C04048">
      <w:pPr>
        <w:spacing w:after="0" w:line="600" w:lineRule="exact"/>
        <w:ind w:firstLineChars="200" w:firstLine="640"/>
        <w:contextualSpacing/>
        <w:rPr>
          <w:rFonts w:ascii="仿宋_GB2312" w:eastAsia="仿宋_GB2312" w:hAnsi="仿宋" w:hint="eastAsia"/>
          <w:sz w:val="32"/>
          <w:szCs w:val="32"/>
        </w:rPr>
      </w:pPr>
      <w:r>
        <w:rPr>
          <w:rFonts w:ascii="仿宋_GB2312" w:eastAsia="仿宋_GB2312" w:hAnsi="仿宋" w:hint="eastAsia"/>
          <w:sz w:val="32"/>
          <w:szCs w:val="32"/>
        </w:rPr>
        <w:t>4</w:t>
      </w:r>
      <w:r w:rsidRPr="00C04048">
        <w:rPr>
          <w:rFonts w:ascii="仿宋_GB2312" w:eastAsia="仿宋_GB2312" w:hAnsi="仿宋" w:hint="eastAsia"/>
          <w:sz w:val="32"/>
          <w:szCs w:val="32"/>
        </w:rPr>
        <w:t>、</w:t>
      </w:r>
      <w:r w:rsidR="00956A2C" w:rsidRPr="00956A2C">
        <w:rPr>
          <w:rFonts w:ascii="仿宋_GB2312" w:eastAsia="仿宋_GB2312" w:hAnsi="仿宋" w:hint="eastAsia"/>
          <w:sz w:val="32"/>
          <w:szCs w:val="32"/>
        </w:rPr>
        <w:t>未被列入东实集团及下属企业相关领域黑名单。【以东莞实业投资控股集团有限公司发文（东实通〔2021〕44号）、（东实通〔2021〕98号）、（东实通〔2022〕75号）（东实通〔2023〕37号）为准，如有最新发文通知，按最新文件执行。】</w:t>
      </w:r>
    </w:p>
    <w:p w14:paraId="0DA0A947"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6" w:name="_Toc226710229"/>
      <w:r w:rsidRPr="00C04048">
        <w:rPr>
          <w:rFonts w:ascii="方正黑体_GBK" w:eastAsia="方正黑体_GBK" w:hAnsi="宋体" w:hint="eastAsia"/>
          <w:sz w:val="32"/>
          <w:szCs w:val="32"/>
        </w:rPr>
        <w:t>四、采购内容及要求</w:t>
      </w:r>
      <w:bookmarkEnd w:id="6"/>
    </w:p>
    <w:p w14:paraId="678AB0BA" w14:textId="77777777" w:rsidR="008755C9" w:rsidRPr="00C04048" w:rsidRDefault="00000000" w:rsidP="00C04048">
      <w:pPr>
        <w:spacing w:after="0" w:line="600" w:lineRule="exact"/>
        <w:ind w:firstLineChars="200" w:firstLine="640"/>
        <w:contextualSpacing/>
        <w:rPr>
          <w:rFonts w:ascii="仿宋_GB2312" w:eastAsia="仿宋_GB2312" w:hAnsi="仿宋" w:hint="eastAsia"/>
          <w:sz w:val="32"/>
          <w:szCs w:val="32"/>
        </w:rPr>
      </w:pPr>
      <w:r w:rsidRPr="00C04048">
        <w:rPr>
          <w:rFonts w:ascii="仿宋_GB2312" w:eastAsia="仿宋_GB2312" w:hAnsi="仿宋" w:hint="eastAsia"/>
          <w:sz w:val="32"/>
          <w:szCs w:val="32"/>
        </w:rPr>
        <w:t>具体要求详见本询价文件《用户需求书》。响应人须仔细阅读本用户需求书，因未详细了解本用户需求书造成报价项目遗漏，由响应人自行负责。</w:t>
      </w:r>
    </w:p>
    <w:p w14:paraId="4EAAC8A7" w14:textId="77777777" w:rsidR="008755C9" w:rsidRPr="00C04048" w:rsidRDefault="00000000"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7" w:name="_Toc226710230"/>
      <w:r w:rsidRPr="00C04048">
        <w:rPr>
          <w:rFonts w:ascii="方正黑体_GBK" w:eastAsia="方正黑体_GBK" w:hAnsi="宋体" w:hint="eastAsia"/>
          <w:sz w:val="32"/>
          <w:szCs w:val="32"/>
        </w:rPr>
        <w:t>五、完成时间</w:t>
      </w:r>
      <w:bookmarkEnd w:id="7"/>
    </w:p>
    <w:p w14:paraId="08E09CE4" w14:textId="3C22F180" w:rsidR="008755C9" w:rsidRPr="00C04048" w:rsidRDefault="00000000" w:rsidP="00C04048">
      <w:pPr>
        <w:spacing w:after="0" w:line="600" w:lineRule="exact"/>
        <w:ind w:firstLineChars="200" w:firstLine="640"/>
        <w:contextualSpacing/>
        <w:rPr>
          <w:rFonts w:ascii="仿宋_GB2312" w:eastAsia="仿宋_GB2312" w:hAnsi="仿宋" w:hint="eastAsia"/>
          <w:sz w:val="32"/>
          <w:szCs w:val="32"/>
        </w:rPr>
      </w:pPr>
      <w:bookmarkStart w:id="8" w:name="_Hlk38897553"/>
      <w:r w:rsidRPr="00C04048">
        <w:rPr>
          <w:rFonts w:ascii="仿宋_GB2312" w:eastAsia="仿宋_GB2312" w:hAnsi="仿宋" w:hint="eastAsia"/>
          <w:sz w:val="32"/>
          <w:szCs w:val="32"/>
        </w:rPr>
        <w:t>成交人与采购人合同签订生效后</w:t>
      </w:r>
      <w:r w:rsidR="00C04048">
        <w:rPr>
          <w:rFonts w:ascii="仿宋_GB2312" w:eastAsia="仿宋_GB2312" w:hAnsi="仿宋" w:hint="eastAsia"/>
          <w:sz w:val="32"/>
          <w:szCs w:val="32"/>
        </w:rPr>
        <w:t>5个月</w:t>
      </w:r>
      <w:r w:rsidRPr="00C04048">
        <w:rPr>
          <w:rFonts w:ascii="仿宋_GB2312" w:eastAsia="仿宋_GB2312" w:hAnsi="仿宋" w:hint="eastAsia"/>
          <w:sz w:val="32"/>
          <w:szCs w:val="32"/>
        </w:rPr>
        <w:t>内</w:t>
      </w:r>
      <w:r w:rsidR="00C04048">
        <w:rPr>
          <w:rFonts w:ascii="仿宋_GB2312" w:eastAsia="仿宋_GB2312" w:hAnsi="仿宋" w:hint="eastAsia"/>
          <w:sz w:val="32"/>
          <w:szCs w:val="32"/>
        </w:rPr>
        <w:t>完成合同约定服务内容并</w:t>
      </w:r>
      <w:r w:rsidRPr="00C04048">
        <w:rPr>
          <w:rFonts w:ascii="仿宋_GB2312" w:eastAsia="仿宋_GB2312" w:hAnsi="仿宋" w:hint="eastAsia"/>
          <w:sz w:val="32"/>
          <w:szCs w:val="32"/>
        </w:rPr>
        <w:t>验收</w:t>
      </w:r>
      <w:r w:rsidR="00AC2340">
        <w:rPr>
          <w:rFonts w:ascii="仿宋_GB2312" w:eastAsia="仿宋_GB2312" w:hAnsi="仿宋" w:hint="eastAsia"/>
          <w:sz w:val="32"/>
          <w:szCs w:val="32"/>
        </w:rPr>
        <w:t>合格</w:t>
      </w:r>
      <w:r w:rsidRPr="00C04048">
        <w:rPr>
          <w:rFonts w:ascii="仿宋_GB2312" w:eastAsia="仿宋_GB2312" w:hAnsi="仿宋" w:hint="eastAsia"/>
          <w:sz w:val="32"/>
          <w:szCs w:val="32"/>
        </w:rPr>
        <w:t>。</w:t>
      </w:r>
      <w:bookmarkEnd w:id="8"/>
    </w:p>
    <w:p w14:paraId="2BEF91B9" w14:textId="4C90086C" w:rsidR="008755C9" w:rsidRPr="00C04048" w:rsidRDefault="00C04048" w:rsidP="00C04048">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9" w:name="_Toc226710231"/>
      <w:r>
        <w:rPr>
          <w:rFonts w:ascii="方正黑体_GBK" w:eastAsia="方正黑体_GBK" w:hAnsi="宋体" w:hint="eastAsia"/>
          <w:sz w:val="32"/>
          <w:szCs w:val="32"/>
        </w:rPr>
        <w:t>六、</w:t>
      </w:r>
      <w:r w:rsidRPr="00C04048">
        <w:rPr>
          <w:rFonts w:ascii="方正黑体_GBK" w:eastAsia="方正黑体_GBK" w:hAnsi="宋体" w:hint="eastAsia"/>
          <w:sz w:val="32"/>
          <w:szCs w:val="32"/>
        </w:rPr>
        <w:t>支付方式</w:t>
      </w:r>
      <w:bookmarkEnd w:id="9"/>
    </w:p>
    <w:p w14:paraId="4FFB85F1" w14:textId="60AAE3D5" w:rsidR="00C04048" w:rsidRDefault="008D44F5" w:rsidP="00C04048">
      <w:pPr>
        <w:spacing w:after="0" w:line="600" w:lineRule="exact"/>
        <w:ind w:firstLineChars="200" w:firstLine="640"/>
        <w:contextualSpacing/>
        <w:rPr>
          <w:rFonts w:ascii="仿宋_GB2312" w:eastAsia="仿宋_GB2312" w:hAnsi="仿宋" w:hint="eastAsia"/>
          <w:sz w:val="32"/>
          <w:szCs w:val="32"/>
        </w:rPr>
      </w:pPr>
      <w:r>
        <w:rPr>
          <w:rFonts w:ascii="仿宋_GB2312" w:eastAsia="仿宋_GB2312" w:hAnsi="仿宋" w:hint="eastAsia"/>
          <w:sz w:val="32"/>
          <w:szCs w:val="32"/>
        </w:rPr>
        <w:t>合同</w:t>
      </w:r>
      <w:r w:rsidR="00C04048" w:rsidRPr="00C04048">
        <w:rPr>
          <w:rFonts w:ascii="仿宋_GB2312" w:eastAsia="仿宋_GB2312" w:hAnsi="仿宋" w:hint="eastAsia"/>
          <w:sz w:val="32"/>
          <w:szCs w:val="32"/>
        </w:rPr>
        <w:t>服务内容最终验收合格后15个工作日内，采购人</w:t>
      </w:r>
      <w:r w:rsidR="00C04048" w:rsidRPr="00C04048">
        <w:rPr>
          <w:rFonts w:ascii="仿宋_GB2312" w:eastAsia="仿宋_GB2312" w:hAnsi="仿宋" w:hint="eastAsia"/>
          <w:sz w:val="32"/>
          <w:szCs w:val="32"/>
        </w:rPr>
        <w:lastRenderedPageBreak/>
        <w:t>一次性支付结算费用。</w:t>
      </w:r>
      <w:r w:rsidR="00C04048">
        <w:rPr>
          <w:rFonts w:ascii="仿宋_GB2312" w:eastAsia="仿宋_GB2312" w:hAnsi="仿宋" w:hint="eastAsia"/>
          <w:sz w:val="32"/>
          <w:szCs w:val="32"/>
        </w:rPr>
        <w:t>成交人</w:t>
      </w:r>
      <w:r w:rsidR="00C04048" w:rsidRPr="00C04048">
        <w:rPr>
          <w:rFonts w:ascii="仿宋_GB2312" w:eastAsia="仿宋_GB2312" w:hAnsi="仿宋" w:hint="eastAsia"/>
          <w:sz w:val="32"/>
          <w:szCs w:val="32"/>
        </w:rPr>
        <w:t>需在付款前，向采购人提供合法有效的等额发票，否则采购人有权顺延付款，且不承担逾期付款责任。</w:t>
      </w:r>
    </w:p>
    <w:p w14:paraId="0970AD4C" w14:textId="7E52F7DB" w:rsidR="008755C9" w:rsidRPr="008D44F5" w:rsidRDefault="00000000" w:rsidP="008D44F5">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0" w:name="_Toc226710232"/>
      <w:r w:rsidRPr="008D44F5">
        <w:rPr>
          <w:rFonts w:ascii="方正黑体_GBK" w:eastAsia="方正黑体_GBK" w:hAnsi="宋体" w:hint="eastAsia"/>
          <w:sz w:val="32"/>
          <w:szCs w:val="32"/>
        </w:rPr>
        <w:t>七、报价</w:t>
      </w:r>
      <w:bookmarkEnd w:id="10"/>
    </w:p>
    <w:p w14:paraId="42B4E333" w14:textId="49C92BE8"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采购限价：</w:t>
      </w:r>
      <w:r w:rsidRPr="008D44F5">
        <w:rPr>
          <w:rFonts w:ascii="Calibri" w:eastAsia="仿宋_GB2312" w:hAnsi="Calibri" w:cs="Calibri"/>
          <w:sz w:val="32"/>
          <w:szCs w:val="32"/>
        </w:rPr>
        <w:t>¥</w:t>
      </w:r>
      <w:r w:rsidR="00956A2C">
        <w:rPr>
          <w:rFonts w:ascii="Calibri" w:eastAsia="仿宋_GB2312" w:hAnsi="Calibri" w:cs="Calibri" w:hint="eastAsia"/>
          <w:sz w:val="32"/>
          <w:szCs w:val="32"/>
        </w:rPr>
        <w:t xml:space="preserve"> </w:t>
      </w:r>
      <w:r w:rsidR="008D44F5">
        <w:rPr>
          <w:rFonts w:ascii="仿宋_GB2312" w:eastAsia="仿宋_GB2312" w:hAnsi="仿宋" w:hint="eastAsia"/>
          <w:sz w:val="32"/>
          <w:szCs w:val="32"/>
        </w:rPr>
        <w:t>5</w:t>
      </w:r>
      <w:r w:rsidR="00956A2C">
        <w:rPr>
          <w:rFonts w:ascii="仿宋_GB2312" w:eastAsia="仿宋_GB2312" w:hAnsi="仿宋" w:hint="eastAsia"/>
          <w:sz w:val="32"/>
          <w:szCs w:val="32"/>
        </w:rPr>
        <w:t>0000.00</w:t>
      </w:r>
      <w:r w:rsidRPr="008D44F5">
        <w:rPr>
          <w:rFonts w:ascii="仿宋_GB2312" w:eastAsia="仿宋_GB2312" w:hAnsi="仿宋" w:hint="eastAsia"/>
          <w:sz w:val="32"/>
          <w:szCs w:val="32"/>
        </w:rPr>
        <w:t>元（含税）。</w:t>
      </w:r>
    </w:p>
    <w:p w14:paraId="4909768B" w14:textId="61D7F924" w:rsidR="008D44F5" w:rsidRDefault="008D44F5"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本项目发包方式为</w:t>
      </w:r>
      <w:r w:rsidRPr="002E3E01">
        <w:rPr>
          <w:rFonts w:ascii="仿宋_GB2312" w:eastAsia="仿宋_GB2312" w:hAnsi="仿宋" w:hint="eastAsia"/>
          <w:sz w:val="32"/>
          <w:szCs w:val="32"/>
          <w:u w:val="single"/>
        </w:rPr>
        <w:t>固定单价暂定总价包干</w:t>
      </w:r>
      <w:r w:rsidRPr="008D44F5">
        <w:rPr>
          <w:rFonts w:ascii="仿宋_GB2312" w:eastAsia="仿宋_GB2312" w:hAnsi="仿宋" w:hint="eastAsia"/>
          <w:sz w:val="32"/>
          <w:szCs w:val="32"/>
        </w:rPr>
        <w:t>，</w:t>
      </w:r>
      <w:r w:rsidR="002E3E01">
        <w:rPr>
          <w:rFonts w:ascii="仿宋_GB2312" w:eastAsia="仿宋_GB2312" w:hAnsi="仿宋" w:hint="eastAsia"/>
          <w:sz w:val="32"/>
          <w:szCs w:val="32"/>
        </w:rPr>
        <w:t>报价清单中的工作量为预估数，</w:t>
      </w:r>
      <w:r w:rsidR="002E3E01" w:rsidRPr="002E3E01">
        <w:rPr>
          <w:rFonts w:ascii="仿宋_GB2312" w:eastAsia="仿宋_GB2312" w:hAnsi="仿宋" w:hint="eastAsia"/>
          <w:sz w:val="32"/>
          <w:szCs w:val="32"/>
        </w:rPr>
        <w:t>实际以验收确认的工作量和固定单价计算为准，由双方确认后作为结算依据。</w:t>
      </w:r>
      <w:r w:rsidR="002E3E01">
        <w:rPr>
          <w:rFonts w:ascii="仿宋_GB2312" w:eastAsia="仿宋_GB2312" w:hAnsi="仿宋" w:hint="eastAsia"/>
          <w:sz w:val="32"/>
          <w:szCs w:val="32"/>
        </w:rPr>
        <w:t>固定单价报价</w:t>
      </w:r>
      <w:r w:rsidRPr="008D44F5">
        <w:rPr>
          <w:rFonts w:ascii="仿宋_GB2312" w:eastAsia="仿宋_GB2312" w:hAnsi="仿宋" w:hint="eastAsia"/>
          <w:sz w:val="32"/>
          <w:szCs w:val="32"/>
        </w:rPr>
        <w:t>包括但不限于：完成本项目的成本、利润、税金等在项目过程中可能产生的一切费用。响应人已充分考虑了本项目服务内容及要求描述工作量可能与最终实际工作量存在差距的风险。</w:t>
      </w:r>
    </w:p>
    <w:p w14:paraId="424026F4" w14:textId="2518F205" w:rsidR="008755C9" w:rsidRPr="008D44F5" w:rsidRDefault="00000000" w:rsidP="008D44F5">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1" w:name="_Toc226710233"/>
      <w:r w:rsidRPr="008D44F5">
        <w:rPr>
          <w:rFonts w:ascii="方正黑体_GBK" w:eastAsia="方正黑体_GBK" w:hAnsi="宋体" w:hint="eastAsia"/>
          <w:sz w:val="32"/>
          <w:szCs w:val="32"/>
        </w:rPr>
        <w:t>八、定标</w:t>
      </w:r>
      <w:bookmarkEnd w:id="11"/>
    </w:p>
    <w:p w14:paraId="32233928" w14:textId="77777777"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本次项目采用询价方式进行采购，询价小组对各供应商响应文件进行审核，并根据质量和服务均能满足采购文件实质性响应要求且报价最低的原则，推荐成交候选供应商。</w:t>
      </w:r>
    </w:p>
    <w:p w14:paraId="0C547732" w14:textId="77777777"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询价结束后，招标采购工作小组将相关询价情况按程序审批并确定成交人。</w:t>
      </w:r>
    </w:p>
    <w:p w14:paraId="1F6D6D77" w14:textId="77777777" w:rsidR="008755C9" w:rsidRPr="008D44F5" w:rsidRDefault="00000000" w:rsidP="008D44F5">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2" w:name="_Toc226710234"/>
      <w:r w:rsidRPr="008D44F5">
        <w:rPr>
          <w:rFonts w:ascii="方正黑体_GBK" w:eastAsia="方正黑体_GBK" w:hAnsi="宋体" w:hint="eastAsia"/>
          <w:sz w:val="32"/>
          <w:szCs w:val="32"/>
        </w:rPr>
        <w:t>九、采取的合同文本</w:t>
      </w:r>
      <w:bookmarkEnd w:id="12"/>
    </w:p>
    <w:p w14:paraId="440D3FD4" w14:textId="76058B13"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合同签订的依据为询价函、响应文件及补充说明等。确定成交单位后，成交单位在</w:t>
      </w:r>
      <w:r w:rsidR="008D44F5">
        <w:rPr>
          <w:rFonts w:ascii="仿宋_GB2312" w:eastAsia="仿宋_GB2312" w:hAnsi="仿宋" w:hint="eastAsia"/>
          <w:sz w:val="32"/>
          <w:szCs w:val="32"/>
        </w:rPr>
        <w:t>30</w:t>
      </w:r>
      <w:r w:rsidRPr="008D44F5">
        <w:rPr>
          <w:rFonts w:ascii="仿宋_GB2312" w:eastAsia="仿宋_GB2312" w:hAnsi="仿宋" w:hint="eastAsia"/>
          <w:sz w:val="32"/>
          <w:szCs w:val="32"/>
        </w:rPr>
        <w:t>天内与采购人签订合同。</w:t>
      </w:r>
    </w:p>
    <w:p w14:paraId="4B567A70" w14:textId="77777777" w:rsidR="008755C9" w:rsidRPr="008D44F5" w:rsidRDefault="00000000" w:rsidP="008D44F5">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响应人收款前需向采购人提供请款材料和开具合法有效等额的增值税普通发票，否则采购人有权拒绝付款。</w:t>
      </w:r>
    </w:p>
    <w:p w14:paraId="4FA3ED08" w14:textId="77777777" w:rsidR="008755C9" w:rsidRPr="008D44F5" w:rsidRDefault="00000000" w:rsidP="008D44F5">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3" w:name="_Toc226710235"/>
      <w:r w:rsidRPr="008D44F5">
        <w:rPr>
          <w:rFonts w:ascii="方正黑体_GBK" w:eastAsia="方正黑体_GBK" w:hAnsi="宋体" w:hint="eastAsia"/>
          <w:sz w:val="32"/>
          <w:szCs w:val="32"/>
        </w:rPr>
        <w:lastRenderedPageBreak/>
        <w:sym w:font="Wingdings" w:char="F0AB"/>
      </w:r>
      <w:r w:rsidRPr="008D44F5">
        <w:rPr>
          <w:rFonts w:ascii="方正黑体_GBK" w:eastAsia="方正黑体_GBK" w:hAnsi="宋体" w:hint="eastAsia"/>
          <w:sz w:val="32"/>
          <w:szCs w:val="32"/>
        </w:rPr>
        <w:t>十、响应文件的组成部分（响应文件本项资料如有不全，则作无效报价处理）</w:t>
      </w:r>
      <w:bookmarkEnd w:id="13"/>
    </w:p>
    <w:p w14:paraId="10DD884B" w14:textId="57659B7D"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1、报价函（模板）及报价清单（</w:t>
      </w:r>
      <w:r>
        <w:rPr>
          <w:rFonts w:ascii="仿宋_GB2312" w:eastAsia="仿宋_GB2312" w:hAnsi="仿宋" w:hint="eastAsia"/>
          <w:sz w:val="32"/>
          <w:szCs w:val="32"/>
        </w:rPr>
        <w:t>模版</w:t>
      </w:r>
      <w:r w:rsidRPr="008D44F5">
        <w:rPr>
          <w:rFonts w:ascii="仿宋_GB2312" w:eastAsia="仿宋_GB2312" w:hAnsi="仿宋" w:hint="eastAsia"/>
          <w:sz w:val="32"/>
          <w:szCs w:val="32"/>
        </w:rPr>
        <w:t>）；</w:t>
      </w:r>
    </w:p>
    <w:p w14:paraId="1DC26AEF" w14:textId="77777777"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2、法定代表人身份证明（模板）以及法定代表人身份证复印件；</w:t>
      </w:r>
    </w:p>
    <w:p w14:paraId="468D0374" w14:textId="77777777"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3、法人授权书（模板）及被委托人身份证复印件；</w:t>
      </w:r>
    </w:p>
    <w:p w14:paraId="2ACA4E8F" w14:textId="77777777"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4、承诺函（模板）；</w:t>
      </w:r>
    </w:p>
    <w:p w14:paraId="2E34A07D" w14:textId="77777777" w:rsidR="008D44F5" w:rsidRP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5、符合“响应人资格要求”对应的证明资料；</w:t>
      </w:r>
    </w:p>
    <w:p w14:paraId="06B28C16" w14:textId="77777777" w:rsidR="008D44F5" w:rsidRDefault="008D44F5" w:rsidP="00D55B7D">
      <w:pPr>
        <w:spacing w:after="0" w:line="600" w:lineRule="exact"/>
        <w:ind w:firstLineChars="200" w:firstLine="640"/>
        <w:contextualSpacing/>
        <w:rPr>
          <w:rFonts w:ascii="仿宋_GB2312" w:eastAsia="仿宋_GB2312" w:hAnsi="仿宋" w:hint="eastAsia"/>
          <w:sz w:val="32"/>
          <w:szCs w:val="32"/>
        </w:rPr>
      </w:pPr>
      <w:r w:rsidRPr="008D44F5">
        <w:rPr>
          <w:rFonts w:ascii="仿宋_GB2312" w:eastAsia="仿宋_GB2312" w:hAnsi="仿宋" w:hint="eastAsia"/>
          <w:sz w:val="32"/>
          <w:szCs w:val="32"/>
        </w:rPr>
        <w:t>6、响应人认为需要提供的其他资料。</w:t>
      </w:r>
    </w:p>
    <w:p w14:paraId="0B39702D" w14:textId="7B9E65C1" w:rsidR="008755C9" w:rsidRPr="00D55B7D" w:rsidRDefault="00000000" w:rsidP="00D55B7D">
      <w:pPr>
        <w:spacing w:after="0" w:line="600" w:lineRule="exact"/>
        <w:ind w:firstLineChars="200" w:firstLine="640"/>
        <w:contextualSpacing/>
        <w:rPr>
          <w:rFonts w:ascii="仿宋_GB2312" w:eastAsia="仿宋_GB2312" w:hAnsi="仿宋" w:hint="eastAsia"/>
          <w:sz w:val="32"/>
          <w:szCs w:val="32"/>
        </w:rPr>
      </w:pPr>
      <w:r w:rsidRPr="00D55B7D">
        <w:rPr>
          <w:rFonts w:ascii="仿宋_GB2312" w:eastAsia="仿宋_GB2312" w:hAnsi="仿宋" w:hint="eastAsia"/>
          <w:sz w:val="32"/>
          <w:szCs w:val="32"/>
        </w:rPr>
        <w:t>响应人须严格按照采购人提供的表单格式报价，响应文件必须装订完整，于骑缝处加盖投标单位企业公章。</w:t>
      </w:r>
      <w:r w:rsidRPr="00D55B7D">
        <w:rPr>
          <w:rFonts w:ascii="仿宋_GB2312" w:eastAsia="仿宋_GB2312" w:hAnsi="仿宋" w:hint="eastAsia"/>
          <w:b/>
          <w:bCs/>
          <w:sz w:val="32"/>
          <w:szCs w:val="32"/>
        </w:rPr>
        <w:t>装有响应文件的文件袋须贴有密封条，于骑缝处加盖企业公章。</w:t>
      </w:r>
    </w:p>
    <w:p w14:paraId="359129D7" w14:textId="77777777" w:rsidR="008755C9" w:rsidRPr="00D55B7D" w:rsidRDefault="00000000" w:rsidP="00D55B7D">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4" w:name="_Toc226710236"/>
      <w:r w:rsidRPr="00D55B7D">
        <w:rPr>
          <w:rFonts w:ascii="方正黑体_GBK" w:eastAsia="方正黑体_GBK" w:hAnsi="宋体" w:hint="eastAsia"/>
          <w:sz w:val="32"/>
          <w:szCs w:val="32"/>
        </w:rPr>
        <w:t>十一、响应文件份数</w:t>
      </w:r>
      <w:bookmarkEnd w:id="14"/>
    </w:p>
    <w:p w14:paraId="1CFEFF7D" w14:textId="77777777" w:rsidR="008755C9" w:rsidRDefault="00000000" w:rsidP="00D55B7D">
      <w:pPr>
        <w:spacing w:after="0" w:line="600" w:lineRule="exact"/>
        <w:ind w:firstLineChars="200" w:firstLine="640"/>
        <w:contextualSpacing/>
        <w:rPr>
          <w:rFonts w:ascii="仿宋_GB2312" w:eastAsia="仿宋_GB2312" w:hAnsi="仿宋" w:hint="eastAsia"/>
          <w:sz w:val="32"/>
          <w:szCs w:val="32"/>
        </w:rPr>
      </w:pPr>
      <w:r w:rsidRPr="00D55B7D">
        <w:rPr>
          <w:rFonts w:ascii="仿宋_GB2312" w:eastAsia="仿宋_GB2312" w:hAnsi="仿宋" w:hint="eastAsia"/>
          <w:sz w:val="32"/>
          <w:szCs w:val="32"/>
        </w:rPr>
        <w:t>正本一份，并提供响应文件扫描件电子版（U盘）。</w:t>
      </w:r>
    </w:p>
    <w:p w14:paraId="6F556AAD" w14:textId="77777777" w:rsidR="00D425DE" w:rsidRPr="00D425DE" w:rsidRDefault="00D425DE" w:rsidP="00D425DE">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5" w:name="_Toc226710237"/>
      <w:r w:rsidRPr="00D425DE">
        <w:rPr>
          <w:rFonts w:ascii="方正黑体_GBK" w:eastAsia="方正黑体_GBK" w:hAnsi="宋体" w:hint="eastAsia"/>
          <w:sz w:val="32"/>
          <w:szCs w:val="32"/>
        </w:rPr>
        <w:t>十二、保证金金额及缴纳方式</w:t>
      </w:r>
      <w:bookmarkEnd w:id="15"/>
    </w:p>
    <w:p w14:paraId="3AEA605D" w14:textId="731A86CA"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响应人应按</w:t>
      </w:r>
      <w:r>
        <w:rPr>
          <w:rFonts w:ascii="仿宋_GB2312" w:eastAsia="仿宋_GB2312" w:hAnsi="仿宋" w:hint="eastAsia"/>
          <w:sz w:val="32"/>
          <w:szCs w:val="32"/>
        </w:rPr>
        <w:t>询价</w:t>
      </w:r>
      <w:r w:rsidRPr="00D425DE">
        <w:rPr>
          <w:rFonts w:ascii="仿宋_GB2312" w:eastAsia="仿宋_GB2312" w:hAnsi="仿宋" w:hint="eastAsia"/>
          <w:sz w:val="32"/>
          <w:szCs w:val="32"/>
        </w:rPr>
        <w:t>文件规定的金额和期限交纳</w:t>
      </w:r>
      <w:r>
        <w:rPr>
          <w:rFonts w:ascii="仿宋_GB2312" w:eastAsia="仿宋_GB2312" w:hAnsi="仿宋" w:hint="eastAsia"/>
          <w:sz w:val="32"/>
          <w:szCs w:val="32"/>
        </w:rPr>
        <w:t>询价</w:t>
      </w:r>
      <w:r w:rsidRPr="00D425DE">
        <w:rPr>
          <w:rFonts w:ascii="仿宋_GB2312" w:eastAsia="仿宋_GB2312" w:hAnsi="仿宋" w:hint="eastAsia"/>
          <w:sz w:val="32"/>
          <w:szCs w:val="32"/>
        </w:rPr>
        <w:t>保证金，响应人与交款人名称必须一致，非响应人缴纳的</w:t>
      </w:r>
      <w:r>
        <w:rPr>
          <w:rFonts w:ascii="仿宋_GB2312" w:eastAsia="仿宋_GB2312" w:hAnsi="仿宋" w:hint="eastAsia"/>
          <w:sz w:val="32"/>
          <w:szCs w:val="32"/>
        </w:rPr>
        <w:t>询价</w:t>
      </w:r>
      <w:r w:rsidRPr="00D425DE">
        <w:rPr>
          <w:rFonts w:ascii="仿宋_GB2312" w:eastAsia="仿宋_GB2312" w:hAnsi="仿宋" w:hint="eastAsia"/>
          <w:sz w:val="32"/>
          <w:szCs w:val="32"/>
        </w:rPr>
        <w:t>保证金无效。</w:t>
      </w:r>
    </w:p>
    <w:p w14:paraId="4C7FB0D1" w14:textId="53032873"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1、</w:t>
      </w:r>
      <w:r>
        <w:rPr>
          <w:rFonts w:ascii="仿宋_GB2312" w:eastAsia="仿宋_GB2312" w:hAnsi="仿宋" w:hint="eastAsia"/>
          <w:sz w:val="32"/>
          <w:szCs w:val="32"/>
        </w:rPr>
        <w:t>询价</w:t>
      </w:r>
      <w:r w:rsidRPr="00D425DE">
        <w:rPr>
          <w:rFonts w:ascii="仿宋_GB2312" w:eastAsia="仿宋_GB2312" w:hAnsi="仿宋" w:hint="eastAsia"/>
          <w:sz w:val="32"/>
          <w:szCs w:val="32"/>
        </w:rPr>
        <w:t>保证金：拟中标单位当天转账人民币大写壹仟元整（小写1000元）</w:t>
      </w:r>
      <w:proofErr w:type="gramStart"/>
      <w:r w:rsidRPr="00D425DE">
        <w:rPr>
          <w:rFonts w:ascii="仿宋_GB2312" w:eastAsia="仿宋_GB2312" w:hAnsi="仿宋" w:hint="eastAsia"/>
          <w:sz w:val="32"/>
          <w:szCs w:val="32"/>
        </w:rPr>
        <w:t>至以下</w:t>
      </w:r>
      <w:proofErr w:type="gramEnd"/>
      <w:r>
        <w:rPr>
          <w:rFonts w:ascii="仿宋_GB2312" w:eastAsia="仿宋_GB2312" w:hAnsi="仿宋" w:hint="eastAsia"/>
          <w:sz w:val="32"/>
          <w:szCs w:val="32"/>
        </w:rPr>
        <w:t>询价</w:t>
      </w:r>
      <w:r w:rsidRPr="00D425DE">
        <w:rPr>
          <w:rFonts w:ascii="仿宋_GB2312" w:eastAsia="仿宋_GB2312" w:hAnsi="仿宋" w:hint="eastAsia"/>
          <w:sz w:val="32"/>
          <w:szCs w:val="32"/>
        </w:rPr>
        <w:t>保证金专用账户（响应人与交款人名称必须一致，不接受个人名义转账）。</w:t>
      </w:r>
    </w:p>
    <w:p w14:paraId="59AF2461" w14:textId="44F9362B"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Pr>
          <w:rFonts w:ascii="仿宋_GB2312" w:eastAsia="仿宋_GB2312" w:hAnsi="仿宋" w:hint="eastAsia"/>
          <w:sz w:val="32"/>
          <w:szCs w:val="32"/>
        </w:rPr>
        <w:t>询价</w:t>
      </w:r>
      <w:r w:rsidRPr="00D425DE">
        <w:rPr>
          <w:rFonts w:ascii="仿宋_GB2312" w:eastAsia="仿宋_GB2312" w:hAnsi="仿宋" w:hint="eastAsia"/>
          <w:sz w:val="32"/>
          <w:szCs w:val="32"/>
        </w:rPr>
        <w:t>保证金收款账户信息：</w:t>
      </w:r>
    </w:p>
    <w:p w14:paraId="2F139101" w14:textId="1888ED23" w:rsidR="00D425DE" w:rsidRPr="0021254A" w:rsidRDefault="00D425DE" w:rsidP="00D425DE">
      <w:pPr>
        <w:spacing w:after="0" w:line="600" w:lineRule="exact"/>
        <w:ind w:firstLineChars="200" w:firstLine="640"/>
        <w:contextualSpacing/>
        <w:rPr>
          <w:rFonts w:ascii="仿宋_GB2312" w:eastAsia="仿宋_GB2312" w:hAnsi="仿宋" w:hint="eastAsia"/>
          <w:sz w:val="32"/>
          <w:szCs w:val="32"/>
        </w:rPr>
      </w:pPr>
      <w:r w:rsidRPr="0021254A">
        <w:rPr>
          <w:rFonts w:ascii="仿宋_GB2312" w:eastAsia="仿宋_GB2312" w:hAnsi="仿宋" w:hint="eastAsia"/>
          <w:sz w:val="32"/>
          <w:szCs w:val="32"/>
        </w:rPr>
        <w:lastRenderedPageBreak/>
        <w:t>账户名称：</w:t>
      </w:r>
      <w:r w:rsidRPr="0021254A">
        <w:rPr>
          <w:rFonts w:ascii="仿宋_GB2312" w:eastAsia="仿宋_GB2312" w:hAnsi="仿宋" w:hint="eastAsia"/>
          <w:sz w:val="32"/>
          <w:szCs w:val="32"/>
          <w:u w:val="single"/>
        </w:rPr>
        <w:t xml:space="preserve"> </w:t>
      </w:r>
      <w:r w:rsidR="005C36C9" w:rsidRPr="005C36C9">
        <w:rPr>
          <w:rFonts w:ascii="仿宋_GB2312" w:eastAsia="仿宋_GB2312" w:hAnsi="仿宋" w:hint="eastAsia"/>
          <w:sz w:val="32"/>
          <w:szCs w:val="32"/>
          <w:u w:val="single"/>
        </w:rPr>
        <w:t>东莞市东</w:t>
      </w:r>
      <w:proofErr w:type="gramStart"/>
      <w:r w:rsidR="005C36C9" w:rsidRPr="005C36C9">
        <w:rPr>
          <w:rFonts w:ascii="仿宋_GB2312" w:eastAsia="仿宋_GB2312" w:hAnsi="仿宋" w:hint="eastAsia"/>
          <w:sz w:val="32"/>
          <w:szCs w:val="32"/>
          <w:u w:val="single"/>
        </w:rPr>
        <w:t>实产业</w:t>
      </w:r>
      <w:proofErr w:type="gramEnd"/>
      <w:r w:rsidR="005C36C9" w:rsidRPr="005C36C9">
        <w:rPr>
          <w:rFonts w:ascii="仿宋_GB2312" w:eastAsia="仿宋_GB2312" w:hAnsi="仿宋" w:hint="eastAsia"/>
          <w:sz w:val="32"/>
          <w:szCs w:val="32"/>
          <w:u w:val="single"/>
        </w:rPr>
        <w:t>投资控股有限公司</w:t>
      </w:r>
      <w:r w:rsidRPr="0021254A">
        <w:rPr>
          <w:rFonts w:ascii="仿宋_GB2312" w:eastAsia="仿宋_GB2312" w:hAnsi="仿宋" w:hint="eastAsia"/>
          <w:sz w:val="32"/>
          <w:szCs w:val="32"/>
          <w:u w:val="single"/>
        </w:rPr>
        <w:t xml:space="preserve"> </w:t>
      </w:r>
    </w:p>
    <w:p w14:paraId="1CAE9F31" w14:textId="0B06CDE6" w:rsidR="00D425DE" w:rsidRPr="0021254A" w:rsidRDefault="00D425DE" w:rsidP="00D425DE">
      <w:pPr>
        <w:spacing w:after="0" w:line="600" w:lineRule="exact"/>
        <w:ind w:firstLineChars="200" w:firstLine="640"/>
        <w:contextualSpacing/>
        <w:rPr>
          <w:rFonts w:ascii="仿宋_GB2312" w:eastAsia="仿宋_GB2312" w:hAnsi="仿宋" w:hint="eastAsia"/>
          <w:sz w:val="32"/>
          <w:szCs w:val="32"/>
        </w:rPr>
      </w:pPr>
      <w:r w:rsidRPr="0021254A">
        <w:rPr>
          <w:rFonts w:ascii="仿宋_GB2312" w:eastAsia="仿宋_GB2312" w:hAnsi="仿宋" w:hint="eastAsia"/>
          <w:sz w:val="32"/>
          <w:szCs w:val="32"/>
        </w:rPr>
        <w:t>开户银行：</w:t>
      </w:r>
      <w:r w:rsidRPr="0021254A">
        <w:rPr>
          <w:rFonts w:ascii="仿宋_GB2312" w:eastAsia="仿宋_GB2312" w:hAnsi="仿宋" w:hint="eastAsia"/>
          <w:sz w:val="32"/>
          <w:szCs w:val="32"/>
          <w:u w:val="single"/>
        </w:rPr>
        <w:t xml:space="preserve"> </w:t>
      </w:r>
      <w:r w:rsidR="005C36C9" w:rsidRPr="005C36C9">
        <w:rPr>
          <w:rFonts w:ascii="仿宋_GB2312" w:eastAsia="仿宋_GB2312" w:hAnsi="仿宋" w:hint="eastAsia"/>
          <w:sz w:val="32"/>
          <w:szCs w:val="32"/>
          <w:u w:val="single"/>
        </w:rPr>
        <w:t>东莞农村商业银行东联支行</w:t>
      </w:r>
      <w:r w:rsidRPr="0021254A">
        <w:rPr>
          <w:rFonts w:ascii="仿宋_GB2312" w:eastAsia="仿宋_GB2312" w:hAnsi="仿宋" w:hint="eastAsia"/>
          <w:sz w:val="32"/>
          <w:szCs w:val="32"/>
          <w:u w:val="single"/>
        </w:rPr>
        <w:t xml:space="preserve"> </w:t>
      </w:r>
    </w:p>
    <w:p w14:paraId="721DEDBE" w14:textId="38DC3EA7" w:rsidR="00D425DE" w:rsidRPr="0021254A" w:rsidRDefault="00D425DE" w:rsidP="00D425DE">
      <w:pPr>
        <w:spacing w:after="0" w:line="600" w:lineRule="exact"/>
        <w:ind w:firstLineChars="200" w:firstLine="640"/>
        <w:contextualSpacing/>
        <w:rPr>
          <w:rFonts w:ascii="仿宋_GB2312" w:eastAsia="仿宋_GB2312" w:hAnsi="仿宋" w:hint="eastAsia"/>
          <w:sz w:val="32"/>
          <w:szCs w:val="32"/>
        </w:rPr>
      </w:pPr>
      <w:r w:rsidRPr="0021254A">
        <w:rPr>
          <w:rFonts w:ascii="仿宋_GB2312" w:eastAsia="仿宋_GB2312" w:hAnsi="仿宋" w:hint="eastAsia"/>
          <w:sz w:val="32"/>
          <w:szCs w:val="32"/>
        </w:rPr>
        <w:t>银行帐号：</w:t>
      </w:r>
      <w:r w:rsidRPr="0021254A">
        <w:rPr>
          <w:rFonts w:ascii="仿宋_GB2312" w:eastAsia="仿宋_GB2312" w:hAnsi="仿宋" w:hint="eastAsia"/>
          <w:sz w:val="32"/>
          <w:szCs w:val="32"/>
          <w:u w:val="single"/>
        </w:rPr>
        <w:t xml:space="preserve"> </w:t>
      </w:r>
      <w:r w:rsidR="005C36C9">
        <w:rPr>
          <w:rFonts w:ascii="仿宋_GB2312" w:eastAsia="仿宋_GB2312" w:hAnsi="仿宋" w:hint="eastAsia"/>
          <w:sz w:val="32"/>
          <w:szCs w:val="32"/>
          <w:u w:val="single"/>
        </w:rPr>
        <w:t xml:space="preserve"> </w:t>
      </w:r>
      <w:r w:rsidR="005C36C9" w:rsidRPr="005C36C9">
        <w:rPr>
          <w:rFonts w:ascii="仿宋_GB2312" w:eastAsia="仿宋_GB2312" w:hAnsi="仿宋"/>
          <w:sz w:val="32"/>
          <w:szCs w:val="32"/>
          <w:u w:val="single"/>
        </w:rPr>
        <w:t>3100 1019 0010 0301 69</w:t>
      </w:r>
      <w:r w:rsidRPr="0021254A">
        <w:rPr>
          <w:rFonts w:ascii="仿宋_GB2312" w:eastAsia="仿宋_GB2312" w:hAnsi="仿宋" w:hint="eastAsia"/>
          <w:sz w:val="32"/>
          <w:szCs w:val="32"/>
          <w:u w:val="single"/>
        </w:rPr>
        <w:t xml:space="preserve">  </w:t>
      </w:r>
    </w:p>
    <w:p w14:paraId="01369527"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2、履约保证金</w:t>
      </w:r>
    </w:p>
    <w:p w14:paraId="2604A7DA" w14:textId="672343FA"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中标人与采购人签订合同时提交履约保证金，履约保证金金额为：中标合同金额的10%。履约保证金采用银行转账方式提交，中标人不能按本</w:t>
      </w:r>
      <w:r w:rsidR="00644E41">
        <w:rPr>
          <w:rFonts w:ascii="仿宋_GB2312" w:eastAsia="仿宋_GB2312" w:hAnsi="仿宋" w:hint="eastAsia"/>
          <w:sz w:val="32"/>
          <w:szCs w:val="32"/>
        </w:rPr>
        <w:t>询价</w:t>
      </w:r>
      <w:r w:rsidRPr="00D425DE">
        <w:rPr>
          <w:rFonts w:ascii="仿宋_GB2312" w:eastAsia="仿宋_GB2312" w:hAnsi="仿宋" w:hint="eastAsia"/>
          <w:sz w:val="32"/>
          <w:szCs w:val="32"/>
        </w:rPr>
        <w:t>文件要求提交履约保证金的，采购人将有权取消中标人的中标资格。</w:t>
      </w:r>
    </w:p>
    <w:p w14:paraId="5D32578B" w14:textId="15D6D61F"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3、</w:t>
      </w:r>
      <w:r>
        <w:rPr>
          <w:rFonts w:ascii="仿宋_GB2312" w:eastAsia="仿宋_GB2312" w:hAnsi="仿宋" w:hint="eastAsia"/>
          <w:sz w:val="32"/>
          <w:szCs w:val="32"/>
        </w:rPr>
        <w:t>询价</w:t>
      </w:r>
      <w:r w:rsidRPr="00D425DE">
        <w:rPr>
          <w:rFonts w:ascii="仿宋_GB2312" w:eastAsia="仿宋_GB2312" w:hAnsi="仿宋" w:hint="eastAsia"/>
          <w:sz w:val="32"/>
          <w:szCs w:val="32"/>
        </w:rPr>
        <w:t>保证金在本项目合同签订后自动转为履约保证金，履约保证金金额不足部分由中标人按</w:t>
      </w:r>
      <w:r w:rsidR="00644E41">
        <w:rPr>
          <w:rFonts w:ascii="仿宋_GB2312" w:eastAsia="仿宋_GB2312" w:hAnsi="仿宋" w:hint="eastAsia"/>
          <w:sz w:val="32"/>
          <w:szCs w:val="32"/>
        </w:rPr>
        <w:t>询价</w:t>
      </w:r>
      <w:r w:rsidRPr="00D425DE">
        <w:rPr>
          <w:rFonts w:ascii="仿宋_GB2312" w:eastAsia="仿宋_GB2312" w:hAnsi="仿宋" w:hint="eastAsia"/>
          <w:sz w:val="32"/>
          <w:szCs w:val="32"/>
        </w:rPr>
        <w:t>文件要求补交。</w:t>
      </w:r>
    </w:p>
    <w:p w14:paraId="7D9C24D7" w14:textId="3A26DB78" w:rsidR="008755C9" w:rsidRPr="00D55B7D" w:rsidRDefault="00000000" w:rsidP="00D55B7D">
      <w:pPr>
        <w:adjustRightInd w:val="0"/>
        <w:snapToGrid w:val="0"/>
        <w:spacing w:after="0" w:line="600" w:lineRule="exact"/>
        <w:ind w:firstLineChars="200" w:firstLine="640"/>
        <w:outlineLvl w:val="1"/>
        <w:rPr>
          <w:rFonts w:ascii="方正黑体_GBK" w:eastAsia="方正黑体_GBK" w:hAnsi="宋体" w:hint="eastAsia"/>
          <w:sz w:val="32"/>
          <w:szCs w:val="32"/>
        </w:rPr>
      </w:pPr>
      <w:bookmarkStart w:id="16" w:name="_Toc226710238"/>
      <w:r w:rsidRPr="00D55B7D">
        <w:rPr>
          <w:rFonts w:ascii="方正黑体_GBK" w:eastAsia="方正黑体_GBK" w:hAnsi="宋体" w:hint="eastAsia"/>
          <w:sz w:val="32"/>
          <w:szCs w:val="32"/>
        </w:rPr>
        <w:t>十</w:t>
      </w:r>
      <w:r w:rsidR="00D425DE">
        <w:rPr>
          <w:rFonts w:ascii="方正黑体_GBK" w:eastAsia="方正黑体_GBK" w:hAnsi="宋体" w:hint="eastAsia"/>
          <w:sz w:val="32"/>
          <w:szCs w:val="32"/>
        </w:rPr>
        <w:t>三</w:t>
      </w:r>
      <w:r w:rsidRPr="00D55B7D">
        <w:rPr>
          <w:rFonts w:ascii="方正黑体_GBK" w:eastAsia="方正黑体_GBK" w:hAnsi="宋体" w:hint="eastAsia"/>
          <w:sz w:val="32"/>
          <w:szCs w:val="32"/>
        </w:rPr>
        <w:t>、开标时间及地址</w:t>
      </w:r>
      <w:bookmarkEnd w:id="16"/>
    </w:p>
    <w:p w14:paraId="6A3E426A" w14:textId="27C44644" w:rsidR="008755C9" w:rsidRPr="001E3AB9" w:rsidRDefault="00000000" w:rsidP="00D55B7D">
      <w:pPr>
        <w:spacing w:after="0" w:line="600" w:lineRule="exact"/>
        <w:ind w:firstLineChars="200" w:firstLine="640"/>
        <w:contextualSpacing/>
        <w:rPr>
          <w:rFonts w:ascii="仿宋_GB2312" w:eastAsia="仿宋_GB2312" w:hAnsi="宋体" w:hint="eastAsia"/>
          <w:sz w:val="32"/>
          <w:szCs w:val="32"/>
        </w:rPr>
      </w:pPr>
      <w:r w:rsidRPr="00D55B7D">
        <w:rPr>
          <w:rFonts w:ascii="仿宋_GB2312" w:eastAsia="仿宋_GB2312" w:hAnsi="仿宋" w:hint="eastAsia"/>
          <w:sz w:val="32"/>
          <w:szCs w:val="32"/>
        </w:rPr>
        <w:t>1、开标时间：</w:t>
      </w:r>
      <w:r w:rsidRPr="001E3AB9">
        <w:rPr>
          <w:rFonts w:ascii="仿宋_GB2312" w:eastAsia="仿宋_GB2312" w:hAnsi="宋体" w:hint="eastAsia"/>
          <w:sz w:val="32"/>
          <w:szCs w:val="32"/>
        </w:rPr>
        <w:t>202</w:t>
      </w:r>
      <w:r w:rsidR="00D55B7D" w:rsidRPr="001E3AB9">
        <w:rPr>
          <w:rFonts w:ascii="仿宋_GB2312" w:eastAsia="仿宋_GB2312" w:hAnsi="宋体" w:hint="eastAsia"/>
          <w:sz w:val="32"/>
          <w:szCs w:val="32"/>
        </w:rPr>
        <w:t>6</w:t>
      </w:r>
      <w:r w:rsidRPr="001E3AB9">
        <w:rPr>
          <w:rFonts w:ascii="仿宋_GB2312" w:eastAsia="仿宋_GB2312" w:hAnsi="宋体" w:hint="eastAsia"/>
          <w:sz w:val="32"/>
          <w:szCs w:val="32"/>
        </w:rPr>
        <w:t xml:space="preserve">年 </w:t>
      </w:r>
      <w:r w:rsidR="00D55B7D" w:rsidRPr="001E3AB9">
        <w:rPr>
          <w:rFonts w:ascii="仿宋_GB2312" w:eastAsia="仿宋_GB2312" w:hAnsi="宋体" w:hint="eastAsia"/>
          <w:sz w:val="32"/>
          <w:szCs w:val="32"/>
        </w:rPr>
        <w:t>4</w:t>
      </w:r>
      <w:r w:rsidRPr="001E3AB9">
        <w:rPr>
          <w:rFonts w:ascii="仿宋_GB2312" w:eastAsia="仿宋_GB2312" w:hAnsi="宋体" w:hint="eastAsia"/>
          <w:sz w:val="32"/>
          <w:szCs w:val="32"/>
        </w:rPr>
        <w:t>月</w:t>
      </w:r>
      <w:r w:rsidR="00D55B7D" w:rsidRPr="001E3AB9">
        <w:rPr>
          <w:rFonts w:ascii="仿宋_GB2312" w:eastAsia="仿宋_GB2312" w:hAnsi="宋体" w:hint="eastAsia"/>
          <w:sz w:val="32"/>
          <w:szCs w:val="32"/>
        </w:rPr>
        <w:t>2</w:t>
      </w:r>
      <w:r w:rsidR="00FA223C">
        <w:rPr>
          <w:rFonts w:ascii="仿宋_GB2312" w:eastAsia="仿宋_GB2312" w:hAnsi="宋体" w:hint="eastAsia"/>
          <w:sz w:val="32"/>
          <w:szCs w:val="32"/>
        </w:rPr>
        <w:t>9</w:t>
      </w:r>
      <w:r w:rsidRPr="001E3AB9">
        <w:rPr>
          <w:rFonts w:ascii="仿宋_GB2312" w:eastAsia="仿宋_GB2312" w:hAnsi="宋体" w:hint="eastAsia"/>
          <w:sz w:val="32"/>
          <w:szCs w:val="32"/>
        </w:rPr>
        <w:t>日（星期</w:t>
      </w:r>
      <w:r w:rsidR="00FA223C">
        <w:rPr>
          <w:rFonts w:ascii="仿宋_GB2312" w:eastAsia="仿宋_GB2312" w:hAnsi="宋体" w:hint="eastAsia"/>
          <w:sz w:val="32"/>
          <w:szCs w:val="32"/>
        </w:rPr>
        <w:t>三</w:t>
      </w:r>
      <w:r w:rsidR="00D55B7D" w:rsidRPr="001E3AB9">
        <w:rPr>
          <w:rFonts w:ascii="仿宋_GB2312" w:eastAsia="仿宋_GB2312" w:hAnsi="宋体" w:hint="eastAsia"/>
          <w:sz w:val="32"/>
          <w:szCs w:val="32"/>
        </w:rPr>
        <w:t>）下午15:00</w:t>
      </w:r>
    </w:p>
    <w:p w14:paraId="094A59D9" w14:textId="4A65E250" w:rsidR="00D55B7D" w:rsidRPr="00D55B7D" w:rsidRDefault="00000000" w:rsidP="00D55B7D">
      <w:pPr>
        <w:spacing w:after="0" w:line="600" w:lineRule="exact"/>
        <w:ind w:firstLineChars="200" w:firstLine="640"/>
        <w:contextualSpacing/>
        <w:rPr>
          <w:rFonts w:ascii="仿宋_GB2312" w:eastAsia="仿宋_GB2312" w:hAnsi="宋体" w:hint="eastAsia"/>
          <w:sz w:val="32"/>
          <w:szCs w:val="32"/>
        </w:rPr>
      </w:pPr>
      <w:r w:rsidRPr="00D55B7D">
        <w:rPr>
          <w:rFonts w:ascii="仿宋_GB2312" w:eastAsia="仿宋_GB2312" w:hAnsi="仿宋" w:hint="eastAsia"/>
          <w:sz w:val="32"/>
          <w:szCs w:val="32"/>
        </w:rPr>
        <w:t>2、开标地址：</w:t>
      </w:r>
      <w:r w:rsidR="00D55B7D" w:rsidRPr="00C04048">
        <w:rPr>
          <w:rFonts w:ascii="仿宋_GB2312" w:eastAsia="仿宋_GB2312" w:hAnsi="宋体" w:hint="eastAsia"/>
          <w:sz w:val="32"/>
          <w:szCs w:val="32"/>
        </w:rPr>
        <w:t>东莞市东城</w:t>
      </w:r>
      <w:proofErr w:type="gramStart"/>
      <w:r w:rsidR="00D55B7D" w:rsidRPr="00C04048">
        <w:rPr>
          <w:rFonts w:ascii="仿宋_GB2312" w:eastAsia="仿宋_GB2312" w:hAnsi="宋体" w:hint="eastAsia"/>
          <w:sz w:val="32"/>
          <w:szCs w:val="32"/>
        </w:rPr>
        <w:t>街道八</w:t>
      </w:r>
      <w:proofErr w:type="gramEnd"/>
      <w:r w:rsidR="00D55B7D" w:rsidRPr="00C04048">
        <w:rPr>
          <w:rFonts w:ascii="仿宋_GB2312" w:eastAsia="仿宋_GB2312" w:hAnsi="宋体" w:hint="eastAsia"/>
          <w:sz w:val="32"/>
          <w:szCs w:val="32"/>
        </w:rPr>
        <w:t>一路1号机关二号大院九号楼</w:t>
      </w:r>
      <w:r w:rsidR="00D55B7D">
        <w:rPr>
          <w:rFonts w:ascii="仿宋_GB2312" w:eastAsia="仿宋_GB2312" w:hAnsi="宋体" w:hint="eastAsia"/>
          <w:sz w:val="32"/>
          <w:szCs w:val="32"/>
        </w:rPr>
        <w:t>2</w:t>
      </w:r>
      <w:proofErr w:type="gramStart"/>
      <w:r w:rsidR="00D55B7D">
        <w:rPr>
          <w:rFonts w:ascii="仿宋_GB2312" w:eastAsia="仿宋_GB2312" w:hAnsi="宋体" w:hint="eastAsia"/>
          <w:sz w:val="32"/>
          <w:szCs w:val="32"/>
        </w:rPr>
        <w:t>楼</w:t>
      </w:r>
      <w:r w:rsidR="005C36C9" w:rsidRPr="005C36C9">
        <w:rPr>
          <w:rFonts w:ascii="仿宋_GB2312" w:eastAsia="仿宋_GB2312" w:hAnsi="宋体" w:hint="eastAsia"/>
          <w:sz w:val="32"/>
          <w:szCs w:val="32"/>
        </w:rPr>
        <w:t>产投</w:t>
      </w:r>
      <w:proofErr w:type="gramEnd"/>
      <w:r w:rsidR="005C36C9" w:rsidRPr="005C36C9">
        <w:rPr>
          <w:rFonts w:ascii="仿宋_GB2312" w:eastAsia="仿宋_GB2312" w:hAnsi="宋体" w:hint="eastAsia"/>
          <w:sz w:val="32"/>
          <w:szCs w:val="32"/>
        </w:rPr>
        <w:t>公司</w:t>
      </w:r>
      <w:r w:rsidR="00D55B7D">
        <w:rPr>
          <w:rFonts w:ascii="仿宋_GB2312" w:eastAsia="仿宋_GB2312" w:hAnsi="宋体" w:hint="eastAsia"/>
          <w:sz w:val="32"/>
          <w:szCs w:val="32"/>
        </w:rPr>
        <w:t>会议室</w:t>
      </w:r>
    </w:p>
    <w:p w14:paraId="5CBA1034" w14:textId="3FB76759" w:rsidR="008755C9" w:rsidRPr="00D55B7D" w:rsidRDefault="00000000" w:rsidP="00D55B7D">
      <w:pPr>
        <w:spacing w:after="0" w:line="600" w:lineRule="exact"/>
        <w:ind w:firstLineChars="200" w:firstLine="640"/>
        <w:contextualSpacing/>
        <w:rPr>
          <w:rFonts w:ascii="仿宋_GB2312" w:eastAsia="仿宋_GB2312" w:hAnsi="仿宋" w:hint="eastAsia"/>
          <w:sz w:val="32"/>
          <w:szCs w:val="32"/>
        </w:rPr>
      </w:pPr>
      <w:r w:rsidRPr="00D55B7D">
        <w:rPr>
          <w:rFonts w:ascii="仿宋_GB2312" w:eastAsia="仿宋_GB2312" w:hAnsi="仿宋" w:hint="eastAsia"/>
          <w:sz w:val="32"/>
          <w:szCs w:val="32"/>
        </w:rPr>
        <w:t>联系人：</w:t>
      </w:r>
      <w:r w:rsidR="00D55B7D">
        <w:rPr>
          <w:rFonts w:ascii="仿宋_GB2312" w:eastAsia="仿宋_GB2312" w:hAnsi="仿宋" w:hint="eastAsia"/>
          <w:sz w:val="32"/>
          <w:szCs w:val="32"/>
        </w:rPr>
        <w:t>彭坚元</w:t>
      </w:r>
    </w:p>
    <w:p w14:paraId="690C806B" w14:textId="6630ADCE" w:rsidR="008755C9" w:rsidRPr="005C36C9" w:rsidRDefault="00000000" w:rsidP="00D55B7D">
      <w:pPr>
        <w:spacing w:after="0" w:line="600" w:lineRule="exact"/>
        <w:ind w:firstLineChars="200" w:firstLine="640"/>
        <w:contextualSpacing/>
        <w:rPr>
          <w:rFonts w:ascii="仿宋_GB2312" w:eastAsia="仿宋_GB2312" w:hAnsi="仿宋" w:hint="eastAsia"/>
          <w:sz w:val="32"/>
          <w:szCs w:val="32"/>
        </w:rPr>
      </w:pPr>
      <w:r w:rsidRPr="005C36C9">
        <w:rPr>
          <w:rFonts w:ascii="仿宋_GB2312" w:eastAsia="仿宋_GB2312" w:hAnsi="仿宋" w:hint="eastAsia"/>
          <w:sz w:val="32"/>
          <w:szCs w:val="32"/>
        </w:rPr>
        <w:t>联系电话：</w:t>
      </w:r>
      <w:r w:rsidR="00FA223C">
        <w:rPr>
          <w:rFonts w:ascii="仿宋_GB2312" w:eastAsia="仿宋_GB2312" w:hAnsi="仿宋" w:hint="eastAsia"/>
          <w:sz w:val="32"/>
          <w:szCs w:val="32"/>
        </w:rPr>
        <w:t xml:space="preserve">13662262378   </w:t>
      </w:r>
      <w:r w:rsidR="005C36C9" w:rsidRPr="005C36C9">
        <w:rPr>
          <w:rFonts w:ascii="仿宋_GB2312" w:eastAsia="仿宋_GB2312" w:hAnsi="仿宋"/>
          <w:sz w:val="32"/>
          <w:szCs w:val="32"/>
        </w:rPr>
        <w:t>0769-22225821</w:t>
      </w:r>
    </w:p>
    <w:p w14:paraId="1FA7676F" w14:textId="472DFBD7" w:rsidR="008755C9" w:rsidRPr="00D55B7D" w:rsidRDefault="00000000" w:rsidP="00956A2C">
      <w:pPr>
        <w:adjustRightInd w:val="0"/>
        <w:spacing w:after="0" w:line="600" w:lineRule="exact"/>
        <w:ind w:firstLineChars="200" w:firstLine="640"/>
        <w:contextualSpacing/>
        <w:outlineLvl w:val="1"/>
        <w:rPr>
          <w:rFonts w:ascii="方正黑体_GBK" w:eastAsia="方正黑体_GBK" w:hAnsi="宋体" w:hint="eastAsia"/>
          <w:sz w:val="32"/>
          <w:szCs w:val="32"/>
        </w:rPr>
      </w:pPr>
      <w:bookmarkStart w:id="17" w:name="_Toc226710239"/>
      <w:r w:rsidRPr="00D55B7D">
        <w:rPr>
          <w:rFonts w:ascii="方正黑体_GBK" w:eastAsia="方正黑体_GBK" w:hAnsi="宋体" w:hint="eastAsia"/>
          <w:sz w:val="32"/>
          <w:szCs w:val="32"/>
        </w:rPr>
        <w:t>十</w:t>
      </w:r>
      <w:r w:rsidR="00D425DE">
        <w:rPr>
          <w:rFonts w:ascii="方正黑体_GBK" w:eastAsia="方正黑体_GBK" w:hAnsi="宋体" w:hint="eastAsia"/>
          <w:sz w:val="32"/>
          <w:szCs w:val="32"/>
        </w:rPr>
        <w:t>四</w:t>
      </w:r>
      <w:r w:rsidRPr="00D55B7D">
        <w:rPr>
          <w:rFonts w:ascii="方正黑体_GBK" w:eastAsia="方正黑体_GBK" w:hAnsi="宋体" w:hint="eastAsia"/>
          <w:sz w:val="32"/>
          <w:szCs w:val="32"/>
        </w:rPr>
        <w:t>、注意事项</w:t>
      </w:r>
      <w:bookmarkEnd w:id="17"/>
    </w:p>
    <w:p w14:paraId="021AE85B"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bookmarkStart w:id="18" w:name="_Hlk517879660"/>
      <w:r w:rsidRPr="00D425DE">
        <w:rPr>
          <w:rFonts w:ascii="仿宋_GB2312" w:eastAsia="仿宋_GB2312" w:hAnsi="仿宋"/>
          <w:sz w:val="32"/>
          <w:szCs w:val="32"/>
        </w:rPr>
        <w:t>1</w:t>
      </w:r>
      <w:r w:rsidRPr="00D425DE">
        <w:rPr>
          <w:rFonts w:ascii="仿宋_GB2312" w:eastAsia="仿宋_GB2312" w:hAnsi="仿宋" w:hint="eastAsia"/>
          <w:sz w:val="32"/>
          <w:szCs w:val="32"/>
        </w:rPr>
        <w:t>、若响应人未按规定时间将文件送达现场，视为放弃投标资格。</w:t>
      </w:r>
    </w:p>
    <w:p w14:paraId="5D509FCF"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sz w:val="32"/>
          <w:szCs w:val="32"/>
        </w:rPr>
        <w:t>2</w:t>
      </w:r>
      <w:r w:rsidRPr="00D425DE">
        <w:rPr>
          <w:rFonts w:ascii="仿宋_GB2312" w:eastAsia="仿宋_GB2312" w:hAnsi="仿宋" w:hint="eastAsia"/>
          <w:sz w:val="32"/>
          <w:szCs w:val="32"/>
        </w:rPr>
        <w:t>、采购人向响应人提供的有关资料和数据，是采购人现有的能使响应人利用的资料，采购人对响应人由此而做出</w:t>
      </w:r>
      <w:r w:rsidRPr="00D425DE">
        <w:rPr>
          <w:rFonts w:ascii="仿宋_GB2312" w:eastAsia="仿宋_GB2312" w:hAnsi="仿宋" w:hint="eastAsia"/>
          <w:sz w:val="32"/>
          <w:szCs w:val="32"/>
        </w:rPr>
        <w:lastRenderedPageBreak/>
        <w:t>的推论、理解和结论概不负责。</w:t>
      </w:r>
    </w:p>
    <w:p w14:paraId="790F9D3E"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sz w:val="32"/>
          <w:szCs w:val="32"/>
        </w:rPr>
        <w:t>3</w:t>
      </w:r>
      <w:r w:rsidRPr="00D425DE">
        <w:rPr>
          <w:rFonts w:ascii="仿宋_GB2312" w:eastAsia="仿宋_GB2312" w:hAnsi="仿宋" w:hint="eastAsia"/>
          <w:sz w:val="32"/>
          <w:szCs w:val="32"/>
        </w:rPr>
        <w:t>、本项目执行过程中将遵循国家、省、市有关法律、法规、标准、技术规范和规范性文件的最新规定。</w:t>
      </w:r>
      <w:bookmarkEnd w:id="18"/>
    </w:p>
    <w:p w14:paraId="67104A95"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sz w:val="32"/>
          <w:szCs w:val="32"/>
        </w:rPr>
        <w:t>4</w:t>
      </w:r>
      <w:r w:rsidRPr="00D425DE">
        <w:rPr>
          <w:rFonts w:ascii="仿宋_GB2312" w:eastAsia="仿宋_GB2312" w:hAnsi="仿宋" w:hint="eastAsia"/>
          <w:sz w:val="32"/>
          <w:szCs w:val="32"/>
        </w:rPr>
        <w:t>、成交单位对采购文件中技术条款</w:t>
      </w:r>
      <w:proofErr w:type="gramStart"/>
      <w:r w:rsidRPr="00D425DE">
        <w:rPr>
          <w:rFonts w:ascii="仿宋_GB2312" w:eastAsia="仿宋_GB2312" w:hAnsi="仿宋" w:hint="eastAsia"/>
          <w:sz w:val="32"/>
          <w:szCs w:val="32"/>
        </w:rPr>
        <w:t>作出</w:t>
      </w:r>
      <w:proofErr w:type="gramEnd"/>
      <w:r w:rsidRPr="00D425DE">
        <w:rPr>
          <w:rFonts w:ascii="仿宋_GB2312" w:eastAsia="仿宋_GB2312" w:hAnsi="仿宋" w:hint="eastAsia"/>
          <w:sz w:val="32"/>
          <w:szCs w:val="32"/>
        </w:rPr>
        <w:t>的负偏离，采购人如不接受，可要求成交单位以采购文件的要求为准，如成交单位拒绝的，采购人有权取消其成交资格或取消合同。采购人不作任何补偿。</w:t>
      </w:r>
    </w:p>
    <w:p w14:paraId="770A2818"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5、本项目仅可提交一个报价方案，提交两个或以上报价方案的响应人视为无效报价。</w:t>
      </w:r>
    </w:p>
    <w:p w14:paraId="5BB1051F"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6、本项目不接受响应人其他附加条件。</w:t>
      </w:r>
    </w:p>
    <w:p w14:paraId="311E5F63"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7、有下列情形之一的，报价保证金将被没收，并纳入采购人供应商黑名单：</w:t>
      </w:r>
    </w:p>
    <w:p w14:paraId="753E2CBB"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（1）中标后无正当理由放弃中标或不与采购人签订合同。</w:t>
      </w:r>
    </w:p>
    <w:p w14:paraId="6D4704FB"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（2）成交人将本项目转让给他人，或者在报价文件中未说明，且未经采购人同意，将中标项目分包给他人，采购人可没收其报价保证金。</w:t>
      </w:r>
    </w:p>
    <w:p w14:paraId="36AE76C1" w14:textId="66854318" w:rsidR="008755C9" w:rsidRPr="00D425DE" w:rsidRDefault="00D425DE" w:rsidP="00D425DE">
      <w:pPr>
        <w:spacing w:after="0" w:line="600" w:lineRule="exact"/>
        <w:ind w:firstLineChars="200" w:firstLine="640"/>
        <w:contextualSpacing/>
        <w:rPr>
          <w:rFonts w:ascii="仿宋_GB2312" w:eastAsia="仿宋_GB2312" w:hAnsi="仿宋" w:hint="eastAsia"/>
          <w:sz w:val="32"/>
          <w:szCs w:val="32"/>
        </w:rPr>
      </w:pPr>
      <w:r w:rsidRPr="00D425DE">
        <w:rPr>
          <w:rFonts w:ascii="仿宋_GB2312" w:eastAsia="仿宋_GB2312" w:hAnsi="仿宋" w:hint="eastAsia"/>
          <w:sz w:val="32"/>
          <w:szCs w:val="32"/>
        </w:rPr>
        <w:t>（3）报价人提供虚假报价文件或虚假补充文件。</w:t>
      </w:r>
    </w:p>
    <w:p w14:paraId="5E0E957D" w14:textId="77777777" w:rsidR="008755C9" w:rsidRDefault="008755C9" w:rsidP="00D55B7D">
      <w:pPr>
        <w:spacing w:after="0" w:line="600" w:lineRule="exact"/>
        <w:ind w:firstLineChars="200" w:firstLine="640"/>
        <w:contextualSpacing/>
        <w:rPr>
          <w:rFonts w:ascii="仿宋_GB2312" w:eastAsia="仿宋_GB2312" w:hAnsi="仿宋" w:hint="eastAsia"/>
          <w:sz w:val="32"/>
          <w:szCs w:val="32"/>
        </w:rPr>
      </w:pPr>
    </w:p>
    <w:p w14:paraId="6892DED0" w14:textId="77777777" w:rsidR="00D425DE" w:rsidRPr="00D425DE" w:rsidRDefault="00D425DE" w:rsidP="00D425DE">
      <w:pPr>
        <w:spacing w:after="0" w:line="600" w:lineRule="exact"/>
        <w:ind w:firstLineChars="200" w:firstLine="640"/>
        <w:contextualSpacing/>
        <w:rPr>
          <w:rFonts w:ascii="仿宋_GB2312" w:eastAsia="仿宋_GB2312" w:hAnsi="仿宋" w:hint="eastAsia"/>
          <w:sz w:val="32"/>
          <w:szCs w:val="32"/>
        </w:rPr>
      </w:pPr>
    </w:p>
    <w:p w14:paraId="7089D245" w14:textId="58C86493" w:rsidR="008755C9" w:rsidRPr="00D55B7D" w:rsidRDefault="00D425DE" w:rsidP="00D425DE">
      <w:pPr>
        <w:spacing w:after="0" w:line="600" w:lineRule="exact"/>
        <w:ind w:firstLineChars="200" w:firstLine="640"/>
        <w:contextualSpacing/>
        <w:jc w:val="right"/>
        <w:rPr>
          <w:rFonts w:ascii="仿宋_GB2312" w:eastAsia="仿宋_GB2312" w:hAnsi="仿宋" w:hint="eastAsia"/>
          <w:sz w:val="32"/>
          <w:szCs w:val="32"/>
        </w:rPr>
      </w:pPr>
      <w:r>
        <w:rPr>
          <w:rFonts w:ascii="仿宋_GB2312" w:eastAsia="仿宋_GB2312" w:hAnsi="仿宋" w:hint="eastAsia"/>
          <w:sz w:val="32"/>
          <w:szCs w:val="32"/>
        </w:rPr>
        <w:t>东莞市东</w:t>
      </w:r>
      <w:proofErr w:type="gramStart"/>
      <w:r>
        <w:rPr>
          <w:rFonts w:ascii="仿宋_GB2312" w:eastAsia="仿宋_GB2312" w:hAnsi="仿宋" w:hint="eastAsia"/>
          <w:sz w:val="32"/>
          <w:szCs w:val="32"/>
        </w:rPr>
        <w:t>实产业</w:t>
      </w:r>
      <w:proofErr w:type="gramEnd"/>
      <w:r>
        <w:rPr>
          <w:rFonts w:ascii="仿宋_GB2312" w:eastAsia="仿宋_GB2312" w:hAnsi="仿宋" w:hint="eastAsia"/>
          <w:sz w:val="32"/>
          <w:szCs w:val="32"/>
        </w:rPr>
        <w:t>投资控股有限公司</w:t>
      </w:r>
    </w:p>
    <w:p w14:paraId="7254968D" w14:textId="5D12C415" w:rsidR="008755C9" w:rsidRPr="00D55B7D" w:rsidRDefault="00000000" w:rsidP="00D425DE">
      <w:pPr>
        <w:spacing w:after="0" w:line="600" w:lineRule="exact"/>
        <w:ind w:firstLineChars="200" w:firstLine="640"/>
        <w:contextualSpacing/>
        <w:jc w:val="right"/>
        <w:rPr>
          <w:rFonts w:ascii="仿宋_GB2312" w:eastAsia="仿宋_GB2312" w:hAnsi="仿宋" w:hint="eastAsia"/>
          <w:sz w:val="32"/>
          <w:szCs w:val="32"/>
        </w:rPr>
      </w:pPr>
      <w:r w:rsidRPr="00D55B7D">
        <w:rPr>
          <w:rFonts w:ascii="仿宋_GB2312" w:eastAsia="仿宋_GB2312" w:hAnsi="仿宋" w:hint="eastAsia"/>
          <w:sz w:val="32"/>
          <w:szCs w:val="32"/>
        </w:rPr>
        <w:t>202</w:t>
      </w:r>
      <w:r w:rsidR="00D425DE">
        <w:rPr>
          <w:rFonts w:ascii="仿宋_GB2312" w:eastAsia="仿宋_GB2312" w:hAnsi="仿宋" w:hint="eastAsia"/>
          <w:sz w:val="32"/>
          <w:szCs w:val="32"/>
        </w:rPr>
        <w:t>6</w:t>
      </w:r>
      <w:r w:rsidRPr="00D55B7D">
        <w:rPr>
          <w:rFonts w:ascii="仿宋_GB2312" w:eastAsia="仿宋_GB2312" w:hAnsi="仿宋" w:hint="eastAsia"/>
          <w:sz w:val="32"/>
          <w:szCs w:val="32"/>
        </w:rPr>
        <w:t>年</w:t>
      </w:r>
      <w:r w:rsidR="00D425DE">
        <w:rPr>
          <w:rFonts w:ascii="仿宋_GB2312" w:eastAsia="仿宋_GB2312" w:hAnsi="仿宋" w:hint="eastAsia"/>
          <w:sz w:val="32"/>
          <w:szCs w:val="32"/>
        </w:rPr>
        <w:t>4</w:t>
      </w:r>
      <w:r w:rsidRPr="00D55B7D">
        <w:rPr>
          <w:rFonts w:ascii="仿宋_GB2312" w:eastAsia="仿宋_GB2312" w:hAnsi="仿宋" w:hint="eastAsia"/>
          <w:sz w:val="32"/>
          <w:szCs w:val="32"/>
        </w:rPr>
        <w:t>月</w:t>
      </w:r>
      <w:r w:rsidR="00B2036B">
        <w:rPr>
          <w:rFonts w:ascii="仿宋_GB2312" w:eastAsia="仿宋_GB2312" w:hAnsi="仿宋" w:hint="eastAsia"/>
          <w:sz w:val="32"/>
          <w:szCs w:val="32"/>
        </w:rPr>
        <w:t>22</w:t>
      </w:r>
      <w:r w:rsidRPr="00D55B7D">
        <w:rPr>
          <w:rFonts w:ascii="仿宋_GB2312" w:eastAsia="仿宋_GB2312" w:hAnsi="仿宋" w:hint="eastAsia"/>
          <w:sz w:val="32"/>
          <w:szCs w:val="32"/>
        </w:rPr>
        <w:t>日</w:t>
      </w:r>
    </w:p>
    <w:p w14:paraId="3220983C" w14:textId="77777777" w:rsidR="008755C9" w:rsidRPr="00D55B7D" w:rsidRDefault="008755C9" w:rsidP="00D425DE">
      <w:pPr>
        <w:spacing w:after="0" w:line="600" w:lineRule="exact"/>
        <w:ind w:firstLineChars="200" w:firstLine="640"/>
        <w:contextualSpacing/>
        <w:jc w:val="right"/>
        <w:rPr>
          <w:rFonts w:ascii="仿宋_GB2312" w:eastAsia="仿宋_GB2312" w:hAnsi="仿宋" w:hint="eastAsia"/>
          <w:sz w:val="32"/>
          <w:szCs w:val="32"/>
        </w:rPr>
        <w:sectPr w:rsidR="008755C9" w:rsidRPr="00D55B7D" w:rsidSect="008D44F5">
          <w:headerReference w:type="default" r:id="rId9"/>
          <w:pgSz w:w="11906" w:h="16838"/>
          <w:pgMar w:top="1560" w:right="1800" w:bottom="1701" w:left="1800" w:header="851" w:footer="992" w:gutter="0"/>
          <w:cols w:space="720"/>
          <w:docGrid w:type="lines" w:linePitch="312"/>
        </w:sectPr>
      </w:pPr>
    </w:p>
    <w:p w14:paraId="30633C9E" w14:textId="77777777" w:rsidR="00956A2C" w:rsidRPr="00956A2C" w:rsidRDefault="00956A2C" w:rsidP="00956A2C">
      <w:pPr>
        <w:adjustRightInd w:val="0"/>
        <w:snapToGrid w:val="0"/>
        <w:spacing w:after="0" w:line="600" w:lineRule="exact"/>
        <w:outlineLvl w:val="1"/>
        <w:rPr>
          <w:rFonts w:ascii="方正黑体_GBK" w:eastAsia="方正黑体_GBK" w:hAnsi="宋体" w:hint="eastAsia"/>
          <w:sz w:val="32"/>
          <w:szCs w:val="32"/>
        </w:rPr>
      </w:pPr>
      <w:bookmarkStart w:id="19" w:name="_Toc226710240"/>
      <w:r w:rsidRPr="00956A2C">
        <w:rPr>
          <w:rFonts w:ascii="方正黑体_GBK" w:eastAsia="方正黑体_GBK" w:hAnsi="宋体" w:hint="eastAsia"/>
          <w:sz w:val="32"/>
          <w:szCs w:val="32"/>
        </w:rPr>
        <w:lastRenderedPageBreak/>
        <w:t>附件一：响应须知</w:t>
      </w:r>
      <w:bookmarkEnd w:id="19"/>
    </w:p>
    <w:p w14:paraId="6A1940CE" w14:textId="77777777" w:rsidR="00956A2C" w:rsidRPr="00956A2C" w:rsidRDefault="00956A2C" w:rsidP="00956A2C">
      <w:pPr>
        <w:adjustRightInd w:val="0"/>
        <w:spacing w:after="0" w:line="600" w:lineRule="exact"/>
        <w:contextualSpacing/>
        <w:jc w:val="center"/>
        <w:rPr>
          <w:rFonts w:ascii="方正小标宋简体" w:eastAsia="方正小标宋简体"/>
          <w:color w:val="000000"/>
          <w:sz w:val="44"/>
          <w:szCs w:val="44"/>
        </w:rPr>
      </w:pPr>
      <w:r w:rsidRPr="00956A2C">
        <w:rPr>
          <w:rFonts w:ascii="方正小标宋简体" w:eastAsia="方正小标宋简体" w:hint="eastAsia"/>
          <w:color w:val="000000"/>
          <w:sz w:val="44"/>
          <w:szCs w:val="44"/>
        </w:rPr>
        <w:t>响应须知</w:t>
      </w:r>
    </w:p>
    <w:tbl>
      <w:tblPr>
        <w:tblW w:w="908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70"/>
        <w:gridCol w:w="2275"/>
        <w:gridCol w:w="5942"/>
      </w:tblGrid>
      <w:tr w:rsidR="00956A2C" w14:paraId="4F0FD9BA" w14:textId="77777777" w:rsidTr="00103BAF">
        <w:trPr>
          <w:trHeight w:val="500"/>
          <w:tblHeader/>
          <w:jc w:val="center"/>
        </w:trPr>
        <w:tc>
          <w:tcPr>
            <w:tcW w:w="870" w:type="dxa"/>
            <w:tcBorders>
              <w:top w:val="double" w:sz="4" w:space="0" w:color="auto"/>
            </w:tcBorders>
            <w:vAlign w:val="center"/>
          </w:tcPr>
          <w:p w14:paraId="65D7FCA5" w14:textId="77777777" w:rsidR="00956A2C" w:rsidRDefault="00956A2C" w:rsidP="00956A2C">
            <w:pPr>
              <w:pStyle w:val="af8"/>
              <w:spacing w:after="0" w:line="600" w:lineRule="exact"/>
              <w:ind w:firstLineChars="0" w:firstLine="0"/>
              <w:contextualSpacing/>
              <w:jc w:val="center"/>
              <w:rPr>
                <w:rFonts w:ascii="Times New Roman" w:eastAsia="仿宋_GB2312" w:hAnsi="Times New Roman" w:cs="Times New Roman"/>
                <w:color w:val="000000"/>
                <w:sz w:val="32"/>
                <w:szCs w:val="32"/>
              </w:rPr>
            </w:pPr>
            <w:proofErr w:type="gramStart"/>
            <w:r>
              <w:rPr>
                <w:rFonts w:ascii="Times New Roman" w:eastAsia="仿宋_GB2312" w:hAnsi="Times New Roman" w:cs="Times New Roman" w:hint="eastAsia"/>
                <w:color w:val="000000"/>
                <w:sz w:val="32"/>
                <w:szCs w:val="32"/>
              </w:rPr>
              <w:t>项号</w:t>
            </w:r>
            <w:proofErr w:type="gramEnd"/>
          </w:p>
        </w:tc>
        <w:tc>
          <w:tcPr>
            <w:tcW w:w="2275" w:type="dxa"/>
            <w:tcBorders>
              <w:top w:val="double" w:sz="4" w:space="0" w:color="auto"/>
            </w:tcBorders>
            <w:vAlign w:val="center"/>
          </w:tcPr>
          <w:p w14:paraId="2A042FAB" w14:textId="77777777" w:rsidR="00956A2C" w:rsidRDefault="00956A2C" w:rsidP="00C31D99">
            <w:pPr>
              <w:pStyle w:val="af8"/>
              <w:spacing w:after="0" w:line="600" w:lineRule="exact"/>
              <w:ind w:firstLineChars="0" w:firstLine="0"/>
              <w:contextualSpacing/>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内容</w:t>
            </w:r>
          </w:p>
        </w:tc>
        <w:tc>
          <w:tcPr>
            <w:tcW w:w="5942" w:type="dxa"/>
            <w:tcBorders>
              <w:top w:val="double" w:sz="4" w:space="0" w:color="auto"/>
            </w:tcBorders>
            <w:vAlign w:val="center"/>
          </w:tcPr>
          <w:p w14:paraId="7DA571E8" w14:textId="77777777" w:rsidR="00956A2C" w:rsidRDefault="00956A2C" w:rsidP="00C31D99">
            <w:pPr>
              <w:pStyle w:val="af8"/>
              <w:spacing w:after="0" w:line="600" w:lineRule="exact"/>
              <w:ind w:firstLineChars="0" w:firstLine="0"/>
              <w:contextualSpacing/>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说明与要求</w:t>
            </w:r>
          </w:p>
        </w:tc>
      </w:tr>
      <w:tr w:rsidR="00956A2C" w14:paraId="737013B9" w14:textId="77777777" w:rsidTr="00103BAF">
        <w:trPr>
          <w:trHeight w:val="500"/>
          <w:jc w:val="center"/>
        </w:trPr>
        <w:tc>
          <w:tcPr>
            <w:tcW w:w="870" w:type="dxa"/>
            <w:vAlign w:val="center"/>
          </w:tcPr>
          <w:p w14:paraId="2E208592"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1</w:t>
            </w:r>
          </w:p>
        </w:tc>
        <w:tc>
          <w:tcPr>
            <w:tcW w:w="2275" w:type="dxa"/>
            <w:vAlign w:val="center"/>
          </w:tcPr>
          <w:p w14:paraId="30B0F314"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项目名称</w:t>
            </w:r>
          </w:p>
        </w:tc>
        <w:tc>
          <w:tcPr>
            <w:tcW w:w="5942" w:type="dxa"/>
            <w:vAlign w:val="center"/>
          </w:tcPr>
          <w:p w14:paraId="0F6A1338" w14:textId="740612D3" w:rsidR="00956A2C" w:rsidRDefault="00956A2C" w:rsidP="00956A2C">
            <w:pPr>
              <w:adjustRightInd w:val="0"/>
              <w:spacing w:after="0" w:line="600" w:lineRule="exact"/>
              <w:contextualSpacing/>
              <w:rPr>
                <w:rFonts w:eastAsia="仿宋_GB2312"/>
                <w:color w:val="000000"/>
                <w:sz w:val="32"/>
                <w:szCs w:val="32"/>
              </w:rPr>
            </w:pPr>
            <w:r w:rsidRPr="00956A2C">
              <w:rPr>
                <w:rFonts w:eastAsia="仿宋_GB2312" w:hint="eastAsia"/>
                <w:color w:val="000000"/>
                <w:sz w:val="32"/>
                <w:szCs w:val="32"/>
              </w:rPr>
              <w:t>东莞市东</w:t>
            </w:r>
            <w:proofErr w:type="gramStart"/>
            <w:r w:rsidRPr="00956A2C">
              <w:rPr>
                <w:rFonts w:eastAsia="仿宋_GB2312" w:hint="eastAsia"/>
                <w:color w:val="000000"/>
                <w:sz w:val="32"/>
                <w:szCs w:val="32"/>
              </w:rPr>
              <w:t>实产业</w:t>
            </w:r>
            <w:proofErr w:type="gramEnd"/>
            <w:r w:rsidRPr="00956A2C">
              <w:rPr>
                <w:rFonts w:eastAsia="仿宋_GB2312" w:hint="eastAsia"/>
                <w:color w:val="000000"/>
                <w:sz w:val="32"/>
                <w:szCs w:val="32"/>
              </w:rPr>
              <w:t>投资控股有限公司档案管理</w:t>
            </w:r>
            <w:r w:rsidR="00C31D99">
              <w:rPr>
                <w:rFonts w:eastAsia="仿宋_GB2312" w:hint="eastAsia"/>
                <w:color w:val="000000"/>
                <w:sz w:val="32"/>
                <w:szCs w:val="32"/>
              </w:rPr>
              <w:t>外包</w:t>
            </w:r>
            <w:r w:rsidRPr="00956A2C">
              <w:rPr>
                <w:rFonts w:eastAsia="仿宋_GB2312" w:hint="eastAsia"/>
                <w:color w:val="000000"/>
                <w:sz w:val="32"/>
                <w:szCs w:val="32"/>
              </w:rPr>
              <w:t>服务</w:t>
            </w:r>
            <w:r>
              <w:rPr>
                <w:rFonts w:eastAsia="仿宋_GB2312" w:hint="eastAsia"/>
                <w:color w:val="000000"/>
                <w:sz w:val="32"/>
                <w:szCs w:val="32"/>
              </w:rPr>
              <w:t>项目</w:t>
            </w:r>
          </w:p>
        </w:tc>
      </w:tr>
      <w:tr w:rsidR="00956A2C" w14:paraId="091AF7FD" w14:textId="77777777" w:rsidTr="00103BAF">
        <w:trPr>
          <w:trHeight w:val="500"/>
          <w:jc w:val="center"/>
        </w:trPr>
        <w:tc>
          <w:tcPr>
            <w:tcW w:w="870" w:type="dxa"/>
            <w:vAlign w:val="center"/>
          </w:tcPr>
          <w:p w14:paraId="2DB18BE1"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2</w:t>
            </w:r>
          </w:p>
        </w:tc>
        <w:tc>
          <w:tcPr>
            <w:tcW w:w="2275" w:type="dxa"/>
            <w:vAlign w:val="center"/>
          </w:tcPr>
          <w:p w14:paraId="0F501154" w14:textId="7E14995A"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服务地点</w:t>
            </w:r>
          </w:p>
        </w:tc>
        <w:tc>
          <w:tcPr>
            <w:tcW w:w="5942" w:type="dxa"/>
            <w:vAlign w:val="center"/>
          </w:tcPr>
          <w:p w14:paraId="0DB58E26" w14:textId="218B3812" w:rsidR="00956A2C" w:rsidRDefault="00956A2C" w:rsidP="00956A2C">
            <w:pPr>
              <w:spacing w:after="0" w:line="600" w:lineRule="exact"/>
              <w:contextualSpacing/>
              <w:rPr>
                <w:rFonts w:eastAsia="仿宋_GB2312"/>
                <w:color w:val="000000"/>
                <w:sz w:val="32"/>
                <w:szCs w:val="32"/>
              </w:rPr>
            </w:pPr>
            <w:r w:rsidRPr="00647406">
              <w:rPr>
                <w:rFonts w:eastAsia="仿宋_GB2312" w:hint="eastAsia"/>
                <w:color w:val="000000"/>
                <w:sz w:val="32"/>
                <w:szCs w:val="32"/>
                <w:u w:val="single"/>
              </w:rPr>
              <w:t>东莞市东城</w:t>
            </w:r>
            <w:proofErr w:type="gramStart"/>
            <w:r w:rsidRPr="00647406">
              <w:rPr>
                <w:rFonts w:eastAsia="仿宋_GB2312" w:hint="eastAsia"/>
                <w:color w:val="000000"/>
                <w:sz w:val="32"/>
                <w:szCs w:val="32"/>
                <w:u w:val="single"/>
              </w:rPr>
              <w:t>街道八</w:t>
            </w:r>
            <w:proofErr w:type="gramEnd"/>
            <w:r w:rsidRPr="00647406">
              <w:rPr>
                <w:rFonts w:eastAsia="仿宋_GB2312" w:hint="eastAsia"/>
                <w:color w:val="000000"/>
                <w:sz w:val="32"/>
                <w:szCs w:val="32"/>
                <w:u w:val="single"/>
              </w:rPr>
              <w:t>一路</w:t>
            </w:r>
            <w:r w:rsidRPr="00647406">
              <w:rPr>
                <w:rFonts w:eastAsia="仿宋_GB2312" w:hint="eastAsia"/>
                <w:color w:val="000000"/>
                <w:sz w:val="32"/>
                <w:szCs w:val="32"/>
                <w:u w:val="single"/>
              </w:rPr>
              <w:t>1</w:t>
            </w:r>
            <w:r w:rsidRPr="00647406">
              <w:rPr>
                <w:rFonts w:eastAsia="仿宋_GB2312" w:hint="eastAsia"/>
                <w:color w:val="000000"/>
                <w:sz w:val="32"/>
                <w:szCs w:val="32"/>
                <w:u w:val="single"/>
              </w:rPr>
              <w:t>号机关二号大院九号楼</w:t>
            </w:r>
            <w:r w:rsidRPr="00647406">
              <w:rPr>
                <w:rFonts w:eastAsia="仿宋_GB2312" w:hint="eastAsia"/>
                <w:color w:val="000000"/>
                <w:sz w:val="32"/>
                <w:szCs w:val="32"/>
                <w:u w:val="single"/>
              </w:rPr>
              <w:t>203</w:t>
            </w:r>
            <w:r w:rsidRPr="00647406">
              <w:rPr>
                <w:rFonts w:eastAsia="仿宋_GB2312" w:hint="eastAsia"/>
                <w:color w:val="000000"/>
                <w:sz w:val="32"/>
                <w:szCs w:val="32"/>
                <w:u w:val="single"/>
              </w:rPr>
              <w:t>室</w:t>
            </w:r>
          </w:p>
        </w:tc>
      </w:tr>
      <w:tr w:rsidR="00956A2C" w14:paraId="13D0683F" w14:textId="77777777" w:rsidTr="00103BAF">
        <w:trPr>
          <w:trHeight w:val="500"/>
          <w:jc w:val="center"/>
        </w:trPr>
        <w:tc>
          <w:tcPr>
            <w:tcW w:w="870" w:type="dxa"/>
            <w:vAlign w:val="center"/>
          </w:tcPr>
          <w:p w14:paraId="6AA85084"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3</w:t>
            </w:r>
          </w:p>
        </w:tc>
        <w:tc>
          <w:tcPr>
            <w:tcW w:w="2275" w:type="dxa"/>
            <w:vAlign w:val="center"/>
          </w:tcPr>
          <w:p w14:paraId="5625CD37"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项目性质</w:t>
            </w:r>
          </w:p>
        </w:tc>
        <w:tc>
          <w:tcPr>
            <w:tcW w:w="5942" w:type="dxa"/>
            <w:vAlign w:val="center"/>
          </w:tcPr>
          <w:p w14:paraId="033E9B17" w14:textId="6F202BDC" w:rsidR="00956A2C" w:rsidRDefault="00956A2C" w:rsidP="00956A2C">
            <w:pPr>
              <w:spacing w:after="0" w:line="600" w:lineRule="exact"/>
              <w:contextualSpacing/>
              <w:rPr>
                <w:rFonts w:eastAsia="仿宋_GB2312"/>
                <w:color w:val="000000"/>
                <w:sz w:val="32"/>
                <w:szCs w:val="32"/>
              </w:rPr>
            </w:pPr>
            <w:r>
              <w:rPr>
                <w:rFonts w:eastAsia="仿宋_GB2312" w:hint="eastAsia"/>
                <w:color w:val="000000"/>
                <w:sz w:val="32"/>
                <w:szCs w:val="32"/>
              </w:rPr>
              <w:t>服务类采购</w:t>
            </w:r>
          </w:p>
        </w:tc>
      </w:tr>
      <w:tr w:rsidR="00956A2C" w14:paraId="0E890A0A" w14:textId="77777777" w:rsidTr="00103BAF">
        <w:trPr>
          <w:trHeight w:val="500"/>
          <w:jc w:val="center"/>
        </w:trPr>
        <w:tc>
          <w:tcPr>
            <w:tcW w:w="870" w:type="dxa"/>
            <w:vAlign w:val="center"/>
          </w:tcPr>
          <w:p w14:paraId="3D3BF6C8"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4</w:t>
            </w:r>
          </w:p>
        </w:tc>
        <w:tc>
          <w:tcPr>
            <w:tcW w:w="2275" w:type="dxa"/>
            <w:vAlign w:val="center"/>
          </w:tcPr>
          <w:p w14:paraId="4077227C"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发包要求</w:t>
            </w:r>
          </w:p>
        </w:tc>
        <w:tc>
          <w:tcPr>
            <w:tcW w:w="5942" w:type="dxa"/>
            <w:vAlign w:val="center"/>
          </w:tcPr>
          <w:p w14:paraId="3572C1FE" w14:textId="05CB17E8" w:rsidR="00956A2C" w:rsidRDefault="00956A2C" w:rsidP="00956A2C">
            <w:pPr>
              <w:spacing w:after="0" w:line="600" w:lineRule="exact"/>
              <w:contextualSpacing/>
              <w:rPr>
                <w:rFonts w:eastAsia="仿宋_GB2312"/>
                <w:color w:val="000000"/>
                <w:sz w:val="32"/>
                <w:szCs w:val="32"/>
              </w:rPr>
            </w:pPr>
            <w:r>
              <w:rPr>
                <w:rFonts w:ascii="仿宋_GB2312" w:eastAsia="仿宋_GB2312" w:hAnsi="仿宋" w:hint="eastAsia"/>
                <w:sz w:val="32"/>
                <w:szCs w:val="32"/>
              </w:rPr>
              <w:t>详见询价文件第七条</w:t>
            </w:r>
          </w:p>
        </w:tc>
      </w:tr>
      <w:tr w:rsidR="00956A2C" w14:paraId="4CB097C4" w14:textId="77777777" w:rsidTr="00103BAF">
        <w:trPr>
          <w:trHeight w:val="500"/>
          <w:jc w:val="center"/>
        </w:trPr>
        <w:tc>
          <w:tcPr>
            <w:tcW w:w="870" w:type="dxa"/>
            <w:vAlign w:val="center"/>
          </w:tcPr>
          <w:p w14:paraId="3A52D02A"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5</w:t>
            </w:r>
          </w:p>
        </w:tc>
        <w:tc>
          <w:tcPr>
            <w:tcW w:w="2275" w:type="dxa"/>
            <w:vAlign w:val="center"/>
          </w:tcPr>
          <w:p w14:paraId="1608AD62"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质量标准</w:t>
            </w:r>
          </w:p>
        </w:tc>
        <w:tc>
          <w:tcPr>
            <w:tcW w:w="5942" w:type="dxa"/>
            <w:vAlign w:val="center"/>
          </w:tcPr>
          <w:p w14:paraId="65F03F13" w14:textId="0D9CB8AB" w:rsidR="00956A2C" w:rsidRDefault="00956A2C" w:rsidP="00956A2C">
            <w:pPr>
              <w:spacing w:after="0" w:line="600" w:lineRule="exact"/>
              <w:contextualSpacing/>
              <w:jc w:val="left"/>
              <w:rPr>
                <w:rFonts w:eastAsia="仿宋"/>
                <w:color w:val="000000"/>
                <w:sz w:val="32"/>
                <w:szCs w:val="32"/>
              </w:rPr>
            </w:pPr>
            <w:bookmarkStart w:id="20" w:name="OLE_LINK6"/>
            <w:r>
              <w:rPr>
                <w:rFonts w:eastAsia="仿宋" w:hint="eastAsia"/>
                <w:color w:val="000000"/>
                <w:sz w:val="32"/>
                <w:szCs w:val="32"/>
              </w:rPr>
              <w:t>详见</w:t>
            </w:r>
            <w:r w:rsidR="00AC2340">
              <w:rPr>
                <w:rFonts w:eastAsia="仿宋_GB2312" w:hint="eastAsia"/>
                <w:color w:val="000000"/>
                <w:sz w:val="32"/>
                <w:szCs w:val="32"/>
              </w:rPr>
              <w:t>询价</w:t>
            </w:r>
            <w:r>
              <w:rPr>
                <w:rFonts w:eastAsia="仿宋_GB2312" w:hint="eastAsia"/>
                <w:color w:val="000000"/>
                <w:sz w:val="32"/>
                <w:szCs w:val="32"/>
              </w:rPr>
              <w:t>文件</w:t>
            </w:r>
            <w:r>
              <w:rPr>
                <w:rFonts w:eastAsia="仿宋" w:hint="eastAsia"/>
                <w:color w:val="000000"/>
                <w:sz w:val="32"/>
                <w:szCs w:val="32"/>
              </w:rPr>
              <w:t>附件</w:t>
            </w:r>
            <w:r w:rsidR="00A57CAA">
              <w:rPr>
                <w:rFonts w:eastAsia="仿宋" w:hint="eastAsia"/>
                <w:color w:val="000000"/>
                <w:sz w:val="32"/>
                <w:szCs w:val="32"/>
              </w:rPr>
              <w:t>七</w:t>
            </w:r>
            <w:r>
              <w:rPr>
                <w:rFonts w:eastAsia="仿宋" w:hint="eastAsia"/>
                <w:color w:val="000000"/>
                <w:sz w:val="32"/>
                <w:szCs w:val="32"/>
              </w:rPr>
              <w:t>《</w:t>
            </w:r>
            <w:r w:rsidR="007408A2">
              <w:rPr>
                <w:rFonts w:eastAsia="仿宋" w:hint="eastAsia"/>
                <w:color w:val="000000"/>
                <w:sz w:val="32"/>
                <w:szCs w:val="32"/>
              </w:rPr>
              <w:t>用户</w:t>
            </w:r>
            <w:r>
              <w:rPr>
                <w:rFonts w:eastAsia="仿宋" w:hint="eastAsia"/>
                <w:color w:val="000000"/>
                <w:sz w:val="32"/>
                <w:szCs w:val="32"/>
              </w:rPr>
              <w:t>需求书》</w:t>
            </w:r>
            <w:bookmarkEnd w:id="20"/>
          </w:p>
        </w:tc>
      </w:tr>
      <w:tr w:rsidR="00956A2C" w14:paraId="6274B7DA" w14:textId="77777777" w:rsidTr="00103BAF">
        <w:trPr>
          <w:trHeight w:val="500"/>
          <w:jc w:val="center"/>
        </w:trPr>
        <w:tc>
          <w:tcPr>
            <w:tcW w:w="870" w:type="dxa"/>
            <w:vAlign w:val="center"/>
          </w:tcPr>
          <w:p w14:paraId="2DBB0834"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6</w:t>
            </w:r>
          </w:p>
        </w:tc>
        <w:tc>
          <w:tcPr>
            <w:tcW w:w="2275" w:type="dxa"/>
            <w:vAlign w:val="center"/>
          </w:tcPr>
          <w:p w14:paraId="7B369019"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工期要求</w:t>
            </w:r>
          </w:p>
        </w:tc>
        <w:tc>
          <w:tcPr>
            <w:tcW w:w="5942" w:type="dxa"/>
            <w:vAlign w:val="center"/>
          </w:tcPr>
          <w:p w14:paraId="77430DC8" w14:textId="7774F4BB" w:rsidR="00956A2C" w:rsidRDefault="00AC2340" w:rsidP="00956A2C">
            <w:pPr>
              <w:spacing w:after="0" w:line="600" w:lineRule="exact"/>
              <w:contextualSpacing/>
              <w:jc w:val="left"/>
              <w:rPr>
                <w:rFonts w:eastAsia="仿宋_GB2312"/>
                <w:color w:val="000000"/>
                <w:sz w:val="32"/>
                <w:szCs w:val="32"/>
              </w:rPr>
            </w:pPr>
            <w:r>
              <w:rPr>
                <w:rFonts w:eastAsia="仿宋" w:hint="eastAsia"/>
                <w:color w:val="000000"/>
                <w:sz w:val="32"/>
                <w:szCs w:val="32"/>
              </w:rPr>
              <w:t>详见</w:t>
            </w:r>
            <w:r>
              <w:rPr>
                <w:rFonts w:eastAsia="仿宋_GB2312" w:hint="eastAsia"/>
                <w:color w:val="000000"/>
                <w:sz w:val="32"/>
                <w:szCs w:val="32"/>
              </w:rPr>
              <w:t>询价文件</w:t>
            </w:r>
            <w:r>
              <w:rPr>
                <w:rFonts w:eastAsia="仿宋" w:hint="eastAsia"/>
                <w:color w:val="000000"/>
                <w:sz w:val="32"/>
                <w:szCs w:val="32"/>
              </w:rPr>
              <w:t>第五条</w:t>
            </w:r>
          </w:p>
        </w:tc>
      </w:tr>
      <w:tr w:rsidR="00956A2C" w14:paraId="5438A507" w14:textId="77777777" w:rsidTr="00103BAF">
        <w:trPr>
          <w:trHeight w:val="500"/>
          <w:jc w:val="center"/>
        </w:trPr>
        <w:tc>
          <w:tcPr>
            <w:tcW w:w="870" w:type="dxa"/>
            <w:vAlign w:val="center"/>
          </w:tcPr>
          <w:p w14:paraId="32BE0C53"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7</w:t>
            </w:r>
          </w:p>
        </w:tc>
        <w:tc>
          <w:tcPr>
            <w:tcW w:w="2275" w:type="dxa"/>
            <w:vAlign w:val="center"/>
          </w:tcPr>
          <w:p w14:paraId="3FEB95BB"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单位资质要求</w:t>
            </w:r>
          </w:p>
        </w:tc>
        <w:tc>
          <w:tcPr>
            <w:tcW w:w="5942" w:type="dxa"/>
            <w:vAlign w:val="center"/>
          </w:tcPr>
          <w:p w14:paraId="4BDC0F02" w14:textId="751D0A07" w:rsidR="00956A2C" w:rsidRDefault="00AC2340" w:rsidP="00956A2C">
            <w:pPr>
              <w:adjustRightInd w:val="0"/>
              <w:spacing w:after="0" w:line="600" w:lineRule="exact"/>
              <w:contextualSpacing/>
              <w:rPr>
                <w:rFonts w:eastAsia="仿宋_GB2312"/>
                <w:color w:val="000000"/>
                <w:sz w:val="32"/>
                <w:szCs w:val="32"/>
              </w:rPr>
            </w:pPr>
            <w:bookmarkStart w:id="21" w:name="OLE_LINK11"/>
            <w:r>
              <w:rPr>
                <w:rFonts w:eastAsia="仿宋" w:hint="eastAsia"/>
                <w:color w:val="000000"/>
                <w:sz w:val="32"/>
                <w:szCs w:val="32"/>
              </w:rPr>
              <w:t>详见</w:t>
            </w:r>
            <w:r>
              <w:rPr>
                <w:rFonts w:eastAsia="仿宋_GB2312" w:hint="eastAsia"/>
                <w:color w:val="000000"/>
                <w:sz w:val="32"/>
                <w:szCs w:val="32"/>
              </w:rPr>
              <w:t>询价文件</w:t>
            </w:r>
            <w:r>
              <w:rPr>
                <w:rFonts w:eastAsia="仿宋" w:hint="eastAsia"/>
                <w:color w:val="000000"/>
                <w:sz w:val="32"/>
                <w:szCs w:val="32"/>
              </w:rPr>
              <w:t>第三条</w:t>
            </w:r>
            <w:bookmarkEnd w:id="21"/>
          </w:p>
        </w:tc>
      </w:tr>
      <w:tr w:rsidR="00956A2C" w14:paraId="3113BC89" w14:textId="77777777" w:rsidTr="00103BAF">
        <w:trPr>
          <w:trHeight w:val="500"/>
          <w:jc w:val="center"/>
        </w:trPr>
        <w:tc>
          <w:tcPr>
            <w:tcW w:w="870" w:type="dxa"/>
            <w:vAlign w:val="center"/>
          </w:tcPr>
          <w:p w14:paraId="1C1FED90"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8</w:t>
            </w:r>
          </w:p>
        </w:tc>
        <w:tc>
          <w:tcPr>
            <w:tcW w:w="2275" w:type="dxa"/>
          </w:tcPr>
          <w:p w14:paraId="0FE975FF"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询价保证金金额及缴纳方式</w:t>
            </w:r>
          </w:p>
        </w:tc>
        <w:tc>
          <w:tcPr>
            <w:tcW w:w="5942" w:type="dxa"/>
            <w:vAlign w:val="center"/>
          </w:tcPr>
          <w:p w14:paraId="0A607276" w14:textId="0328DB05" w:rsidR="00956A2C" w:rsidRDefault="00AC2340" w:rsidP="00956A2C">
            <w:pPr>
              <w:adjustRightInd w:val="0"/>
              <w:spacing w:after="0" w:line="600" w:lineRule="exact"/>
              <w:contextualSpacing/>
              <w:rPr>
                <w:rFonts w:eastAsia="仿宋_GB2312"/>
                <w:color w:val="000000"/>
                <w:sz w:val="32"/>
                <w:szCs w:val="32"/>
              </w:rPr>
            </w:pPr>
            <w:bookmarkStart w:id="22" w:name="OLE_LINK10"/>
            <w:r>
              <w:rPr>
                <w:rFonts w:eastAsia="仿宋" w:hint="eastAsia"/>
                <w:color w:val="000000"/>
                <w:sz w:val="32"/>
                <w:szCs w:val="32"/>
              </w:rPr>
              <w:t>详见</w:t>
            </w:r>
            <w:r>
              <w:rPr>
                <w:rFonts w:eastAsia="仿宋_GB2312" w:hint="eastAsia"/>
                <w:color w:val="000000"/>
                <w:sz w:val="32"/>
                <w:szCs w:val="32"/>
              </w:rPr>
              <w:t>询价文件</w:t>
            </w:r>
            <w:r>
              <w:rPr>
                <w:rFonts w:eastAsia="仿宋" w:hint="eastAsia"/>
                <w:color w:val="000000"/>
                <w:sz w:val="32"/>
                <w:szCs w:val="32"/>
              </w:rPr>
              <w:t>第十二条，</w:t>
            </w:r>
            <w:bookmarkEnd w:id="22"/>
            <w:r>
              <w:rPr>
                <w:rFonts w:eastAsia="仿宋" w:hint="eastAsia"/>
                <w:color w:val="000000"/>
                <w:sz w:val="32"/>
                <w:szCs w:val="32"/>
              </w:rPr>
              <w:t>并备注“档案服务询价保证金”</w:t>
            </w:r>
          </w:p>
        </w:tc>
      </w:tr>
      <w:tr w:rsidR="00956A2C" w14:paraId="292407AF" w14:textId="77777777" w:rsidTr="00103BAF">
        <w:trPr>
          <w:trHeight w:val="500"/>
          <w:jc w:val="center"/>
        </w:trPr>
        <w:tc>
          <w:tcPr>
            <w:tcW w:w="870" w:type="dxa"/>
            <w:vAlign w:val="center"/>
          </w:tcPr>
          <w:p w14:paraId="5D3498ED" w14:textId="77777777" w:rsidR="00956A2C" w:rsidRDefault="00956A2C" w:rsidP="00956A2C">
            <w:pPr>
              <w:spacing w:after="0" w:line="600" w:lineRule="exact"/>
              <w:contextualSpacing/>
              <w:jc w:val="center"/>
              <w:rPr>
                <w:rFonts w:eastAsia="仿宋_GB2312"/>
                <w:color w:val="000000"/>
                <w:sz w:val="32"/>
                <w:szCs w:val="32"/>
              </w:rPr>
            </w:pPr>
            <w:r>
              <w:rPr>
                <w:rFonts w:eastAsia="仿宋_GB2312"/>
                <w:color w:val="000000"/>
                <w:sz w:val="32"/>
                <w:szCs w:val="32"/>
              </w:rPr>
              <w:t>9</w:t>
            </w:r>
          </w:p>
        </w:tc>
        <w:tc>
          <w:tcPr>
            <w:tcW w:w="2275" w:type="dxa"/>
          </w:tcPr>
          <w:p w14:paraId="45DBAF0A"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询价有效期</w:t>
            </w:r>
          </w:p>
        </w:tc>
        <w:tc>
          <w:tcPr>
            <w:tcW w:w="5942" w:type="dxa"/>
            <w:vAlign w:val="center"/>
          </w:tcPr>
          <w:p w14:paraId="17D6DE8A"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90</w:t>
            </w:r>
            <w:r>
              <w:rPr>
                <w:rFonts w:eastAsia="仿宋_GB2312" w:hint="eastAsia"/>
                <w:color w:val="000000"/>
                <w:sz w:val="32"/>
                <w:szCs w:val="32"/>
              </w:rPr>
              <w:t>天</w:t>
            </w:r>
          </w:p>
        </w:tc>
      </w:tr>
      <w:tr w:rsidR="00956A2C" w14:paraId="4065FED6" w14:textId="77777777" w:rsidTr="00103BAF">
        <w:trPr>
          <w:trHeight w:val="500"/>
          <w:jc w:val="center"/>
        </w:trPr>
        <w:tc>
          <w:tcPr>
            <w:tcW w:w="870" w:type="dxa"/>
            <w:vAlign w:val="center"/>
          </w:tcPr>
          <w:p w14:paraId="66479D36" w14:textId="77777777" w:rsidR="00956A2C" w:rsidRDefault="00956A2C" w:rsidP="00956A2C">
            <w:pPr>
              <w:spacing w:after="0" w:line="600" w:lineRule="exact"/>
              <w:contextualSpacing/>
              <w:jc w:val="center"/>
              <w:rPr>
                <w:rFonts w:eastAsia="仿宋_GB2312"/>
                <w:color w:val="000000"/>
                <w:sz w:val="32"/>
                <w:szCs w:val="32"/>
              </w:rPr>
            </w:pPr>
          </w:p>
        </w:tc>
        <w:tc>
          <w:tcPr>
            <w:tcW w:w="2275" w:type="dxa"/>
            <w:vAlign w:val="center"/>
          </w:tcPr>
          <w:p w14:paraId="64671C3F" w14:textId="77777777" w:rsidR="00956A2C" w:rsidRDefault="00956A2C" w:rsidP="00956A2C">
            <w:pPr>
              <w:spacing w:after="0" w:line="600" w:lineRule="exact"/>
              <w:contextualSpacing/>
              <w:jc w:val="center"/>
              <w:rPr>
                <w:rFonts w:eastAsia="仿宋_GB2312"/>
                <w:color w:val="000000"/>
                <w:sz w:val="32"/>
                <w:szCs w:val="32"/>
              </w:rPr>
            </w:pPr>
            <w:r>
              <w:rPr>
                <w:rFonts w:eastAsia="仿宋_GB2312" w:hint="eastAsia"/>
                <w:color w:val="000000"/>
                <w:sz w:val="32"/>
                <w:szCs w:val="32"/>
              </w:rPr>
              <w:t>响应人不得存在的情形</w:t>
            </w:r>
          </w:p>
        </w:tc>
        <w:tc>
          <w:tcPr>
            <w:tcW w:w="5942" w:type="dxa"/>
            <w:vAlign w:val="center"/>
          </w:tcPr>
          <w:p w14:paraId="62B391D9"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、响应人不得存在下列情形之一，否则采购人有权取消其参与响应资格或成交资格：</w:t>
            </w:r>
          </w:p>
          <w:p w14:paraId="1DEF206E"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）为采购人不具有独立法人资格的附属机构（单位）；</w:t>
            </w:r>
          </w:p>
          <w:p w14:paraId="79BBD354"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）被责令停业的；</w:t>
            </w:r>
            <w:r>
              <w:rPr>
                <w:rFonts w:eastAsia="仿宋_GB2312"/>
                <w:color w:val="000000"/>
                <w:sz w:val="32"/>
                <w:szCs w:val="32"/>
              </w:rPr>
              <w:t xml:space="preserve"> </w:t>
            </w:r>
          </w:p>
          <w:p w14:paraId="35A746A3"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）被暂停或取消投标资格的；</w:t>
            </w:r>
            <w:r>
              <w:rPr>
                <w:rFonts w:eastAsia="仿宋_GB2312"/>
                <w:color w:val="000000"/>
                <w:sz w:val="32"/>
                <w:szCs w:val="32"/>
              </w:rPr>
              <w:t xml:space="preserve"> </w:t>
            </w:r>
          </w:p>
          <w:p w14:paraId="6D4D9E46"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lastRenderedPageBreak/>
              <w:t>（</w:t>
            </w:r>
            <w:r>
              <w:rPr>
                <w:rFonts w:eastAsia="仿宋_GB2312"/>
                <w:color w:val="000000"/>
                <w:sz w:val="32"/>
                <w:szCs w:val="32"/>
              </w:rPr>
              <w:t>4</w:t>
            </w:r>
            <w:r>
              <w:rPr>
                <w:rFonts w:eastAsia="仿宋_GB2312" w:hint="eastAsia"/>
                <w:color w:val="000000"/>
                <w:sz w:val="32"/>
                <w:szCs w:val="32"/>
              </w:rPr>
              <w:t>）财产被接管或冻结的；</w:t>
            </w:r>
          </w:p>
          <w:p w14:paraId="55BDD312"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）在最近三年内有骗取中标、严重违约、重大质量或安全问题的；</w:t>
            </w:r>
          </w:p>
          <w:p w14:paraId="6E574C40"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）法律法规规定的其他情形；</w:t>
            </w:r>
          </w:p>
          <w:p w14:paraId="261536FA"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7</w:t>
            </w:r>
            <w:r>
              <w:rPr>
                <w:rFonts w:eastAsia="仿宋_GB2312" w:hint="eastAsia"/>
                <w:color w:val="000000"/>
                <w:sz w:val="32"/>
                <w:szCs w:val="32"/>
              </w:rPr>
              <w:t>）询价文件规定的其他情形：见询价公告或询价响应须知前附表。</w:t>
            </w:r>
          </w:p>
          <w:p w14:paraId="16EAD4E3"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、响应人在询价活动中有下列行为之一的，应视情节轻重，暂停或取消其参与采购人及东实集团旗下采购项目的资格：</w:t>
            </w:r>
          </w:p>
          <w:p w14:paraId="49F5C78E"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）响应人之间相互串通、或与采购人、代理机构、评审委员会成员串通询价，损害采购人或者其他响应人的合法权益的；</w:t>
            </w:r>
            <w:r>
              <w:rPr>
                <w:rFonts w:eastAsia="仿宋_GB2312"/>
                <w:color w:val="000000"/>
                <w:sz w:val="32"/>
                <w:szCs w:val="32"/>
              </w:rPr>
              <w:t xml:space="preserve"> </w:t>
            </w:r>
          </w:p>
          <w:p w14:paraId="74F56A2D"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）向采购人、代理机构、评审委会成员或其他相关工作人员行贿的；</w:t>
            </w:r>
            <w:r>
              <w:rPr>
                <w:rFonts w:eastAsia="仿宋_GB2312"/>
                <w:color w:val="000000"/>
                <w:sz w:val="32"/>
                <w:szCs w:val="32"/>
              </w:rPr>
              <w:t xml:space="preserve"> </w:t>
            </w:r>
          </w:p>
          <w:p w14:paraId="05F72727"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）以他人名义询价或以其他方式弄虚作假，骗取成交的；</w:t>
            </w:r>
            <w:r>
              <w:rPr>
                <w:rFonts w:eastAsia="仿宋_GB2312"/>
                <w:color w:val="000000"/>
                <w:sz w:val="32"/>
                <w:szCs w:val="32"/>
              </w:rPr>
              <w:t xml:space="preserve"> </w:t>
            </w:r>
          </w:p>
          <w:p w14:paraId="75A5BEBC"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）成交人私自将成交项目转让给他人的，将成交项目肢解后分别转让给他人的；</w:t>
            </w:r>
            <w:r>
              <w:rPr>
                <w:rFonts w:eastAsia="仿宋_GB2312"/>
                <w:color w:val="000000"/>
                <w:sz w:val="32"/>
                <w:szCs w:val="32"/>
              </w:rPr>
              <w:t xml:space="preserve"> </w:t>
            </w:r>
          </w:p>
          <w:p w14:paraId="72931BA5"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）成交人无正当理由不与采购人订立合同，在签订合同时向采购人提出附加条件，或者不按照询价文件要求提交履约担</w:t>
            </w:r>
            <w:r>
              <w:rPr>
                <w:rFonts w:eastAsia="仿宋_GB2312" w:hint="eastAsia"/>
                <w:color w:val="000000"/>
                <w:sz w:val="32"/>
                <w:szCs w:val="32"/>
              </w:rPr>
              <w:lastRenderedPageBreak/>
              <w:t>保的；</w:t>
            </w:r>
          </w:p>
          <w:p w14:paraId="109871C5"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43514A8A"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7</w:t>
            </w:r>
            <w:r>
              <w:rPr>
                <w:rFonts w:eastAsia="仿宋_GB2312" w:hint="eastAsia"/>
                <w:color w:val="000000"/>
                <w:sz w:val="32"/>
                <w:szCs w:val="32"/>
              </w:rPr>
              <w:t>）相关工作人员应当回避而不回避的；</w:t>
            </w:r>
            <w:r>
              <w:rPr>
                <w:rFonts w:eastAsia="仿宋_GB2312"/>
                <w:color w:val="000000"/>
                <w:sz w:val="32"/>
                <w:szCs w:val="32"/>
              </w:rPr>
              <w:t xml:space="preserve"> </w:t>
            </w:r>
          </w:p>
          <w:p w14:paraId="20A55DE9"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8</w:t>
            </w:r>
            <w:r>
              <w:rPr>
                <w:rFonts w:eastAsia="仿宋_GB2312" w:hint="eastAsia"/>
                <w:color w:val="000000"/>
                <w:sz w:val="32"/>
                <w:szCs w:val="32"/>
              </w:rPr>
              <w:t>）其他违法违规的行为。</w:t>
            </w:r>
          </w:p>
          <w:p w14:paraId="03107BF4"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、有下列情形之一的，视为响应人串通询价，其响应无效：</w:t>
            </w:r>
          </w:p>
          <w:p w14:paraId="2A6FFDFC"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人的响应文件由同一单位或者个人编制；</w:t>
            </w:r>
          </w:p>
          <w:p w14:paraId="256F64D3"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人委托同一单位或者个人办理响应事宜；</w:t>
            </w:r>
          </w:p>
          <w:p w14:paraId="3D7BA694"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人的响应文件载明的项目管理成员或者联系人员为同一人；</w:t>
            </w:r>
          </w:p>
          <w:p w14:paraId="4BB250E2"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人的响应文件异常一致或者响应报价呈规律性差异；</w:t>
            </w:r>
          </w:p>
          <w:p w14:paraId="12D5D522"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人的响应文件相互混装；</w:t>
            </w:r>
          </w:p>
          <w:p w14:paraId="305E2376"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人的响应保证金从同一单位或者个人的账户转出。</w:t>
            </w:r>
          </w:p>
          <w:p w14:paraId="268342DB"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、使用通过受让或者租借等方式获取的资格、资质证书响应的，属于以他人名义询价，其响应无效：</w:t>
            </w:r>
          </w:p>
          <w:p w14:paraId="14A88EFF"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lastRenderedPageBreak/>
              <w:t>5</w:t>
            </w:r>
            <w:r>
              <w:rPr>
                <w:rFonts w:eastAsia="仿宋_GB2312" w:hint="eastAsia"/>
                <w:color w:val="000000"/>
                <w:sz w:val="32"/>
                <w:szCs w:val="32"/>
              </w:rPr>
              <w:t>、有下列情形之一的，属于以其他方式弄虚作假的行为，其响应无效：</w:t>
            </w:r>
          </w:p>
          <w:p w14:paraId="21829266"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）使用伪造、变造的许可证件；</w:t>
            </w:r>
          </w:p>
          <w:p w14:paraId="29370AA7"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）提供虚假的财务状况或者业绩；</w:t>
            </w:r>
            <w:r>
              <w:rPr>
                <w:rFonts w:eastAsia="仿宋_GB2312"/>
                <w:color w:val="000000"/>
                <w:sz w:val="32"/>
                <w:szCs w:val="32"/>
              </w:rPr>
              <w:t xml:space="preserve"> </w:t>
            </w:r>
          </w:p>
          <w:p w14:paraId="3FA079F7"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）提供虚假的项目负责人或者主要技术人员简历、劳动关系证明；</w:t>
            </w:r>
            <w:r>
              <w:rPr>
                <w:rFonts w:eastAsia="仿宋_GB2312"/>
                <w:color w:val="000000"/>
                <w:sz w:val="32"/>
                <w:szCs w:val="32"/>
              </w:rPr>
              <w:t xml:space="preserve"> </w:t>
            </w:r>
          </w:p>
          <w:p w14:paraId="0A73D5A5"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）提供虚假的信用状况；</w:t>
            </w:r>
          </w:p>
          <w:p w14:paraId="18D7D769"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）其他弄虚作假的行为。</w:t>
            </w:r>
          </w:p>
          <w:p w14:paraId="2B6FA107"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color w:val="000000"/>
                <w:sz w:val="32"/>
                <w:szCs w:val="32"/>
              </w:rPr>
              <w:t>6</w:t>
            </w:r>
            <w:r>
              <w:rPr>
                <w:rFonts w:eastAsia="仿宋_GB2312" w:hint="eastAsia"/>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748140C3"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（一）是其主要负责人的近亲属的；</w:t>
            </w:r>
          </w:p>
          <w:p w14:paraId="1D9E7406"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（二）询价活动前</w:t>
            </w:r>
            <w:r>
              <w:rPr>
                <w:rFonts w:eastAsia="仿宋_GB2312"/>
                <w:color w:val="000000"/>
                <w:sz w:val="32"/>
                <w:szCs w:val="32"/>
              </w:rPr>
              <w:t>3</w:t>
            </w:r>
            <w:r>
              <w:rPr>
                <w:rFonts w:eastAsia="仿宋_GB2312" w:hint="eastAsia"/>
                <w:color w:val="000000"/>
                <w:sz w:val="32"/>
                <w:szCs w:val="32"/>
              </w:rPr>
              <w:t>年内与其存在劳动关系，担任其董事、监事，是其控股股东或实际控制人，或存在其他经济利益关系，可能影响询价活动公平公正的；</w:t>
            </w:r>
          </w:p>
          <w:p w14:paraId="62D5D555" w14:textId="77777777" w:rsidR="00956A2C" w:rsidRDefault="00956A2C" w:rsidP="00956A2C">
            <w:pPr>
              <w:adjustRightInd w:val="0"/>
              <w:spacing w:after="0" w:line="600" w:lineRule="exact"/>
              <w:contextualSpacing/>
              <w:rPr>
                <w:rFonts w:eastAsia="仿宋_GB2312"/>
                <w:color w:val="000000"/>
                <w:sz w:val="32"/>
                <w:szCs w:val="32"/>
              </w:rPr>
            </w:pPr>
            <w:r>
              <w:rPr>
                <w:rFonts w:eastAsia="仿宋_GB2312" w:hint="eastAsia"/>
                <w:color w:val="000000"/>
                <w:sz w:val="32"/>
                <w:szCs w:val="32"/>
              </w:rPr>
              <w:t>（三）其他可能影响询价活动公平、公正进行的关系。</w:t>
            </w:r>
          </w:p>
        </w:tc>
      </w:tr>
    </w:tbl>
    <w:p w14:paraId="186EFE50" w14:textId="77777777" w:rsidR="00956A2C" w:rsidRDefault="00956A2C" w:rsidP="00D425DE">
      <w:pPr>
        <w:adjustRightInd w:val="0"/>
        <w:snapToGrid w:val="0"/>
        <w:spacing w:after="0" w:line="600" w:lineRule="exact"/>
        <w:outlineLvl w:val="1"/>
        <w:rPr>
          <w:rFonts w:ascii="方正黑体_GBK" w:eastAsia="方正黑体_GBK" w:hAnsi="宋体" w:hint="eastAsia"/>
          <w:sz w:val="32"/>
          <w:szCs w:val="32"/>
        </w:rPr>
      </w:pPr>
    </w:p>
    <w:p w14:paraId="403B19ED" w14:textId="77777777" w:rsidR="00956A2C" w:rsidRDefault="00956A2C" w:rsidP="00D425DE">
      <w:pPr>
        <w:adjustRightInd w:val="0"/>
        <w:snapToGrid w:val="0"/>
        <w:spacing w:after="0" w:line="600" w:lineRule="exact"/>
        <w:outlineLvl w:val="1"/>
        <w:rPr>
          <w:rFonts w:ascii="方正黑体_GBK" w:eastAsia="方正黑体_GBK" w:hAnsi="宋体" w:hint="eastAsia"/>
          <w:sz w:val="32"/>
          <w:szCs w:val="32"/>
        </w:rPr>
      </w:pPr>
    </w:p>
    <w:p w14:paraId="4D05AA9A" w14:textId="74510C2B" w:rsidR="00AC2340" w:rsidRDefault="00AC2340">
      <w:pPr>
        <w:widowControl/>
        <w:jc w:val="left"/>
        <w:rPr>
          <w:rFonts w:ascii="方正黑体_GBK" w:eastAsia="方正黑体_GBK" w:hAnsi="宋体" w:hint="eastAsia"/>
          <w:sz w:val="32"/>
          <w:szCs w:val="32"/>
        </w:rPr>
      </w:pPr>
      <w:r>
        <w:rPr>
          <w:rFonts w:ascii="方正黑体_GBK" w:eastAsia="方正黑体_GBK" w:hAnsi="宋体" w:hint="eastAsia"/>
          <w:sz w:val="32"/>
          <w:szCs w:val="32"/>
        </w:rPr>
        <w:br w:type="page"/>
      </w:r>
    </w:p>
    <w:p w14:paraId="1A7627F5" w14:textId="6F870028" w:rsidR="008755C9" w:rsidRPr="00AC2340" w:rsidRDefault="00000000" w:rsidP="00AC2340">
      <w:pPr>
        <w:adjustRightInd w:val="0"/>
        <w:snapToGrid w:val="0"/>
        <w:spacing w:after="0" w:line="600" w:lineRule="exact"/>
        <w:outlineLvl w:val="1"/>
        <w:rPr>
          <w:rFonts w:ascii="方正黑体_GBK" w:eastAsia="方正黑体_GBK" w:hAnsi="宋体" w:hint="eastAsia"/>
          <w:sz w:val="32"/>
          <w:szCs w:val="32"/>
        </w:rPr>
      </w:pPr>
      <w:bookmarkStart w:id="23" w:name="_Toc226710241"/>
      <w:bookmarkStart w:id="24" w:name="_Hlk524442005"/>
      <w:r w:rsidRPr="00AC2340">
        <w:rPr>
          <w:rFonts w:ascii="方正黑体_GBK" w:eastAsia="方正黑体_GBK" w:hAnsi="宋体" w:hint="eastAsia"/>
          <w:sz w:val="32"/>
          <w:szCs w:val="32"/>
        </w:rPr>
        <w:lastRenderedPageBreak/>
        <w:t>附件二</w:t>
      </w:r>
      <w:r w:rsidR="00AC2340" w:rsidRPr="00AC2340">
        <w:rPr>
          <w:rFonts w:ascii="方正黑体_GBK" w:eastAsia="方正黑体_GBK" w:hAnsi="宋体" w:hint="eastAsia"/>
          <w:sz w:val="32"/>
          <w:szCs w:val="32"/>
        </w:rPr>
        <w:t>：</w:t>
      </w:r>
      <w:r w:rsidRPr="00AC2340">
        <w:rPr>
          <w:rFonts w:ascii="方正黑体_GBK" w:eastAsia="方正黑体_GBK" w:hAnsi="宋体" w:hint="eastAsia"/>
          <w:sz w:val="32"/>
          <w:szCs w:val="32"/>
        </w:rPr>
        <w:t>报价函</w:t>
      </w:r>
      <w:bookmarkEnd w:id="23"/>
    </w:p>
    <w:p w14:paraId="41E7AD28" w14:textId="77777777" w:rsidR="008755C9" w:rsidRPr="00AC2340" w:rsidRDefault="00000000" w:rsidP="00AC2340">
      <w:pPr>
        <w:adjustRightInd w:val="0"/>
        <w:spacing w:after="0" w:line="600" w:lineRule="exact"/>
        <w:contextualSpacing/>
        <w:jc w:val="center"/>
        <w:rPr>
          <w:rFonts w:ascii="方正小标宋简体" w:eastAsia="方正小标宋简体"/>
          <w:color w:val="000000"/>
          <w:sz w:val="44"/>
          <w:szCs w:val="44"/>
        </w:rPr>
      </w:pPr>
      <w:r w:rsidRPr="00AC2340">
        <w:rPr>
          <w:rFonts w:ascii="方正小标宋简体" w:eastAsia="方正小标宋简体" w:hint="eastAsia"/>
          <w:color w:val="000000"/>
          <w:sz w:val="44"/>
          <w:szCs w:val="44"/>
        </w:rPr>
        <w:t>报价函</w:t>
      </w:r>
    </w:p>
    <w:p w14:paraId="7035166A" w14:textId="77777777" w:rsidR="00AC2340" w:rsidRDefault="00AC2340" w:rsidP="00AC2340">
      <w:pPr>
        <w:spacing w:after="0" w:line="600" w:lineRule="exact"/>
        <w:contextualSpacing/>
        <w:rPr>
          <w:rFonts w:ascii="仿宋_GB2312" w:eastAsia="仿宋_GB2312" w:hAnsi="仿宋" w:hint="eastAsia"/>
          <w:sz w:val="32"/>
          <w:szCs w:val="32"/>
          <w:u w:val="single"/>
        </w:rPr>
      </w:pPr>
    </w:p>
    <w:p w14:paraId="6FEAB87C" w14:textId="63708F44" w:rsidR="008755C9" w:rsidRPr="00AC2340" w:rsidRDefault="00AC2340" w:rsidP="00AC2340">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w:t>
      </w:r>
      <w:proofErr w:type="gramStart"/>
      <w:r w:rsidRPr="00AC2340">
        <w:rPr>
          <w:rFonts w:ascii="仿宋_GB2312" w:eastAsia="仿宋_GB2312" w:hAnsi="仿宋" w:hint="eastAsia"/>
          <w:sz w:val="32"/>
          <w:szCs w:val="32"/>
          <w:u w:val="single"/>
        </w:rPr>
        <w:t>实产业</w:t>
      </w:r>
      <w:proofErr w:type="gramEnd"/>
      <w:r w:rsidRPr="00AC2340">
        <w:rPr>
          <w:rFonts w:ascii="仿宋_GB2312" w:eastAsia="仿宋_GB2312" w:hAnsi="仿宋" w:hint="eastAsia"/>
          <w:sz w:val="32"/>
          <w:szCs w:val="32"/>
          <w:u w:val="single"/>
        </w:rPr>
        <w:t>投资控股有限公司：</w:t>
      </w:r>
    </w:p>
    <w:p w14:paraId="119AF87B" w14:textId="013B3D16" w:rsidR="003666AE" w:rsidRDefault="00000000" w:rsidP="003666AE">
      <w:pPr>
        <w:spacing w:after="0" w:line="600" w:lineRule="exact"/>
        <w:ind w:firstLineChars="200" w:firstLine="640"/>
        <w:contextualSpacing/>
        <w:rPr>
          <w:rFonts w:ascii="仿宋_GB2312" w:eastAsia="仿宋_GB2312" w:hAnsi="仿宋" w:hint="eastAsia"/>
          <w:sz w:val="32"/>
          <w:szCs w:val="32"/>
        </w:rPr>
      </w:pPr>
      <w:r w:rsidRPr="00AC2340">
        <w:rPr>
          <w:rFonts w:ascii="仿宋_GB2312" w:eastAsia="仿宋_GB2312" w:hAnsi="仿宋" w:hint="eastAsia"/>
          <w:sz w:val="32"/>
          <w:szCs w:val="32"/>
        </w:rPr>
        <w:t>针对贵司</w:t>
      </w:r>
      <w:r w:rsidRPr="00AC2340">
        <w:rPr>
          <w:rFonts w:ascii="仿宋_GB2312" w:eastAsia="仿宋_GB2312" w:hAnsi="仿宋"/>
          <w:sz w:val="32"/>
          <w:szCs w:val="32"/>
          <w:u w:val="single"/>
        </w:rPr>
        <w:t xml:space="preserve">               </w:t>
      </w:r>
      <w:r w:rsidRPr="00AC2340">
        <w:rPr>
          <w:rFonts w:ascii="仿宋_GB2312" w:eastAsia="仿宋_GB2312" w:hAnsi="仿宋" w:hint="eastAsia"/>
          <w:sz w:val="32"/>
          <w:szCs w:val="32"/>
        </w:rPr>
        <w:t>项目，我司愿意以含税价合计人民币</w:t>
      </w:r>
      <w:proofErr w:type="spellStart"/>
      <w:r w:rsidRPr="00CB7B08">
        <w:rPr>
          <w:rFonts w:ascii="仿宋_GB2312" w:eastAsia="仿宋_GB2312" w:hAnsi="仿宋"/>
          <w:color w:val="EE0000"/>
          <w:sz w:val="32"/>
          <w:szCs w:val="32"/>
          <w:u w:val="single"/>
        </w:rPr>
        <w:t>xxxx</w:t>
      </w:r>
      <w:proofErr w:type="spellEnd"/>
      <w:r w:rsidRPr="00CB7B08">
        <w:rPr>
          <w:rFonts w:ascii="仿宋_GB2312" w:eastAsia="仿宋_GB2312" w:hAnsi="仿宋" w:hint="eastAsia"/>
          <w:sz w:val="32"/>
          <w:szCs w:val="32"/>
          <w:u w:val="single"/>
        </w:rPr>
        <w:t>元</w:t>
      </w:r>
      <w:r w:rsidRPr="001F2DBC">
        <w:rPr>
          <w:rFonts w:ascii="仿宋_GB2312" w:eastAsia="仿宋_GB2312" w:hAnsi="仿宋" w:hint="eastAsia"/>
          <w:sz w:val="32"/>
          <w:szCs w:val="32"/>
        </w:rPr>
        <w:t>（大写），</w:t>
      </w:r>
      <w:r w:rsidRPr="001F2DBC">
        <w:rPr>
          <w:rFonts w:ascii="Calibri" w:eastAsia="仿宋_GB2312" w:hAnsi="Calibri" w:cs="Calibri"/>
          <w:sz w:val="32"/>
          <w:szCs w:val="32"/>
        </w:rPr>
        <w:t>¥</w:t>
      </w:r>
      <w:r w:rsidR="00AC2340" w:rsidRPr="001F2DBC">
        <w:rPr>
          <w:rFonts w:ascii="仿宋_GB2312" w:eastAsia="仿宋_GB2312" w:hAnsi="仿宋" w:hint="eastAsia"/>
          <w:sz w:val="32"/>
          <w:szCs w:val="32"/>
        </w:rPr>
        <w:t xml:space="preserve"> </w:t>
      </w:r>
      <w:r w:rsidR="00AC2340" w:rsidRPr="00CB7B08">
        <w:rPr>
          <w:rFonts w:ascii="仿宋_GB2312" w:eastAsia="仿宋_GB2312" w:hAnsi="仿宋" w:hint="eastAsia"/>
          <w:color w:val="EE0000"/>
          <w:sz w:val="32"/>
          <w:szCs w:val="32"/>
          <w:u w:val="single"/>
        </w:rPr>
        <w:t xml:space="preserve"> </w:t>
      </w:r>
      <w:r w:rsidRPr="00CB7B08">
        <w:rPr>
          <w:rFonts w:ascii="仿宋_GB2312" w:eastAsia="仿宋_GB2312" w:hAnsi="仿宋"/>
          <w:color w:val="EE0000"/>
          <w:sz w:val="32"/>
          <w:szCs w:val="32"/>
          <w:u w:val="single"/>
        </w:rPr>
        <w:t>xxx.00</w:t>
      </w:r>
      <w:r w:rsidRPr="001F2DBC">
        <w:rPr>
          <w:rFonts w:ascii="仿宋_GB2312" w:eastAsia="仿宋_GB2312" w:hAnsi="仿宋" w:hint="eastAsia"/>
          <w:sz w:val="32"/>
          <w:szCs w:val="32"/>
        </w:rPr>
        <w:t>（小写）</w:t>
      </w:r>
      <w:r w:rsidRPr="00AC2340">
        <w:rPr>
          <w:rFonts w:ascii="仿宋_GB2312" w:eastAsia="仿宋_GB2312" w:hAnsi="仿宋" w:hint="eastAsia"/>
          <w:sz w:val="32"/>
          <w:szCs w:val="32"/>
        </w:rPr>
        <w:t>承接此项目。</w:t>
      </w:r>
    </w:p>
    <w:p w14:paraId="05969DCE" w14:textId="3CC20480" w:rsidR="003666AE" w:rsidRPr="003666AE" w:rsidRDefault="003666AE" w:rsidP="003666AE">
      <w:pPr>
        <w:spacing w:after="0" w:line="600" w:lineRule="exact"/>
        <w:ind w:firstLineChars="200" w:firstLine="640"/>
        <w:contextualSpacing/>
        <w:rPr>
          <w:rFonts w:ascii="仿宋_GB2312" w:eastAsia="仿宋_GB2312" w:hAnsi="仿宋" w:hint="eastAsia"/>
          <w:sz w:val="32"/>
          <w:szCs w:val="32"/>
        </w:rPr>
      </w:pPr>
      <w:r w:rsidRPr="003666AE">
        <w:rPr>
          <w:rFonts w:ascii="仿宋_GB2312" w:eastAsia="仿宋_GB2312" w:hAnsi="仿宋" w:hint="eastAsia"/>
          <w:sz w:val="32"/>
          <w:szCs w:val="32"/>
        </w:rPr>
        <w:t>报价</w:t>
      </w:r>
      <w:r w:rsidR="00BB3C6C">
        <w:rPr>
          <w:rFonts w:ascii="仿宋_GB2312" w:eastAsia="仿宋_GB2312" w:hAnsi="仿宋" w:hint="eastAsia"/>
          <w:sz w:val="32"/>
          <w:szCs w:val="32"/>
        </w:rPr>
        <w:t>清单</w:t>
      </w:r>
      <w:r w:rsidRPr="003666AE">
        <w:rPr>
          <w:rFonts w:ascii="仿宋_GB2312" w:eastAsia="仿宋_GB2312" w:hAnsi="仿宋" w:hint="eastAsia"/>
          <w:sz w:val="32"/>
          <w:szCs w:val="32"/>
        </w:rPr>
        <w:t>具体如下：</w:t>
      </w:r>
    </w:p>
    <w:tbl>
      <w:tblPr>
        <w:tblW w:w="9067" w:type="dxa"/>
        <w:tblInd w:w="113" w:type="dxa"/>
        <w:tblLook w:val="04A0" w:firstRow="1" w:lastRow="0" w:firstColumn="1" w:lastColumn="0" w:noHBand="0" w:noVBand="1"/>
      </w:tblPr>
      <w:tblGrid>
        <w:gridCol w:w="704"/>
        <w:gridCol w:w="1276"/>
        <w:gridCol w:w="283"/>
        <w:gridCol w:w="142"/>
        <w:gridCol w:w="2875"/>
        <w:gridCol w:w="700"/>
        <w:gridCol w:w="819"/>
        <w:gridCol w:w="1134"/>
        <w:gridCol w:w="1134"/>
      </w:tblGrid>
      <w:tr w:rsidR="003666AE" w:rsidRPr="003666AE" w14:paraId="269EADD6" w14:textId="77777777" w:rsidTr="00C01D33">
        <w:trPr>
          <w:trHeight w:val="497"/>
        </w:trPr>
        <w:tc>
          <w:tcPr>
            <w:tcW w:w="9067" w:type="dxa"/>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14:paraId="3FD3422E"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kern w:val="0"/>
                <w:sz w:val="22"/>
                <w:szCs w:val="22"/>
              </w:rPr>
            </w:pPr>
            <w:r w:rsidRPr="003666AE">
              <w:rPr>
                <w:rFonts w:ascii="仿宋_GB2312" w:eastAsia="仿宋_GB2312" w:hAnsi="等线" w:cs="宋体" w:hint="eastAsia"/>
                <w:b/>
                <w:bCs/>
                <w:color w:val="000000"/>
                <w:kern w:val="0"/>
                <w:sz w:val="22"/>
                <w:szCs w:val="22"/>
              </w:rPr>
              <w:t>一、档案管理办法修订</w:t>
            </w:r>
          </w:p>
        </w:tc>
      </w:tr>
      <w:tr w:rsidR="003666AE" w:rsidRPr="003666AE" w14:paraId="43BA2FC1" w14:textId="77777777" w:rsidTr="00C01D33">
        <w:trPr>
          <w:trHeight w:val="428"/>
        </w:trPr>
        <w:tc>
          <w:tcPr>
            <w:tcW w:w="704" w:type="dxa"/>
            <w:tcBorders>
              <w:top w:val="nil"/>
              <w:left w:val="single" w:sz="4" w:space="0" w:color="auto"/>
              <w:bottom w:val="single" w:sz="4" w:space="0" w:color="auto"/>
              <w:right w:val="single" w:sz="4" w:space="0" w:color="auto"/>
            </w:tcBorders>
            <w:vAlign w:val="center"/>
            <w:hideMark/>
          </w:tcPr>
          <w:p w14:paraId="307FBD64"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701" w:type="dxa"/>
            <w:gridSpan w:val="3"/>
            <w:tcBorders>
              <w:top w:val="single" w:sz="4" w:space="0" w:color="auto"/>
              <w:left w:val="nil"/>
              <w:bottom w:val="single" w:sz="4" w:space="0" w:color="auto"/>
              <w:right w:val="single" w:sz="4" w:space="0" w:color="000000"/>
            </w:tcBorders>
            <w:vAlign w:val="center"/>
            <w:hideMark/>
          </w:tcPr>
          <w:p w14:paraId="2F916638"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2875" w:type="dxa"/>
            <w:tcBorders>
              <w:top w:val="single" w:sz="4" w:space="0" w:color="auto"/>
              <w:left w:val="nil"/>
              <w:bottom w:val="single" w:sz="4" w:space="0" w:color="auto"/>
              <w:right w:val="single" w:sz="4" w:space="0" w:color="000000"/>
            </w:tcBorders>
            <w:vAlign w:val="center"/>
            <w:hideMark/>
          </w:tcPr>
          <w:p w14:paraId="780B315B"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6071670B"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798AFBEA"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预估数量</w:t>
            </w:r>
          </w:p>
        </w:tc>
        <w:tc>
          <w:tcPr>
            <w:tcW w:w="1134" w:type="dxa"/>
            <w:tcBorders>
              <w:top w:val="nil"/>
              <w:left w:val="nil"/>
              <w:bottom w:val="single" w:sz="4" w:space="0" w:color="auto"/>
              <w:right w:val="single" w:sz="4" w:space="0" w:color="auto"/>
            </w:tcBorders>
            <w:vAlign w:val="center"/>
            <w:hideMark/>
          </w:tcPr>
          <w:p w14:paraId="63EF47ED"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134" w:type="dxa"/>
            <w:tcBorders>
              <w:top w:val="nil"/>
              <w:left w:val="nil"/>
              <w:bottom w:val="single" w:sz="4" w:space="0" w:color="auto"/>
              <w:right w:val="single" w:sz="4" w:space="0" w:color="auto"/>
            </w:tcBorders>
            <w:vAlign w:val="center"/>
            <w:hideMark/>
          </w:tcPr>
          <w:p w14:paraId="6DA73C1E"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3666AE" w:rsidRPr="003666AE" w14:paraId="5147A57D" w14:textId="77777777" w:rsidTr="0021254A">
        <w:trPr>
          <w:trHeight w:val="638"/>
        </w:trPr>
        <w:tc>
          <w:tcPr>
            <w:tcW w:w="704" w:type="dxa"/>
            <w:tcBorders>
              <w:top w:val="nil"/>
              <w:left w:val="single" w:sz="4" w:space="0" w:color="auto"/>
              <w:bottom w:val="single" w:sz="4" w:space="0" w:color="auto"/>
              <w:right w:val="single" w:sz="4" w:space="0" w:color="auto"/>
            </w:tcBorders>
            <w:vAlign w:val="center"/>
            <w:hideMark/>
          </w:tcPr>
          <w:p w14:paraId="58C6C57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701" w:type="dxa"/>
            <w:gridSpan w:val="3"/>
            <w:tcBorders>
              <w:top w:val="single" w:sz="4" w:space="0" w:color="auto"/>
              <w:left w:val="nil"/>
              <w:bottom w:val="single" w:sz="4" w:space="0" w:color="auto"/>
              <w:right w:val="single" w:sz="4" w:space="0" w:color="000000"/>
            </w:tcBorders>
            <w:vAlign w:val="center"/>
            <w:hideMark/>
          </w:tcPr>
          <w:p w14:paraId="5C927BF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档案管理办法修订</w:t>
            </w:r>
          </w:p>
        </w:tc>
        <w:tc>
          <w:tcPr>
            <w:tcW w:w="2875" w:type="dxa"/>
            <w:tcBorders>
              <w:top w:val="single" w:sz="4" w:space="0" w:color="auto"/>
              <w:left w:val="nil"/>
              <w:bottom w:val="single" w:sz="4" w:space="0" w:color="auto"/>
              <w:right w:val="single" w:sz="4" w:space="0" w:color="000000"/>
            </w:tcBorders>
            <w:vAlign w:val="center"/>
            <w:hideMark/>
          </w:tcPr>
          <w:p w14:paraId="7AA97CE0"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根据采购人的业务特点，结合各类档案的实际情况修订档案管理办法</w:t>
            </w:r>
          </w:p>
        </w:tc>
        <w:tc>
          <w:tcPr>
            <w:tcW w:w="700" w:type="dxa"/>
            <w:tcBorders>
              <w:top w:val="nil"/>
              <w:left w:val="nil"/>
              <w:bottom w:val="single" w:sz="4" w:space="0" w:color="auto"/>
              <w:right w:val="single" w:sz="4" w:space="0" w:color="auto"/>
            </w:tcBorders>
            <w:vAlign w:val="center"/>
            <w:hideMark/>
          </w:tcPr>
          <w:p w14:paraId="5328A3A5"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591ADDF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134" w:type="dxa"/>
            <w:tcBorders>
              <w:top w:val="nil"/>
              <w:left w:val="nil"/>
              <w:bottom w:val="single" w:sz="4" w:space="0" w:color="auto"/>
              <w:right w:val="single" w:sz="4" w:space="0" w:color="auto"/>
            </w:tcBorders>
            <w:vAlign w:val="center"/>
          </w:tcPr>
          <w:p w14:paraId="76C20B38" w14:textId="18AF104C"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0D354FEB" w14:textId="280D136D"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788DE219" w14:textId="77777777" w:rsidTr="00C01D33">
        <w:trPr>
          <w:trHeight w:val="497"/>
        </w:trPr>
        <w:tc>
          <w:tcPr>
            <w:tcW w:w="9067" w:type="dxa"/>
            <w:gridSpan w:val="9"/>
            <w:tcBorders>
              <w:top w:val="nil"/>
              <w:left w:val="single" w:sz="4" w:space="0" w:color="auto"/>
              <w:bottom w:val="single" w:sz="4" w:space="0" w:color="auto"/>
              <w:right w:val="single" w:sz="4" w:space="0" w:color="auto"/>
            </w:tcBorders>
            <w:shd w:val="clear" w:color="000000" w:fill="D9D9D9"/>
            <w:vAlign w:val="center"/>
            <w:hideMark/>
          </w:tcPr>
          <w:p w14:paraId="44A49250"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二、档案整理</w:t>
            </w:r>
          </w:p>
        </w:tc>
      </w:tr>
      <w:tr w:rsidR="003666AE" w:rsidRPr="003666AE" w14:paraId="6CA26540" w14:textId="77777777" w:rsidTr="00C01D33">
        <w:trPr>
          <w:trHeight w:val="428"/>
        </w:trPr>
        <w:tc>
          <w:tcPr>
            <w:tcW w:w="704" w:type="dxa"/>
            <w:tcBorders>
              <w:top w:val="nil"/>
              <w:left w:val="single" w:sz="4" w:space="0" w:color="auto"/>
              <w:bottom w:val="single" w:sz="4" w:space="0" w:color="auto"/>
              <w:right w:val="single" w:sz="4" w:space="0" w:color="auto"/>
            </w:tcBorders>
            <w:vAlign w:val="center"/>
            <w:hideMark/>
          </w:tcPr>
          <w:p w14:paraId="7627CD85"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276" w:type="dxa"/>
            <w:tcBorders>
              <w:top w:val="nil"/>
              <w:left w:val="nil"/>
              <w:bottom w:val="single" w:sz="4" w:space="0" w:color="auto"/>
              <w:right w:val="single" w:sz="4" w:space="0" w:color="auto"/>
            </w:tcBorders>
            <w:vAlign w:val="center"/>
            <w:hideMark/>
          </w:tcPr>
          <w:p w14:paraId="70044BA5"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3300" w:type="dxa"/>
            <w:gridSpan w:val="3"/>
            <w:tcBorders>
              <w:top w:val="single" w:sz="4" w:space="0" w:color="auto"/>
              <w:left w:val="nil"/>
              <w:bottom w:val="single" w:sz="4" w:space="0" w:color="auto"/>
              <w:right w:val="single" w:sz="4" w:space="0" w:color="auto"/>
            </w:tcBorders>
            <w:vAlign w:val="center"/>
            <w:hideMark/>
          </w:tcPr>
          <w:p w14:paraId="6FD6DB2B"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20A305EC"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2926E79B"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134" w:type="dxa"/>
            <w:tcBorders>
              <w:top w:val="nil"/>
              <w:left w:val="nil"/>
              <w:bottom w:val="single" w:sz="4" w:space="0" w:color="auto"/>
              <w:right w:val="single" w:sz="4" w:space="0" w:color="auto"/>
            </w:tcBorders>
            <w:vAlign w:val="center"/>
            <w:hideMark/>
          </w:tcPr>
          <w:p w14:paraId="548FF9FA"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134" w:type="dxa"/>
            <w:tcBorders>
              <w:top w:val="nil"/>
              <w:left w:val="nil"/>
              <w:bottom w:val="single" w:sz="4" w:space="0" w:color="auto"/>
              <w:right w:val="single" w:sz="4" w:space="0" w:color="auto"/>
            </w:tcBorders>
            <w:vAlign w:val="center"/>
            <w:hideMark/>
          </w:tcPr>
          <w:p w14:paraId="3275CF67"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3666AE" w:rsidRPr="003666AE" w14:paraId="50FE165B" w14:textId="77777777" w:rsidTr="0021254A">
        <w:trPr>
          <w:trHeight w:val="630"/>
        </w:trPr>
        <w:tc>
          <w:tcPr>
            <w:tcW w:w="704" w:type="dxa"/>
            <w:tcBorders>
              <w:top w:val="nil"/>
              <w:left w:val="single" w:sz="4" w:space="0" w:color="auto"/>
              <w:bottom w:val="single" w:sz="4" w:space="0" w:color="auto"/>
              <w:right w:val="single" w:sz="4" w:space="0" w:color="auto"/>
            </w:tcBorders>
            <w:vAlign w:val="center"/>
            <w:hideMark/>
          </w:tcPr>
          <w:p w14:paraId="2D13495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276" w:type="dxa"/>
            <w:tcBorders>
              <w:top w:val="nil"/>
              <w:left w:val="nil"/>
              <w:bottom w:val="single" w:sz="4" w:space="0" w:color="auto"/>
              <w:right w:val="single" w:sz="4" w:space="0" w:color="auto"/>
            </w:tcBorders>
            <w:vAlign w:val="center"/>
            <w:hideMark/>
          </w:tcPr>
          <w:p w14:paraId="57F1DA5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文书档案</w:t>
            </w:r>
          </w:p>
        </w:tc>
        <w:tc>
          <w:tcPr>
            <w:tcW w:w="3300" w:type="dxa"/>
            <w:gridSpan w:val="3"/>
            <w:tcBorders>
              <w:top w:val="single" w:sz="4" w:space="0" w:color="auto"/>
              <w:left w:val="nil"/>
              <w:bottom w:val="single" w:sz="4" w:space="0" w:color="auto"/>
              <w:right w:val="single" w:sz="4" w:space="0" w:color="auto"/>
            </w:tcBorders>
            <w:vAlign w:val="center"/>
            <w:hideMark/>
          </w:tcPr>
          <w:p w14:paraId="7451EA82"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文件分类、整理、换钉、编制页码、盖章、著录、装盒、编制档案盒脊背、上架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059E7232"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2A8F8A1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1000</w:t>
            </w:r>
          </w:p>
        </w:tc>
        <w:tc>
          <w:tcPr>
            <w:tcW w:w="1134" w:type="dxa"/>
            <w:tcBorders>
              <w:top w:val="nil"/>
              <w:left w:val="nil"/>
              <w:bottom w:val="single" w:sz="4" w:space="0" w:color="auto"/>
              <w:right w:val="single" w:sz="4" w:space="0" w:color="auto"/>
            </w:tcBorders>
            <w:vAlign w:val="center"/>
          </w:tcPr>
          <w:p w14:paraId="5FB21283" w14:textId="0F10E2F8"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4D7D0A39" w14:textId="7A4382E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09314130" w14:textId="77777777" w:rsidTr="0021254A">
        <w:trPr>
          <w:trHeight w:val="630"/>
        </w:trPr>
        <w:tc>
          <w:tcPr>
            <w:tcW w:w="704" w:type="dxa"/>
            <w:tcBorders>
              <w:top w:val="nil"/>
              <w:left w:val="single" w:sz="4" w:space="0" w:color="auto"/>
              <w:bottom w:val="single" w:sz="4" w:space="0" w:color="auto"/>
              <w:right w:val="single" w:sz="4" w:space="0" w:color="auto"/>
            </w:tcBorders>
            <w:vAlign w:val="center"/>
            <w:hideMark/>
          </w:tcPr>
          <w:p w14:paraId="3EAC7F3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2</w:t>
            </w:r>
          </w:p>
        </w:tc>
        <w:tc>
          <w:tcPr>
            <w:tcW w:w="1276" w:type="dxa"/>
            <w:tcBorders>
              <w:top w:val="nil"/>
              <w:left w:val="nil"/>
              <w:bottom w:val="single" w:sz="4" w:space="0" w:color="auto"/>
              <w:right w:val="single" w:sz="4" w:space="0" w:color="auto"/>
            </w:tcBorders>
            <w:vAlign w:val="center"/>
            <w:hideMark/>
          </w:tcPr>
          <w:p w14:paraId="7A9A53B9"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会计凭证</w:t>
            </w:r>
          </w:p>
        </w:tc>
        <w:tc>
          <w:tcPr>
            <w:tcW w:w="3300" w:type="dxa"/>
            <w:gridSpan w:val="3"/>
            <w:tcBorders>
              <w:top w:val="single" w:sz="4" w:space="0" w:color="auto"/>
              <w:left w:val="nil"/>
              <w:bottom w:val="single" w:sz="4" w:space="0" w:color="auto"/>
              <w:right w:val="single" w:sz="4" w:space="0" w:color="auto"/>
            </w:tcBorders>
            <w:vAlign w:val="center"/>
            <w:hideMark/>
          </w:tcPr>
          <w:p w14:paraId="0D8AD71F"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文件分类、盖章、著录、装盒、编制档案盒脊背、上架</w:t>
            </w:r>
          </w:p>
        </w:tc>
        <w:tc>
          <w:tcPr>
            <w:tcW w:w="700" w:type="dxa"/>
            <w:tcBorders>
              <w:top w:val="nil"/>
              <w:left w:val="nil"/>
              <w:bottom w:val="single" w:sz="4" w:space="0" w:color="auto"/>
              <w:right w:val="single" w:sz="4" w:space="0" w:color="auto"/>
            </w:tcBorders>
            <w:vAlign w:val="center"/>
            <w:hideMark/>
          </w:tcPr>
          <w:p w14:paraId="226B7DE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10CAD9BF"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134" w:type="dxa"/>
            <w:tcBorders>
              <w:top w:val="nil"/>
              <w:left w:val="nil"/>
              <w:bottom w:val="single" w:sz="4" w:space="0" w:color="auto"/>
              <w:right w:val="single" w:sz="4" w:space="0" w:color="auto"/>
            </w:tcBorders>
            <w:vAlign w:val="center"/>
          </w:tcPr>
          <w:p w14:paraId="51103666" w14:textId="15DFEFC8"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7603C1DD" w14:textId="0B01C504"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1EEC62F8" w14:textId="77777777" w:rsidTr="0021254A">
        <w:trPr>
          <w:trHeight w:val="630"/>
        </w:trPr>
        <w:tc>
          <w:tcPr>
            <w:tcW w:w="704" w:type="dxa"/>
            <w:tcBorders>
              <w:top w:val="nil"/>
              <w:left w:val="single" w:sz="4" w:space="0" w:color="auto"/>
              <w:bottom w:val="single" w:sz="4" w:space="0" w:color="auto"/>
              <w:right w:val="single" w:sz="4" w:space="0" w:color="auto"/>
            </w:tcBorders>
            <w:vAlign w:val="center"/>
            <w:hideMark/>
          </w:tcPr>
          <w:p w14:paraId="419E725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3</w:t>
            </w:r>
          </w:p>
        </w:tc>
        <w:tc>
          <w:tcPr>
            <w:tcW w:w="1276" w:type="dxa"/>
            <w:tcBorders>
              <w:top w:val="nil"/>
              <w:left w:val="nil"/>
              <w:bottom w:val="single" w:sz="4" w:space="0" w:color="auto"/>
              <w:right w:val="single" w:sz="4" w:space="0" w:color="auto"/>
            </w:tcBorders>
            <w:vAlign w:val="center"/>
            <w:hideMark/>
          </w:tcPr>
          <w:p w14:paraId="7694DA9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会计报表</w:t>
            </w:r>
          </w:p>
        </w:tc>
        <w:tc>
          <w:tcPr>
            <w:tcW w:w="3300" w:type="dxa"/>
            <w:gridSpan w:val="3"/>
            <w:tcBorders>
              <w:top w:val="single" w:sz="4" w:space="0" w:color="auto"/>
              <w:left w:val="nil"/>
              <w:bottom w:val="single" w:sz="4" w:space="0" w:color="auto"/>
              <w:right w:val="single" w:sz="4" w:space="0" w:color="auto"/>
            </w:tcBorders>
            <w:vAlign w:val="center"/>
            <w:hideMark/>
          </w:tcPr>
          <w:p w14:paraId="47924658"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51A16B12"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389567DB"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134" w:type="dxa"/>
            <w:tcBorders>
              <w:top w:val="nil"/>
              <w:left w:val="nil"/>
              <w:bottom w:val="single" w:sz="4" w:space="0" w:color="auto"/>
              <w:right w:val="single" w:sz="4" w:space="0" w:color="auto"/>
            </w:tcBorders>
            <w:vAlign w:val="center"/>
          </w:tcPr>
          <w:p w14:paraId="56BE1FFD" w14:textId="4AFE7B29"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56DE082C" w14:textId="5DEFEFE9"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7880105D" w14:textId="77777777" w:rsidTr="0021254A">
        <w:trPr>
          <w:trHeight w:val="630"/>
        </w:trPr>
        <w:tc>
          <w:tcPr>
            <w:tcW w:w="704" w:type="dxa"/>
            <w:tcBorders>
              <w:top w:val="nil"/>
              <w:left w:val="single" w:sz="4" w:space="0" w:color="auto"/>
              <w:bottom w:val="single" w:sz="4" w:space="0" w:color="auto"/>
              <w:right w:val="single" w:sz="4" w:space="0" w:color="auto"/>
            </w:tcBorders>
            <w:vAlign w:val="center"/>
            <w:hideMark/>
          </w:tcPr>
          <w:p w14:paraId="6D9D758B"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4</w:t>
            </w:r>
          </w:p>
        </w:tc>
        <w:tc>
          <w:tcPr>
            <w:tcW w:w="1276" w:type="dxa"/>
            <w:tcBorders>
              <w:top w:val="nil"/>
              <w:left w:val="nil"/>
              <w:bottom w:val="single" w:sz="4" w:space="0" w:color="auto"/>
              <w:right w:val="single" w:sz="4" w:space="0" w:color="auto"/>
            </w:tcBorders>
            <w:vAlign w:val="center"/>
            <w:hideMark/>
          </w:tcPr>
          <w:p w14:paraId="4CB3513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会计账簿</w:t>
            </w:r>
          </w:p>
        </w:tc>
        <w:tc>
          <w:tcPr>
            <w:tcW w:w="3300" w:type="dxa"/>
            <w:gridSpan w:val="3"/>
            <w:tcBorders>
              <w:top w:val="single" w:sz="4" w:space="0" w:color="auto"/>
              <w:left w:val="nil"/>
              <w:bottom w:val="single" w:sz="4" w:space="0" w:color="auto"/>
              <w:right w:val="single" w:sz="4" w:space="0" w:color="auto"/>
            </w:tcBorders>
            <w:vAlign w:val="center"/>
            <w:hideMark/>
          </w:tcPr>
          <w:p w14:paraId="163F0D89"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文件分类、编制页码、换钉、盖章、著录、装盒、编制档案盒脊背、上架</w:t>
            </w:r>
          </w:p>
        </w:tc>
        <w:tc>
          <w:tcPr>
            <w:tcW w:w="700" w:type="dxa"/>
            <w:tcBorders>
              <w:top w:val="nil"/>
              <w:left w:val="nil"/>
              <w:bottom w:val="single" w:sz="4" w:space="0" w:color="auto"/>
              <w:right w:val="single" w:sz="4" w:space="0" w:color="auto"/>
            </w:tcBorders>
            <w:vAlign w:val="center"/>
            <w:hideMark/>
          </w:tcPr>
          <w:p w14:paraId="0BF70BD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1F8E5DD3"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134" w:type="dxa"/>
            <w:tcBorders>
              <w:top w:val="nil"/>
              <w:left w:val="nil"/>
              <w:bottom w:val="single" w:sz="4" w:space="0" w:color="auto"/>
              <w:right w:val="single" w:sz="4" w:space="0" w:color="auto"/>
            </w:tcBorders>
            <w:vAlign w:val="center"/>
          </w:tcPr>
          <w:p w14:paraId="33B220E6" w14:textId="1FC7B3E1"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53A4E8B3" w14:textId="58D3A618"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189223F3" w14:textId="77777777" w:rsidTr="0021254A">
        <w:trPr>
          <w:trHeight w:val="630"/>
        </w:trPr>
        <w:tc>
          <w:tcPr>
            <w:tcW w:w="704" w:type="dxa"/>
            <w:tcBorders>
              <w:top w:val="nil"/>
              <w:left w:val="single" w:sz="4" w:space="0" w:color="auto"/>
              <w:bottom w:val="single" w:sz="4" w:space="0" w:color="auto"/>
              <w:right w:val="single" w:sz="4" w:space="0" w:color="auto"/>
            </w:tcBorders>
            <w:vAlign w:val="center"/>
            <w:hideMark/>
          </w:tcPr>
          <w:p w14:paraId="6400AADB"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1276" w:type="dxa"/>
            <w:tcBorders>
              <w:top w:val="nil"/>
              <w:left w:val="nil"/>
              <w:bottom w:val="single" w:sz="4" w:space="0" w:color="auto"/>
              <w:right w:val="single" w:sz="4" w:space="0" w:color="auto"/>
            </w:tcBorders>
            <w:vAlign w:val="center"/>
            <w:hideMark/>
          </w:tcPr>
          <w:p w14:paraId="08A7832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声像档案</w:t>
            </w:r>
          </w:p>
        </w:tc>
        <w:tc>
          <w:tcPr>
            <w:tcW w:w="3300" w:type="dxa"/>
            <w:gridSpan w:val="3"/>
            <w:tcBorders>
              <w:top w:val="single" w:sz="4" w:space="0" w:color="auto"/>
              <w:left w:val="nil"/>
              <w:bottom w:val="single" w:sz="4" w:space="0" w:color="auto"/>
              <w:right w:val="single" w:sz="4" w:space="0" w:color="auto"/>
            </w:tcBorders>
            <w:vAlign w:val="center"/>
            <w:hideMark/>
          </w:tcPr>
          <w:p w14:paraId="1D5E4E39"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档案分类、著录、入册、编制著录卡、打印脊背、上架</w:t>
            </w:r>
          </w:p>
        </w:tc>
        <w:tc>
          <w:tcPr>
            <w:tcW w:w="700" w:type="dxa"/>
            <w:tcBorders>
              <w:top w:val="nil"/>
              <w:left w:val="nil"/>
              <w:bottom w:val="single" w:sz="4" w:space="0" w:color="auto"/>
              <w:right w:val="single" w:sz="4" w:space="0" w:color="auto"/>
            </w:tcBorders>
            <w:vAlign w:val="center"/>
            <w:hideMark/>
          </w:tcPr>
          <w:p w14:paraId="45EBB44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张</w:t>
            </w:r>
          </w:p>
        </w:tc>
        <w:tc>
          <w:tcPr>
            <w:tcW w:w="819" w:type="dxa"/>
            <w:tcBorders>
              <w:top w:val="nil"/>
              <w:left w:val="nil"/>
              <w:bottom w:val="single" w:sz="4" w:space="0" w:color="auto"/>
              <w:right w:val="single" w:sz="4" w:space="0" w:color="auto"/>
            </w:tcBorders>
            <w:vAlign w:val="center"/>
            <w:hideMark/>
          </w:tcPr>
          <w:p w14:paraId="7E6EE96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134" w:type="dxa"/>
            <w:tcBorders>
              <w:top w:val="nil"/>
              <w:left w:val="nil"/>
              <w:bottom w:val="single" w:sz="4" w:space="0" w:color="auto"/>
              <w:right w:val="single" w:sz="4" w:space="0" w:color="auto"/>
            </w:tcBorders>
            <w:vAlign w:val="center"/>
          </w:tcPr>
          <w:p w14:paraId="7FFCA1FA" w14:textId="4B4C8C5D"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19DEEF61" w14:textId="4A97C880"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62552605" w14:textId="77777777" w:rsidTr="0021254A">
        <w:trPr>
          <w:trHeight w:val="630"/>
        </w:trPr>
        <w:tc>
          <w:tcPr>
            <w:tcW w:w="704" w:type="dxa"/>
            <w:tcBorders>
              <w:top w:val="nil"/>
              <w:left w:val="single" w:sz="4" w:space="0" w:color="auto"/>
              <w:bottom w:val="single" w:sz="4" w:space="0" w:color="auto"/>
              <w:right w:val="single" w:sz="4" w:space="0" w:color="auto"/>
            </w:tcBorders>
            <w:vAlign w:val="center"/>
            <w:hideMark/>
          </w:tcPr>
          <w:p w14:paraId="3979CE3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1276" w:type="dxa"/>
            <w:tcBorders>
              <w:top w:val="nil"/>
              <w:left w:val="nil"/>
              <w:bottom w:val="single" w:sz="4" w:space="0" w:color="auto"/>
              <w:right w:val="single" w:sz="4" w:space="0" w:color="auto"/>
            </w:tcBorders>
            <w:vAlign w:val="center"/>
            <w:hideMark/>
          </w:tcPr>
          <w:p w14:paraId="10E9AD0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设备档案</w:t>
            </w:r>
          </w:p>
        </w:tc>
        <w:tc>
          <w:tcPr>
            <w:tcW w:w="3300" w:type="dxa"/>
            <w:gridSpan w:val="3"/>
            <w:tcBorders>
              <w:top w:val="single" w:sz="4" w:space="0" w:color="auto"/>
              <w:left w:val="nil"/>
              <w:bottom w:val="single" w:sz="4" w:space="0" w:color="auto"/>
              <w:right w:val="single" w:sz="4" w:space="0" w:color="auto"/>
            </w:tcBorders>
            <w:vAlign w:val="center"/>
            <w:hideMark/>
          </w:tcPr>
          <w:p w14:paraId="6FA018EB"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文件分类、整理、换钉、编制页码、盖章、著录、装盒、编制档案盒脊背、上架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6BE8E9B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vAlign w:val="center"/>
            <w:hideMark/>
          </w:tcPr>
          <w:p w14:paraId="615B763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30</w:t>
            </w:r>
          </w:p>
        </w:tc>
        <w:tc>
          <w:tcPr>
            <w:tcW w:w="1134" w:type="dxa"/>
            <w:tcBorders>
              <w:top w:val="nil"/>
              <w:left w:val="nil"/>
              <w:bottom w:val="single" w:sz="4" w:space="0" w:color="auto"/>
              <w:right w:val="single" w:sz="4" w:space="0" w:color="auto"/>
            </w:tcBorders>
            <w:vAlign w:val="center"/>
          </w:tcPr>
          <w:p w14:paraId="0CD3CAC5" w14:textId="52B1AC84"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34169B6B" w14:textId="3BF3B1EA"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69A0D254" w14:textId="77777777" w:rsidTr="0021254A">
        <w:trPr>
          <w:trHeight w:val="630"/>
        </w:trPr>
        <w:tc>
          <w:tcPr>
            <w:tcW w:w="704" w:type="dxa"/>
            <w:tcBorders>
              <w:top w:val="nil"/>
              <w:left w:val="single" w:sz="4" w:space="0" w:color="auto"/>
              <w:bottom w:val="single" w:sz="4" w:space="0" w:color="auto"/>
              <w:right w:val="single" w:sz="4" w:space="0" w:color="auto"/>
            </w:tcBorders>
            <w:vAlign w:val="center"/>
            <w:hideMark/>
          </w:tcPr>
          <w:p w14:paraId="77A078F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1276" w:type="dxa"/>
            <w:tcBorders>
              <w:top w:val="nil"/>
              <w:left w:val="nil"/>
              <w:bottom w:val="single" w:sz="4" w:space="0" w:color="auto"/>
              <w:right w:val="single" w:sz="4" w:space="0" w:color="auto"/>
            </w:tcBorders>
            <w:vAlign w:val="center"/>
            <w:hideMark/>
          </w:tcPr>
          <w:p w14:paraId="624D6BD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专门档案</w:t>
            </w:r>
          </w:p>
        </w:tc>
        <w:tc>
          <w:tcPr>
            <w:tcW w:w="3300" w:type="dxa"/>
            <w:gridSpan w:val="3"/>
            <w:tcBorders>
              <w:top w:val="single" w:sz="4" w:space="0" w:color="auto"/>
              <w:left w:val="nil"/>
              <w:bottom w:val="single" w:sz="4" w:space="0" w:color="auto"/>
              <w:right w:val="single" w:sz="4" w:space="0" w:color="auto"/>
            </w:tcBorders>
            <w:vAlign w:val="center"/>
            <w:hideMark/>
          </w:tcPr>
          <w:p w14:paraId="4F2E8499"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文件分类、组卷、、换钉、编制页码、盖章、著录、装盒、打印卷内目录、封面底、编制档案盒脊背、上架</w:t>
            </w:r>
          </w:p>
        </w:tc>
        <w:tc>
          <w:tcPr>
            <w:tcW w:w="700" w:type="dxa"/>
            <w:tcBorders>
              <w:top w:val="nil"/>
              <w:left w:val="nil"/>
              <w:bottom w:val="single" w:sz="4" w:space="0" w:color="auto"/>
              <w:right w:val="single" w:sz="4" w:space="0" w:color="auto"/>
            </w:tcBorders>
            <w:vAlign w:val="center"/>
            <w:hideMark/>
          </w:tcPr>
          <w:p w14:paraId="46A1C09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卷</w:t>
            </w:r>
          </w:p>
        </w:tc>
        <w:tc>
          <w:tcPr>
            <w:tcW w:w="819" w:type="dxa"/>
            <w:tcBorders>
              <w:top w:val="nil"/>
              <w:left w:val="nil"/>
              <w:bottom w:val="single" w:sz="4" w:space="0" w:color="auto"/>
              <w:right w:val="single" w:sz="4" w:space="0" w:color="auto"/>
            </w:tcBorders>
            <w:vAlign w:val="center"/>
            <w:hideMark/>
          </w:tcPr>
          <w:p w14:paraId="466646F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w:t>
            </w:r>
          </w:p>
        </w:tc>
        <w:tc>
          <w:tcPr>
            <w:tcW w:w="1134" w:type="dxa"/>
            <w:tcBorders>
              <w:top w:val="nil"/>
              <w:left w:val="nil"/>
              <w:bottom w:val="single" w:sz="4" w:space="0" w:color="auto"/>
              <w:right w:val="single" w:sz="4" w:space="0" w:color="auto"/>
            </w:tcBorders>
            <w:vAlign w:val="center"/>
          </w:tcPr>
          <w:p w14:paraId="5CBDFB20" w14:textId="053430E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7F57E2B2" w14:textId="0EFD2891"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18A67D1D" w14:textId="77777777" w:rsidTr="0021254A">
        <w:trPr>
          <w:trHeight w:val="630"/>
        </w:trPr>
        <w:tc>
          <w:tcPr>
            <w:tcW w:w="704" w:type="dxa"/>
            <w:tcBorders>
              <w:top w:val="nil"/>
              <w:left w:val="single" w:sz="4" w:space="0" w:color="auto"/>
              <w:bottom w:val="single" w:sz="4" w:space="0" w:color="auto"/>
              <w:right w:val="single" w:sz="4" w:space="0" w:color="auto"/>
            </w:tcBorders>
            <w:vAlign w:val="center"/>
            <w:hideMark/>
          </w:tcPr>
          <w:p w14:paraId="59B1D08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lastRenderedPageBreak/>
              <w:t>8</w:t>
            </w:r>
          </w:p>
        </w:tc>
        <w:tc>
          <w:tcPr>
            <w:tcW w:w="1276" w:type="dxa"/>
            <w:tcBorders>
              <w:top w:val="nil"/>
              <w:left w:val="nil"/>
              <w:bottom w:val="single" w:sz="4" w:space="0" w:color="auto"/>
              <w:right w:val="single" w:sz="4" w:space="0" w:color="auto"/>
            </w:tcBorders>
            <w:vAlign w:val="center"/>
            <w:hideMark/>
          </w:tcPr>
          <w:p w14:paraId="1599E07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合同档案</w:t>
            </w:r>
          </w:p>
        </w:tc>
        <w:tc>
          <w:tcPr>
            <w:tcW w:w="3300" w:type="dxa"/>
            <w:gridSpan w:val="3"/>
            <w:tcBorders>
              <w:top w:val="single" w:sz="4" w:space="0" w:color="auto"/>
              <w:left w:val="nil"/>
              <w:bottom w:val="single" w:sz="4" w:space="0" w:color="auto"/>
              <w:right w:val="single" w:sz="4" w:space="0" w:color="auto"/>
            </w:tcBorders>
            <w:vAlign w:val="center"/>
            <w:hideMark/>
          </w:tcPr>
          <w:p w14:paraId="4B447CF5"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文件分类、整理、换钉、编制页码、盖章、著录、装盒、编制档案盒脊背、上架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1D7AB36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vAlign w:val="center"/>
            <w:hideMark/>
          </w:tcPr>
          <w:p w14:paraId="0741153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200</w:t>
            </w:r>
          </w:p>
        </w:tc>
        <w:tc>
          <w:tcPr>
            <w:tcW w:w="1134" w:type="dxa"/>
            <w:tcBorders>
              <w:top w:val="nil"/>
              <w:left w:val="nil"/>
              <w:bottom w:val="single" w:sz="4" w:space="0" w:color="auto"/>
              <w:right w:val="single" w:sz="4" w:space="0" w:color="auto"/>
            </w:tcBorders>
            <w:vAlign w:val="center"/>
          </w:tcPr>
          <w:p w14:paraId="66D7AB8E" w14:textId="3E44C571"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7ADD58D9" w14:textId="2109EBE3"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165DC7B8" w14:textId="77777777" w:rsidTr="0021254A">
        <w:trPr>
          <w:trHeight w:val="630"/>
        </w:trPr>
        <w:tc>
          <w:tcPr>
            <w:tcW w:w="704" w:type="dxa"/>
            <w:tcBorders>
              <w:top w:val="nil"/>
              <w:left w:val="single" w:sz="4" w:space="0" w:color="auto"/>
              <w:bottom w:val="single" w:sz="4" w:space="0" w:color="auto"/>
              <w:right w:val="single" w:sz="4" w:space="0" w:color="auto"/>
            </w:tcBorders>
            <w:vAlign w:val="center"/>
            <w:hideMark/>
          </w:tcPr>
          <w:p w14:paraId="461A73D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9</w:t>
            </w:r>
          </w:p>
        </w:tc>
        <w:tc>
          <w:tcPr>
            <w:tcW w:w="1276" w:type="dxa"/>
            <w:tcBorders>
              <w:top w:val="nil"/>
              <w:left w:val="nil"/>
              <w:bottom w:val="single" w:sz="4" w:space="0" w:color="auto"/>
              <w:right w:val="single" w:sz="4" w:space="0" w:color="auto"/>
            </w:tcBorders>
            <w:vAlign w:val="center"/>
            <w:hideMark/>
          </w:tcPr>
          <w:p w14:paraId="7FD9C7D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实物档案</w:t>
            </w:r>
          </w:p>
        </w:tc>
        <w:tc>
          <w:tcPr>
            <w:tcW w:w="3300" w:type="dxa"/>
            <w:gridSpan w:val="3"/>
            <w:tcBorders>
              <w:top w:val="single" w:sz="4" w:space="0" w:color="auto"/>
              <w:left w:val="nil"/>
              <w:bottom w:val="single" w:sz="4" w:space="0" w:color="auto"/>
              <w:right w:val="single" w:sz="4" w:space="0" w:color="auto"/>
            </w:tcBorders>
            <w:vAlign w:val="center"/>
            <w:hideMark/>
          </w:tcPr>
          <w:p w14:paraId="60D404FA"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实物分类、整理、制作标签、粘贴标签、著录、 上架</w:t>
            </w:r>
          </w:p>
        </w:tc>
        <w:tc>
          <w:tcPr>
            <w:tcW w:w="700" w:type="dxa"/>
            <w:tcBorders>
              <w:top w:val="nil"/>
              <w:left w:val="nil"/>
              <w:bottom w:val="single" w:sz="4" w:space="0" w:color="auto"/>
              <w:right w:val="single" w:sz="4" w:space="0" w:color="auto"/>
            </w:tcBorders>
            <w:vAlign w:val="center"/>
            <w:hideMark/>
          </w:tcPr>
          <w:p w14:paraId="40CFD97D"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vAlign w:val="center"/>
            <w:hideMark/>
          </w:tcPr>
          <w:p w14:paraId="00D7751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w:t>
            </w:r>
          </w:p>
        </w:tc>
        <w:tc>
          <w:tcPr>
            <w:tcW w:w="1134" w:type="dxa"/>
            <w:tcBorders>
              <w:top w:val="nil"/>
              <w:left w:val="nil"/>
              <w:bottom w:val="single" w:sz="4" w:space="0" w:color="auto"/>
              <w:right w:val="single" w:sz="4" w:space="0" w:color="auto"/>
            </w:tcBorders>
            <w:vAlign w:val="center"/>
          </w:tcPr>
          <w:p w14:paraId="64B4B82B" w14:textId="6F574A61"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040A3346" w14:textId="14AB398F"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29CD2DEB" w14:textId="77777777" w:rsidTr="00C01D33">
        <w:trPr>
          <w:trHeight w:val="467"/>
        </w:trPr>
        <w:tc>
          <w:tcPr>
            <w:tcW w:w="7933" w:type="dxa"/>
            <w:gridSpan w:val="8"/>
            <w:tcBorders>
              <w:top w:val="single" w:sz="4" w:space="0" w:color="auto"/>
              <w:left w:val="single" w:sz="4" w:space="0" w:color="auto"/>
              <w:bottom w:val="single" w:sz="4" w:space="0" w:color="auto"/>
              <w:right w:val="single" w:sz="4" w:space="0" w:color="auto"/>
            </w:tcBorders>
            <w:vAlign w:val="center"/>
            <w:hideMark/>
          </w:tcPr>
          <w:p w14:paraId="26C395AB"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134" w:type="dxa"/>
            <w:tcBorders>
              <w:top w:val="nil"/>
              <w:left w:val="nil"/>
              <w:bottom w:val="single" w:sz="4" w:space="0" w:color="auto"/>
              <w:right w:val="single" w:sz="4" w:space="0" w:color="auto"/>
            </w:tcBorders>
            <w:vAlign w:val="center"/>
          </w:tcPr>
          <w:p w14:paraId="385180F6" w14:textId="07CBF17A"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p>
        </w:tc>
      </w:tr>
      <w:tr w:rsidR="003666AE" w:rsidRPr="003666AE" w14:paraId="7926BC0B" w14:textId="77777777" w:rsidTr="00C01D33">
        <w:trPr>
          <w:trHeight w:val="497"/>
        </w:trPr>
        <w:tc>
          <w:tcPr>
            <w:tcW w:w="9067"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3F674DF6"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三、档案整改</w:t>
            </w:r>
          </w:p>
        </w:tc>
      </w:tr>
      <w:tr w:rsidR="003666AE" w:rsidRPr="003666AE" w14:paraId="7ACF21CF" w14:textId="77777777" w:rsidTr="00C01D33">
        <w:trPr>
          <w:trHeight w:val="467"/>
        </w:trPr>
        <w:tc>
          <w:tcPr>
            <w:tcW w:w="704" w:type="dxa"/>
            <w:tcBorders>
              <w:top w:val="nil"/>
              <w:left w:val="single" w:sz="4" w:space="0" w:color="auto"/>
              <w:bottom w:val="single" w:sz="4" w:space="0" w:color="auto"/>
              <w:right w:val="single" w:sz="4" w:space="0" w:color="auto"/>
            </w:tcBorders>
            <w:vAlign w:val="center"/>
            <w:hideMark/>
          </w:tcPr>
          <w:p w14:paraId="5E08DE7E"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276" w:type="dxa"/>
            <w:tcBorders>
              <w:top w:val="nil"/>
              <w:left w:val="nil"/>
              <w:bottom w:val="single" w:sz="4" w:space="0" w:color="auto"/>
              <w:right w:val="single" w:sz="4" w:space="0" w:color="auto"/>
            </w:tcBorders>
            <w:vAlign w:val="center"/>
            <w:hideMark/>
          </w:tcPr>
          <w:p w14:paraId="154C6237"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3300" w:type="dxa"/>
            <w:gridSpan w:val="3"/>
            <w:tcBorders>
              <w:top w:val="single" w:sz="4" w:space="0" w:color="auto"/>
              <w:left w:val="nil"/>
              <w:bottom w:val="single" w:sz="4" w:space="0" w:color="auto"/>
              <w:right w:val="single" w:sz="4" w:space="0" w:color="auto"/>
            </w:tcBorders>
            <w:vAlign w:val="center"/>
            <w:hideMark/>
          </w:tcPr>
          <w:p w14:paraId="2E6094AC"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4A346945"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57B74D4A"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134" w:type="dxa"/>
            <w:tcBorders>
              <w:top w:val="nil"/>
              <w:left w:val="nil"/>
              <w:bottom w:val="single" w:sz="4" w:space="0" w:color="auto"/>
              <w:right w:val="single" w:sz="4" w:space="0" w:color="auto"/>
            </w:tcBorders>
            <w:vAlign w:val="center"/>
            <w:hideMark/>
          </w:tcPr>
          <w:p w14:paraId="2E1CE5D4"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134" w:type="dxa"/>
            <w:tcBorders>
              <w:top w:val="nil"/>
              <w:left w:val="nil"/>
              <w:bottom w:val="single" w:sz="4" w:space="0" w:color="auto"/>
              <w:right w:val="single" w:sz="4" w:space="0" w:color="auto"/>
            </w:tcBorders>
            <w:vAlign w:val="center"/>
            <w:hideMark/>
          </w:tcPr>
          <w:p w14:paraId="25A9B69B"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E069ED" w:rsidRPr="003666AE" w14:paraId="15CAC8AD" w14:textId="77777777" w:rsidTr="00914D4C">
        <w:trPr>
          <w:trHeight w:val="467"/>
        </w:trPr>
        <w:tc>
          <w:tcPr>
            <w:tcW w:w="704" w:type="dxa"/>
            <w:tcBorders>
              <w:top w:val="nil"/>
              <w:left w:val="single" w:sz="4" w:space="0" w:color="auto"/>
              <w:bottom w:val="single" w:sz="4" w:space="0" w:color="auto"/>
              <w:right w:val="single" w:sz="4" w:space="0" w:color="auto"/>
            </w:tcBorders>
            <w:vAlign w:val="center"/>
            <w:hideMark/>
          </w:tcPr>
          <w:p w14:paraId="775109A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276" w:type="dxa"/>
            <w:tcBorders>
              <w:top w:val="nil"/>
              <w:left w:val="nil"/>
              <w:bottom w:val="single" w:sz="4" w:space="0" w:color="auto"/>
              <w:right w:val="single" w:sz="4" w:space="0" w:color="auto"/>
            </w:tcBorders>
            <w:vAlign w:val="center"/>
            <w:hideMark/>
          </w:tcPr>
          <w:p w14:paraId="7AECCE8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文书档案</w:t>
            </w:r>
          </w:p>
        </w:tc>
        <w:tc>
          <w:tcPr>
            <w:tcW w:w="330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9BC9A36"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将归档错误的档案进行整改，整改内容包含：分类、修改页码、修改档号章、重新装订、著录修改</w:t>
            </w:r>
          </w:p>
        </w:tc>
        <w:tc>
          <w:tcPr>
            <w:tcW w:w="700" w:type="dxa"/>
            <w:tcBorders>
              <w:top w:val="nil"/>
              <w:left w:val="nil"/>
              <w:bottom w:val="single" w:sz="4" w:space="0" w:color="auto"/>
              <w:right w:val="single" w:sz="4" w:space="0" w:color="auto"/>
            </w:tcBorders>
            <w:vAlign w:val="center"/>
            <w:hideMark/>
          </w:tcPr>
          <w:p w14:paraId="0375033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3B099A58" w14:textId="7CCA7A59" w:rsidR="00E069ED" w:rsidRPr="00E069ED"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20</w:t>
            </w:r>
          </w:p>
        </w:tc>
        <w:tc>
          <w:tcPr>
            <w:tcW w:w="1134" w:type="dxa"/>
            <w:tcBorders>
              <w:top w:val="nil"/>
              <w:left w:val="nil"/>
              <w:bottom w:val="single" w:sz="4" w:space="0" w:color="auto"/>
              <w:right w:val="single" w:sz="4" w:space="0" w:color="auto"/>
            </w:tcBorders>
            <w:vAlign w:val="center"/>
          </w:tcPr>
          <w:p w14:paraId="7A72E660" w14:textId="02CD4C46"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24FCEADC" w14:textId="35FB9695"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6EA8F02F" w14:textId="77777777" w:rsidTr="00914D4C">
        <w:trPr>
          <w:trHeight w:val="467"/>
        </w:trPr>
        <w:tc>
          <w:tcPr>
            <w:tcW w:w="704" w:type="dxa"/>
            <w:tcBorders>
              <w:top w:val="nil"/>
              <w:left w:val="single" w:sz="4" w:space="0" w:color="auto"/>
              <w:bottom w:val="single" w:sz="4" w:space="0" w:color="auto"/>
              <w:right w:val="single" w:sz="4" w:space="0" w:color="auto"/>
            </w:tcBorders>
            <w:vAlign w:val="center"/>
            <w:hideMark/>
          </w:tcPr>
          <w:p w14:paraId="1F8144A7"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276" w:type="dxa"/>
            <w:tcBorders>
              <w:top w:val="nil"/>
              <w:left w:val="nil"/>
              <w:bottom w:val="single" w:sz="4" w:space="0" w:color="auto"/>
              <w:right w:val="single" w:sz="4" w:space="0" w:color="auto"/>
            </w:tcBorders>
            <w:vAlign w:val="center"/>
            <w:hideMark/>
          </w:tcPr>
          <w:p w14:paraId="3D339029"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会计凭证</w:t>
            </w:r>
          </w:p>
        </w:tc>
        <w:tc>
          <w:tcPr>
            <w:tcW w:w="3300" w:type="dxa"/>
            <w:gridSpan w:val="3"/>
            <w:vMerge/>
            <w:tcBorders>
              <w:top w:val="nil"/>
              <w:left w:val="nil"/>
              <w:bottom w:val="single" w:sz="4" w:space="0" w:color="auto"/>
              <w:right w:val="single" w:sz="4" w:space="0" w:color="auto"/>
            </w:tcBorders>
            <w:vAlign w:val="center"/>
            <w:hideMark/>
          </w:tcPr>
          <w:p w14:paraId="7E2E5865"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53022349"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14108675" w14:textId="5A069B91" w:rsidR="00E069ED" w:rsidRPr="00E069ED"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2</w:t>
            </w:r>
          </w:p>
        </w:tc>
        <w:tc>
          <w:tcPr>
            <w:tcW w:w="1134" w:type="dxa"/>
            <w:tcBorders>
              <w:top w:val="nil"/>
              <w:left w:val="nil"/>
              <w:bottom w:val="single" w:sz="4" w:space="0" w:color="auto"/>
              <w:right w:val="single" w:sz="4" w:space="0" w:color="auto"/>
            </w:tcBorders>
            <w:vAlign w:val="center"/>
          </w:tcPr>
          <w:p w14:paraId="5902EF4C" w14:textId="18F3D59A"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60A32AAC" w14:textId="0FCCB3FD"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5748F360" w14:textId="77777777" w:rsidTr="00914D4C">
        <w:trPr>
          <w:trHeight w:val="467"/>
        </w:trPr>
        <w:tc>
          <w:tcPr>
            <w:tcW w:w="704" w:type="dxa"/>
            <w:tcBorders>
              <w:top w:val="nil"/>
              <w:left w:val="single" w:sz="4" w:space="0" w:color="auto"/>
              <w:bottom w:val="single" w:sz="4" w:space="0" w:color="auto"/>
              <w:right w:val="single" w:sz="4" w:space="0" w:color="auto"/>
            </w:tcBorders>
            <w:vAlign w:val="center"/>
            <w:hideMark/>
          </w:tcPr>
          <w:p w14:paraId="621323E6"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1276" w:type="dxa"/>
            <w:tcBorders>
              <w:top w:val="nil"/>
              <w:left w:val="nil"/>
              <w:bottom w:val="single" w:sz="4" w:space="0" w:color="auto"/>
              <w:right w:val="single" w:sz="4" w:space="0" w:color="auto"/>
            </w:tcBorders>
            <w:vAlign w:val="center"/>
            <w:hideMark/>
          </w:tcPr>
          <w:p w14:paraId="13550CE4"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会计报表</w:t>
            </w:r>
          </w:p>
        </w:tc>
        <w:tc>
          <w:tcPr>
            <w:tcW w:w="3300" w:type="dxa"/>
            <w:gridSpan w:val="3"/>
            <w:vMerge/>
            <w:tcBorders>
              <w:top w:val="nil"/>
              <w:left w:val="nil"/>
              <w:bottom w:val="single" w:sz="4" w:space="0" w:color="auto"/>
              <w:right w:val="single" w:sz="4" w:space="0" w:color="auto"/>
            </w:tcBorders>
            <w:vAlign w:val="center"/>
            <w:hideMark/>
          </w:tcPr>
          <w:p w14:paraId="40DC549B"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5FA6869D"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128719BE" w14:textId="4E9A415D" w:rsidR="00E069ED" w:rsidRPr="00E069ED"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134" w:type="dxa"/>
            <w:tcBorders>
              <w:top w:val="nil"/>
              <w:left w:val="nil"/>
              <w:bottom w:val="single" w:sz="4" w:space="0" w:color="auto"/>
              <w:right w:val="single" w:sz="4" w:space="0" w:color="auto"/>
            </w:tcBorders>
            <w:vAlign w:val="center"/>
          </w:tcPr>
          <w:p w14:paraId="63F3464B" w14:textId="5D5622F4"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06DC94E6" w14:textId="3B21ACEE"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736BE8BA" w14:textId="77777777" w:rsidTr="00914D4C">
        <w:trPr>
          <w:trHeight w:val="467"/>
        </w:trPr>
        <w:tc>
          <w:tcPr>
            <w:tcW w:w="704" w:type="dxa"/>
            <w:tcBorders>
              <w:top w:val="nil"/>
              <w:left w:val="single" w:sz="4" w:space="0" w:color="auto"/>
              <w:bottom w:val="single" w:sz="4" w:space="0" w:color="auto"/>
              <w:right w:val="single" w:sz="4" w:space="0" w:color="auto"/>
            </w:tcBorders>
            <w:vAlign w:val="center"/>
            <w:hideMark/>
          </w:tcPr>
          <w:p w14:paraId="24AD9014"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1276" w:type="dxa"/>
            <w:tcBorders>
              <w:top w:val="nil"/>
              <w:left w:val="nil"/>
              <w:bottom w:val="single" w:sz="4" w:space="0" w:color="auto"/>
              <w:right w:val="single" w:sz="4" w:space="0" w:color="auto"/>
            </w:tcBorders>
            <w:vAlign w:val="center"/>
            <w:hideMark/>
          </w:tcPr>
          <w:p w14:paraId="317D1FD1"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会计账簿</w:t>
            </w:r>
          </w:p>
        </w:tc>
        <w:tc>
          <w:tcPr>
            <w:tcW w:w="3300" w:type="dxa"/>
            <w:gridSpan w:val="3"/>
            <w:vMerge/>
            <w:tcBorders>
              <w:top w:val="nil"/>
              <w:left w:val="nil"/>
              <w:bottom w:val="single" w:sz="4" w:space="0" w:color="auto"/>
              <w:right w:val="single" w:sz="4" w:space="0" w:color="auto"/>
            </w:tcBorders>
            <w:vAlign w:val="center"/>
            <w:hideMark/>
          </w:tcPr>
          <w:p w14:paraId="283A5285"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607C77A1"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220647FD" w14:textId="079BC51C" w:rsidR="00E069ED" w:rsidRPr="00E069ED"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134" w:type="dxa"/>
            <w:tcBorders>
              <w:top w:val="nil"/>
              <w:left w:val="nil"/>
              <w:bottom w:val="single" w:sz="4" w:space="0" w:color="auto"/>
              <w:right w:val="single" w:sz="4" w:space="0" w:color="auto"/>
            </w:tcBorders>
            <w:vAlign w:val="center"/>
          </w:tcPr>
          <w:p w14:paraId="660468FC" w14:textId="4C87C959"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523C6E9A" w14:textId="15F3ECE5"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6A2F6B19" w14:textId="77777777" w:rsidTr="00914D4C">
        <w:trPr>
          <w:trHeight w:val="467"/>
        </w:trPr>
        <w:tc>
          <w:tcPr>
            <w:tcW w:w="704" w:type="dxa"/>
            <w:tcBorders>
              <w:top w:val="nil"/>
              <w:left w:val="single" w:sz="4" w:space="0" w:color="auto"/>
              <w:bottom w:val="single" w:sz="4" w:space="0" w:color="auto"/>
              <w:right w:val="single" w:sz="4" w:space="0" w:color="auto"/>
            </w:tcBorders>
            <w:vAlign w:val="center"/>
            <w:hideMark/>
          </w:tcPr>
          <w:p w14:paraId="0DCC1F29"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1276" w:type="dxa"/>
            <w:tcBorders>
              <w:top w:val="nil"/>
              <w:left w:val="nil"/>
              <w:bottom w:val="single" w:sz="4" w:space="0" w:color="auto"/>
              <w:right w:val="single" w:sz="4" w:space="0" w:color="auto"/>
            </w:tcBorders>
            <w:vAlign w:val="center"/>
            <w:hideMark/>
          </w:tcPr>
          <w:p w14:paraId="6AD41779"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声像档案</w:t>
            </w:r>
          </w:p>
        </w:tc>
        <w:tc>
          <w:tcPr>
            <w:tcW w:w="3300" w:type="dxa"/>
            <w:gridSpan w:val="3"/>
            <w:vMerge/>
            <w:tcBorders>
              <w:top w:val="nil"/>
              <w:left w:val="nil"/>
              <w:bottom w:val="single" w:sz="4" w:space="0" w:color="auto"/>
              <w:right w:val="single" w:sz="4" w:space="0" w:color="auto"/>
            </w:tcBorders>
            <w:vAlign w:val="center"/>
            <w:hideMark/>
          </w:tcPr>
          <w:p w14:paraId="659563E8"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2F26AB4D"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张</w:t>
            </w:r>
          </w:p>
        </w:tc>
        <w:tc>
          <w:tcPr>
            <w:tcW w:w="819" w:type="dxa"/>
            <w:tcBorders>
              <w:top w:val="nil"/>
              <w:left w:val="nil"/>
              <w:bottom w:val="single" w:sz="4" w:space="0" w:color="auto"/>
              <w:right w:val="single" w:sz="4" w:space="0" w:color="auto"/>
            </w:tcBorders>
            <w:hideMark/>
          </w:tcPr>
          <w:p w14:paraId="798671A6" w14:textId="65E05D2A" w:rsidR="00E069ED" w:rsidRPr="00E069ED"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2</w:t>
            </w:r>
          </w:p>
        </w:tc>
        <w:tc>
          <w:tcPr>
            <w:tcW w:w="1134" w:type="dxa"/>
            <w:tcBorders>
              <w:top w:val="nil"/>
              <w:left w:val="nil"/>
              <w:bottom w:val="single" w:sz="4" w:space="0" w:color="auto"/>
              <w:right w:val="single" w:sz="4" w:space="0" w:color="auto"/>
            </w:tcBorders>
            <w:vAlign w:val="center"/>
          </w:tcPr>
          <w:p w14:paraId="35C2F4DA" w14:textId="10444BF4"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1338194D" w14:textId="49D3DD24"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09BCFA3D" w14:textId="77777777" w:rsidTr="00914D4C">
        <w:trPr>
          <w:trHeight w:val="467"/>
        </w:trPr>
        <w:tc>
          <w:tcPr>
            <w:tcW w:w="704" w:type="dxa"/>
            <w:tcBorders>
              <w:top w:val="nil"/>
              <w:left w:val="single" w:sz="4" w:space="0" w:color="auto"/>
              <w:bottom w:val="single" w:sz="4" w:space="0" w:color="auto"/>
              <w:right w:val="single" w:sz="4" w:space="0" w:color="auto"/>
            </w:tcBorders>
            <w:vAlign w:val="center"/>
            <w:hideMark/>
          </w:tcPr>
          <w:p w14:paraId="382C8CE7"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1276" w:type="dxa"/>
            <w:tcBorders>
              <w:top w:val="nil"/>
              <w:left w:val="nil"/>
              <w:bottom w:val="single" w:sz="4" w:space="0" w:color="auto"/>
              <w:right w:val="single" w:sz="4" w:space="0" w:color="auto"/>
            </w:tcBorders>
            <w:vAlign w:val="center"/>
            <w:hideMark/>
          </w:tcPr>
          <w:p w14:paraId="20264632"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设备档案</w:t>
            </w:r>
          </w:p>
        </w:tc>
        <w:tc>
          <w:tcPr>
            <w:tcW w:w="3300" w:type="dxa"/>
            <w:gridSpan w:val="3"/>
            <w:vMerge/>
            <w:tcBorders>
              <w:top w:val="nil"/>
              <w:left w:val="nil"/>
              <w:bottom w:val="single" w:sz="4" w:space="0" w:color="auto"/>
              <w:right w:val="single" w:sz="4" w:space="0" w:color="auto"/>
            </w:tcBorders>
            <w:vAlign w:val="center"/>
            <w:hideMark/>
          </w:tcPr>
          <w:p w14:paraId="775FC28E"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2FB7ABFC"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hideMark/>
          </w:tcPr>
          <w:p w14:paraId="344DB9B1" w14:textId="52C44829" w:rsidR="00E069ED" w:rsidRPr="00E069ED"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134" w:type="dxa"/>
            <w:tcBorders>
              <w:top w:val="nil"/>
              <w:left w:val="nil"/>
              <w:bottom w:val="single" w:sz="4" w:space="0" w:color="auto"/>
              <w:right w:val="single" w:sz="4" w:space="0" w:color="auto"/>
            </w:tcBorders>
            <w:vAlign w:val="center"/>
          </w:tcPr>
          <w:p w14:paraId="24D9784B" w14:textId="27228358"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45E8A98A" w14:textId="5FD780A6"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579F86FA" w14:textId="77777777" w:rsidTr="00914D4C">
        <w:trPr>
          <w:trHeight w:val="467"/>
        </w:trPr>
        <w:tc>
          <w:tcPr>
            <w:tcW w:w="704" w:type="dxa"/>
            <w:tcBorders>
              <w:top w:val="nil"/>
              <w:left w:val="single" w:sz="4" w:space="0" w:color="auto"/>
              <w:bottom w:val="single" w:sz="4" w:space="0" w:color="auto"/>
              <w:right w:val="single" w:sz="4" w:space="0" w:color="auto"/>
            </w:tcBorders>
            <w:vAlign w:val="center"/>
            <w:hideMark/>
          </w:tcPr>
          <w:p w14:paraId="31D8A73D"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1276" w:type="dxa"/>
            <w:tcBorders>
              <w:top w:val="nil"/>
              <w:left w:val="nil"/>
              <w:bottom w:val="single" w:sz="4" w:space="0" w:color="auto"/>
              <w:right w:val="single" w:sz="4" w:space="0" w:color="auto"/>
            </w:tcBorders>
            <w:vAlign w:val="center"/>
            <w:hideMark/>
          </w:tcPr>
          <w:p w14:paraId="5F94A806"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专门档案</w:t>
            </w:r>
          </w:p>
        </w:tc>
        <w:tc>
          <w:tcPr>
            <w:tcW w:w="3300" w:type="dxa"/>
            <w:gridSpan w:val="3"/>
            <w:vMerge/>
            <w:tcBorders>
              <w:top w:val="nil"/>
              <w:left w:val="nil"/>
              <w:bottom w:val="single" w:sz="4" w:space="0" w:color="auto"/>
              <w:right w:val="single" w:sz="4" w:space="0" w:color="auto"/>
            </w:tcBorders>
            <w:vAlign w:val="center"/>
            <w:hideMark/>
          </w:tcPr>
          <w:p w14:paraId="64FED85A"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1FBEDD4C"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卷</w:t>
            </w:r>
          </w:p>
        </w:tc>
        <w:tc>
          <w:tcPr>
            <w:tcW w:w="819" w:type="dxa"/>
            <w:tcBorders>
              <w:top w:val="nil"/>
              <w:left w:val="nil"/>
              <w:bottom w:val="single" w:sz="4" w:space="0" w:color="auto"/>
              <w:right w:val="single" w:sz="4" w:space="0" w:color="auto"/>
            </w:tcBorders>
            <w:hideMark/>
          </w:tcPr>
          <w:p w14:paraId="783C75F6" w14:textId="6007CBF8" w:rsidR="00E069ED" w:rsidRPr="00E069ED"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134" w:type="dxa"/>
            <w:tcBorders>
              <w:top w:val="nil"/>
              <w:left w:val="nil"/>
              <w:bottom w:val="single" w:sz="4" w:space="0" w:color="auto"/>
              <w:right w:val="single" w:sz="4" w:space="0" w:color="auto"/>
            </w:tcBorders>
            <w:vAlign w:val="center"/>
          </w:tcPr>
          <w:p w14:paraId="428657E7" w14:textId="7215872E"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36E7045F" w14:textId="696F4096"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5D12521F" w14:textId="77777777" w:rsidTr="00914D4C">
        <w:trPr>
          <w:trHeight w:val="467"/>
        </w:trPr>
        <w:tc>
          <w:tcPr>
            <w:tcW w:w="704" w:type="dxa"/>
            <w:tcBorders>
              <w:top w:val="nil"/>
              <w:left w:val="single" w:sz="4" w:space="0" w:color="auto"/>
              <w:bottom w:val="single" w:sz="4" w:space="0" w:color="auto"/>
              <w:right w:val="single" w:sz="4" w:space="0" w:color="auto"/>
            </w:tcBorders>
            <w:vAlign w:val="center"/>
            <w:hideMark/>
          </w:tcPr>
          <w:p w14:paraId="1E0A163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8</w:t>
            </w:r>
          </w:p>
        </w:tc>
        <w:tc>
          <w:tcPr>
            <w:tcW w:w="1276" w:type="dxa"/>
            <w:tcBorders>
              <w:top w:val="nil"/>
              <w:left w:val="nil"/>
              <w:bottom w:val="single" w:sz="4" w:space="0" w:color="auto"/>
              <w:right w:val="single" w:sz="4" w:space="0" w:color="auto"/>
            </w:tcBorders>
            <w:vAlign w:val="center"/>
            <w:hideMark/>
          </w:tcPr>
          <w:p w14:paraId="04020276"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合同档案</w:t>
            </w:r>
          </w:p>
        </w:tc>
        <w:tc>
          <w:tcPr>
            <w:tcW w:w="3300" w:type="dxa"/>
            <w:gridSpan w:val="3"/>
            <w:vMerge/>
            <w:tcBorders>
              <w:top w:val="nil"/>
              <w:left w:val="nil"/>
              <w:bottom w:val="single" w:sz="4" w:space="0" w:color="auto"/>
              <w:right w:val="single" w:sz="4" w:space="0" w:color="auto"/>
            </w:tcBorders>
            <w:vAlign w:val="center"/>
            <w:hideMark/>
          </w:tcPr>
          <w:p w14:paraId="5C25263B"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18389C93"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hideMark/>
          </w:tcPr>
          <w:p w14:paraId="4EDB5F89" w14:textId="04B9DD47" w:rsidR="00E069ED" w:rsidRPr="00E069ED"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4</w:t>
            </w:r>
          </w:p>
        </w:tc>
        <w:tc>
          <w:tcPr>
            <w:tcW w:w="1134" w:type="dxa"/>
            <w:tcBorders>
              <w:top w:val="nil"/>
              <w:left w:val="nil"/>
              <w:bottom w:val="single" w:sz="4" w:space="0" w:color="auto"/>
              <w:right w:val="single" w:sz="4" w:space="0" w:color="auto"/>
            </w:tcBorders>
            <w:vAlign w:val="center"/>
          </w:tcPr>
          <w:p w14:paraId="50ECE415" w14:textId="3EEFE31A"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2AF6E740" w14:textId="6C0DA3FD"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1905B3C8" w14:textId="77777777" w:rsidTr="00914D4C">
        <w:trPr>
          <w:trHeight w:val="467"/>
        </w:trPr>
        <w:tc>
          <w:tcPr>
            <w:tcW w:w="704" w:type="dxa"/>
            <w:tcBorders>
              <w:top w:val="nil"/>
              <w:left w:val="single" w:sz="4" w:space="0" w:color="auto"/>
              <w:bottom w:val="single" w:sz="4" w:space="0" w:color="auto"/>
              <w:right w:val="single" w:sz="4" w:space="0" w:color="auto"/>
            </w:tcBorders>
            <w:vAlign w:val="center"/>
            <w:hideMark/>
          </w:tcPr>
          <w:p w14:paraId="22E5613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9</w:t>
            </w:r>
          </w:p>
        </w:tc>
        <w:tc>
          <w:tcPr>
            <w:tcW w:w="1276" w:type="dxa"/>
            <w:tcBorders>
              <w:top w:val="nil"/>
              <w:left w:val="nil"/>
              <w:bottom w:val="single" w:sz="4" w:space="0" w:color="auto"/>
              <w:right w:val="single" w:sz="4" w:space="0" w:color="auto"/>
            </w:tcBorders>
            <w:vAlign w:val="center"/>
            <w:hideMark/>
          </w:tcPr>
          <w:p w14:paraId="54CFD279"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实物档案</w:t>
            </w:r>
          </w:p>
        </w:tc>
        <w:tc>
          <w:tcPr>
            <w:tcW w:w="3300" w:type="dxa"/>
            <w:gridSpan w:val="3"/>
            <w:vMerge/>
            <w:tcBorders>
              <w:top w:val="nil"/>
              <w:left w:val="nil"/>
              <w:bottom w:val="single" w:sz="4" w:space="0" w:color="auto"/>
              <w:right w:val="single" w:sz="4" w:space="0" w:color="auto"/>
            </w:tcBorders>
            <w:vAlign w:val="center"/>
            <w:hideMark/>
          </w:tcPr>
          <w:p w14:paraId="43CA5515"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442EDA66"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hideMark/>
          </w:tcPr>
          <w:p w14:paraId="547D57BD" w14:textId="3876E10D" w:rsidR="00E069ED" w:rsidRPr="00E069ED"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134" w:type="dxa"/>
            <w:tcBorders>
              <w:top w:val="nil"/>
              <w:left w:val="nil"/>
              <w:bottom w:val="single" w:sz="4" w:space="0" w:color="auto"/>
              <w:right w:val="single" w:sz="4" w:space="0" w:color="auto"/>
            </w:tcBorders>
            <w:vAlign w:val="center"/>
          </w:tcPr>
          <w:p w14:paraId="679BE1F2" w14:textId="13E82BCC"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6237FD85" w14:textId="62591785"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1D17E87B" w14:textId="77777777" w:rsidTr="00C01D33">
        <w:trPr>
          <w:trHeight w:val="467"/>
        </w:trPr>
        <w:tc>
          <w:tcPr>
            <w:tcW w:w="7933" w:type="dxa"/>
            <w:gridSpan w:val="8"/>
            <w:tcBorders>
              <w:top w:val="single" w:sz="4" w:space="0" w:color="auto"/>
              <w:left w:val="single" w:sz="4" w:space="0" w:color="auto"/>
              <w:bottom w:val="single" w:sz="4" w:space="0" w:color="auto"/>
              <w:right w:val="single" w:sz="4" w:space="0" w:color="auto"/>
            </w:tcBorders>
            <w:vAlign w:val="center"/>
            <w:hideMark/>
          </w:tcPr>
          <w:p w14:paraId="0ACEB8AE"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134" w:type="dxa"/>
            <w:tcBorders>
              <w:top w:val="nil"/>
              <w:left w:val="nil"/>
              <w:bottom w:val="single" w:sz="4" w:space="0" w:color="auto"/>
              <w:right w:val="single" w:sz="4" w:space="0" w:color="auto"/>
            </w:tcBorders>
            <w:vAlign w:val="center"/>
          </w:tcPr>
          <w:p w14:paraId="378FA774" w14:textId="0EE837D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p>
        </w:tc>
      </w:tr>
      <w:tr w:rsidR="003666AE" w:rsidRPr="003666AE" w14:paraId="2CE57CC3" w14:textId="77777777" w:rsidTr="00C01D33">
        <w:trPr>
          <w:trHeight w:val="497"/>
        </w:trPr>
        <w:tc>
          <w:tcPr>
            <w:tcW w:w="9067"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393E7A45"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四、档案数字化加工（提供扫描仪）</w:t>
            </w:r>
          </w:p>
        </w:tc>
      </w:tr>
      <w:tr w:rsidR="003666AE" w:rsidRPr="003666AE" w14:paraId="66227FD1" w14:textId="77777777" w:rsidTr="00C01D33">
        <w:trPr>
          <w:trHeight w:val="467"/>
        </w:trPr>
        <w:tc>
          <w:tcPr>
            <w:tcW w:w="704" w:type="dxa"/>
            <w:tcBorders>
              <w:top w:val="nil"/>
              <w:left w:val="single" w:sz="4" w:space="0" w:color="auto"/>
              <w:bottom w:val="single" w:sz="4" w:space="0" w:color="auto"/>
              <w:right w:val="single" w:sz="4" w:space="0" w:color="auto"/>
            </w:tcBorders>
            <w:vAlign w:val="center"/>
            <w:hideMark/>
          </w:tcPr>
          <w:p w14:paraId="7AF01A8E"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559" w:type="dxa"/>
            <w:gridSpan w:val="2"/>
            <w:tcBorders>
              <w:top w:val="single" w:sz="4" w:space="0" w:color="auto"/>
              <w:left w:val="nil"/>
              <w:bottom w:val="single" w:sz="4" w:space="0" w:color="auto"/>
              <w:right w:val="single" w:sz="4" w:space="0" w:color="auto"/>
            </w:tcBorders>
            <w:vAlign w:val="center"/>
            <w:hideMark/>
          </w:tcPr>
          <w:p w14:paraId="6837B1FE"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3017" w:type="dxa"/>
            <w:gridSpan w:val="2"/>
            <w:tcBorders>
              <w:top w:val="nil"/>
              <w:left w:val="nil"/>
              <w:bottom w:val="single" w:sz="4" w:space="0" w:color="auto"/>
              <w:right w:val="single" w:sz="4" w:space="0" w:color="auto"/>
            </w:tcBorders>
            <w:vAlign w:val="center"/>
            <w:hideMark/>
          </w:tcPr>
          <w:p w14:paraId="3BB45994"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10DD69B8"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192D815A"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134" w:type="dxa"/>
            <w:tcBorders>
              <w:top w:val="nil"/>
              <w:left w:val="nil"/>
              <w:bottom w:val="single" w:sz="4" w:space="0" w:color="auto"/>
              <w:right w:val="single" w:sz="4" w:space="0" w:color="auto"/>
            </w:tcBorders>
            <w:vAlign w:val="center"/>
            <w:hideMark/>
          </w:tcPr>
          <w:p w14:paraId="01C81471"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134" w:type="dxa"/>
            <w:tcBorders>
              <w:top w:val="nil"/>
              <w:left w:val="nil"/>
              <w:bottom w:val="single" w:sz="4" w:space="0" w:color="auto"/>
              <w:right w:val="single" w:sz="4" w:space="0" w:color="auto"/>
            </w:tcBorders>
            <w:vAlign w:val="center"/>
            <w:hideMark/>
          </w:tcPr>
          <w:p w14:paraId="73C4F61C"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3666AE" w:rsidRPr="003666AE" w14:paraId="72431329" w14:textId="77777777" w:rsidTr="00C01D33">
        <w:trPr>
          <w:trHeight w:val="765"/>
        </w:trPr>
        <w:tc>
          <w:tcPr>
            <w:tcW w:w="704" w:type="dxa"/>
            <w:tcBorders>
              <w:top w:val="nil"/>
              <w:left w:val="single" w:sz="4" w:space="0" w:color="auto"/>
              <w:bottom w:val="single" w:sz="4" w:space="0" w:color="auto"/>
              <w:right w:val="single" w:sz="4" w:space="0" w:color="auto"/>
            </w:tcBorders>
            <w:vAlign w:val="center"/>
            <w:hideMark/>
          </w:tcPr>
          <w:p w14:paraId="548E583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1</w:t>
            </w:r>
          </w:p>
        </w:tc>
        <w:tc>
          <w:tcPr>
            <w:tcW w:w="1559" w:type="dxa"/>
            <w:gridSpan w:val="2"/>
            <w:tcBorders>
              <w:top w:val="single" w:sz="4" w:space="0" w:color="auto"/>
              <w:left w:val="nil"/>
              <w:bottom w:val="single" w:sz="4" w:space="0" w:color="auto"/>
              <w:right w:val="single" w:sz="4" w:space="0" w:color="auto"/>
            </w:tcBorders>
            <w:vAlign w:val="center"/>
            <w:hideMark/>
          </w:tcPr>
          <w:p w14:paraId="73DAB69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A4</w:t>
            </w:r>
            <w:r w:rsidRPr="003666AE">
              <w:rPr>
                <w:rFonts w:ascii="仿宋_GB2312" w:eastAsia="仿宋_GB2312" w:hAnsi="等线" w:cs="宋体" w:hint="eastAsia"/>
                <w:color w:val="000000" w:themeColor="text1"/>
                <w:kern w:val="0"/>
                <w:sz w:val="20"/>
              </w:rPr>
              <w:br/>
              <w:t>（自动</w:t>
            </w:r>
            <w:proofErr w:type="gramStart"/>
            <w:r w:rsidRPr="003666AE">
              <w:rPr>
                <w:rFonts w:ascii="仿宋_GB2312" w:eastAsia="仿宋_GB2312" w:hAnsi="等线" w:cs="宋体" w:hint="eastAsia"/>
                <w:color w:val="000000" w:themeColor="text1"/>
                <w:kern w:val="0"/>
                <w:sz w:val="20"/>
              </w:rPr>
              <w:t>馈</w:t>
            </w:r>
            <w:proofErr w:type="gramEnd"/>
            <w:r w:rsidRPr="003666AE">
              <w:rPr>
                <w:rFonts w:ascii="仿宋_GB2312" w:eastAsia="仿宋_GB2312" w:hAnsi="等线" w:cs="宋体" w:hint="eastAsia"/>
                <w:color w:val="000000" w:themeColor="text1"/>
                <w:kern w:val="0"/>
                <w:sz w:val="20"/>
              </w:rPr>
              <w:t>纸）</w:t>
            </w:r>
          </w:p>
        </w:tc>
        <w:tc>
          <w:tcPr>
            <w:tcW w:w="3017" w:type="dxa"/>
            <w:gridSpan w:val="2"/>
            <w:tcBorders>
              <w:top w:val="nil"/>
              <w:left w:val="nil"/>
              <w:bottom w:val="single" w:sz="4" w:space="0" w:color="auto"/>
              <w:right w:val="single" w:sz="4" w:space="0" w:color="auto"/>
            </w:tcBorders>
            <w:vAlign w:val="center"/>
            <w:hideMark/>
          </w:tcPr>
          <w:p w14:paraId="289B36FD"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65995F0D"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47E0591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20000</w:t>
            </w:r>
          </w:p>
        </w:tc>
        <w:tc>
          <w:tcPr>
            <w:tcW w:w="1134" w:type="dxa"/>
            <w:tcBorders>
              <w:top w:val="nil"/>
              <w:left w:val="nil"/>
              <w:bottom w:val="single" w:sz="4" w:space="0" w:color="auto"/>
              <w:right w:val="single" w:sz="4" w:space="0" w:color="auto"/>
            </w:tcBorders>
            <w:vAlign w:val="center"/>
            <w:hideMark/>
          </w:tcPr>
          <w:p w14:paraId="04C6289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410EDD0D" w14:textId="7DB2E381"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3E099AEA" w14:textId="77777777" w:rsidTr="00C01D33">
        <w:trPr>
          <w:trHeight w:val="765"/>
        </w:trPr>
        <w:tc>
          <w:tcPr>
            <w:tcW w:w="704" w:type="dxa"/>
            <w:tcBorders>
              <w:top w:val="nil"/>
              <w:left w:val="single" w:sz="4" w:space="0" w:color="auto"/>
              <w:bottom w:val="single" w:sz="4" w:space="0" w:color="auto"/>
              <w:right w:val="single" w:sz="4" w:space="0" w:color="auto"/>
            </w:tcBorders>
            <w:vAlign w:val="center"/>
            <w:hideMark/>
          </w:tcPr>
          <w:p w14:paraId="12430B2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2</w:t>
            </w:r>
          </w:p>
        </w:tc>
        <w:tc>
          <w:tcPr>
            <w:tcW w:w="1559" w:type="dxa"/>
            <w:gridSpan w:val="2"/>
            <w:tcBorders>
              <w:top w:val="single" w:sz="4" w:space="0" w:color="auto"/>
              <w:left w:val="nil"/>
              <w:bottom w:val="single" w:sz="4" w:space="0" w:color="auto"/>
              <w:right w:val="single" w:sz="4" w:space="0" w:color="auto"/>
            </w:tcBorders>
            <w:vAlign w:val="center"/>
            <w:hideMark/>
          </w:tcPr>
          <w:p w14:paraId="310E8E9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A4</w:t>
            </w:r>
            <w:r w:rsidRPr="003666AE">
              <w:rPr>
                <w:rFonts w:ascii="仿宋_GB2312" w:eastAsia="仿宋_GB2312" w:hAnsi="等线" w:cs="宋体" w:hint="eastAsia"/>
                <w:color w:val="000000" w:themeColor="text1"/>
                <w:kern w:val="0"/>
                <w:sz w:val="20"/>
              </w:rPr>
              <w:br/>
              <w:t>（平板或其他）</w:t>
            </w:r>
          </w:p>
        </w:tc>
        <w:tc>
          <w:tcPr>
            <w:tcW w:w="3017" w:type="dxa"/>
            <w:gridSpan w:val="2"/>
            <w:tcBorders>
              <w:top w:val="nil"/>
              <w:left w:val="nil"/>
              <w:bottom w:val="single" w:sz="4" w:space="0" w:color="auto"/>
              <w:right w:val="single" w:sz="4" w:space="0" w:color="auto"/>
            </w:tcBorders>
            <w:vAlign w:val="center"/>
            <w:hideMark/>
          </w:tcPr>
          <w:p w14:paraId="1680E0AB"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6937C13B"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1AFCEEB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1000</w:t>
            </w:r>
          </w:p>
        </w:tc>
        <w:tc>
          <w:tcPr>
            <w:tcW w:w="1134" w:type="dxa"/>
            <w:tcBorders>
              <w:top w:val="nil"/>
              <w:left w:val="nil"/>
              <w:bottom w:val="single" w:sz="4" w:space="0" w:color="auto"/>
              <w:right w:val="single" w:sz="4" w:space="0" w:color="auto"/>
            </w:tcBorders>
            <w:vAlign w:val="center"/>
            <w:hideMark/>
          </w:tcPr>
          <w:p w14:paraId="745ECD1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73EF4A7D" w14:textId="52CED91A"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29EE2242" w14:textId="77777777" w:rsidTr="00C01D33">
        <w:trPr>
          <w:trHeight w:val="765"/>
        </w:trPr>
        <w:tc>
          <w:tcPr>
            <w:tcW w:w="704" w:type="dxa"/>
            <w:tcBorders>
              <w:top w:val="nil"/>
              <w:left w:val="single" w:sz="4" w:space="0" w:color="auto"/>
              <w:bottom w:val="single" w:sz="4" w:space="0" w:color="auto"/>
              <w:right w:val="single" w:sz="4" w:space="0" w:color="auto"/>
            </w:tcBorders>
            <w:vAlign w:val="center"/>
            <w:hideMark/>
          </w:tcPr>
          <w:p w14:paraId="1188E67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3</w:t>
            </w:r>
          </w:p>
        </w:tc>
        <w:tc>
          <w:tcPr>
            <w:tcW w:w="1559" w:type="dxa"/>
            <w:gridSpan w:val="2"/>
            <w:tcBorders>
              <w:top w:val="single" w:sz="4" w:space="0" w:color="auto"/>
              <w:left w:val="nil"/>
              <w:bottom w:val="single" w:sz="4" w:space="0" w:color="auto"/>
              <w:right w:val="single" w:sz="4" w:space="0" w:color="auto"/>
            </w:tcBorders>
            <w:vAlign w:val="center"/>
            <w:hideMark/>
          </w:tcPr>
          <w:p w14:paraId="4BFD31F3"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A3</w:t>
            </w:r>
            <w:r w:rsidRPr="003666AE">
              <w:rPr>
                <w:rFonts w:ascii="仿宋_GB2312" w:eastAsia="仿宋_GB2312" w:hAnsi="等线" w:cs="宋体" w:hint="eastAsia"/>
                <w:color w:val="000000" w:themeColor="text1"/>
                <w:kern w:val="0"/>
                <w:sz w:val="20"/>
              </w:rPr>
              <w:br/>
              <w:t>（自动</w:t>
            </w:r>
            <w:proofErr w:type="gramStart"/>
            <w:r w:rsidRPr="003666AE">
              <w:rPr>
                <w:rFonts w:ascii="仿宋_GB2312" w:eastAsia="仿宋_GB2312" w:hAnsi="等线" w:cs="宋体" w:hint="eastAsia"/>
                <w:color w:val="000000" w:themeColor="text1"/>
                <w:kern w:val="0"/>
                <w:sz w:val="20"/>
              </w:rPr>
              <w:t>馈</w:t>
            </w:r>
            <w:proofErr w:type="gramEnd"/>
            <w:r w:rsidRPr="003666AE">
              <w:rPr>
                <w:rFonts w:ascii="仿宋_GB2312" w:eastAsia="仿宋_GB2312" w:hAnsi="等线" w:cs="宋体" w:hint="eastAsia"/>
                <w:color w:val="000000" w:themeColor="text1"/>
                <w:kern w:val="0"/>
                <w:sz w:val="20"/>
              </w:rPr>
              <w:t>纸）</w:t>
            </w:r>
          </w:p>
        </w:tc>
        <w:tc>
          <w:tcPr>
            <w:tcW w:w="3017" w:type="dxa"/>
            <w:gridSpan w:val="2"/>
            <w:tcBorders>
              <w:top w:val="nil"/>
              <w:left w:val="nil"/>
              <w:bottom w:val="single" w:sz="4" w:space="0" w:color="auto"/>
              <w:right w:val="single" w:sz="4" w:space="0" w:color="auto"/>
            </w:tcBorders>
            <w:vAlign w:val="center"/>
            <w:hideMark/>
          </w:tcPr>
          <w:p w14:paraId="4B721A42"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73662DC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31F79A1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134" w:type="dxa"/>
            <w:tcBorders>
              <w:top w:val="nil"/>
              <w:left w:val="nil"/>
              <w:bottom w:val="single" w:sz="4" w:space="0" w:color="auto"/>
              <w:right w:val="single" w:sz="4" w:space="0" w:color="auto"/>
            </w:tcBorders>
            <w:vAlign w:val="center"/>
            <w:hideMark/>
          </w:tcPr>
          <w:p w14:paraId="02DF3A0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48C0DD14" w14:textId="646BA36B"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0E7E2A66" w14:textId="77777777" w:rsidTr="00C01D33">
        <w:trPr>
          <w:trHeight w:val="765"/>
        </w:trPr>
        <w:tc>
          <w:tcPr>
            <w:tcW w:w="704" w:type="dxa"/>
            <w:tcBorders>
              <w:top w:val="nil"/>
              <w:left w:val="single" w:sz="4" w:space="0" w:color="auto"/>
              <w:bottom w:val="single" w:sz="4" w:space="0" w:color="auto"/>
              <w:right w:val="single" w:sz="4" w:space="0" w:color="auto"/>
            </w:tcBorders>
            <w:vAlign w:val="center"/>
            <w:hideMark/>
          </w:tcPr>
          <w:p w14:paraId="2FA50E3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4</w:t>
            </w:r>
          </w:p>
        </w:tc>
        <w:tc>
          <w:tcPr>
            <w:tcW w:w="1559" w:type="dxa"/>
            <w:gridSpan w:val="2"/>
            <w:tcBorders>
              <w:top w:val="single" w:sz="4" w:space="0" w:color="auto"/>
              <w:left w:val="nil"/>
              <w:bottom w:val="single" w:sz="4" w:space="0" w:color="auto"/>
              <w:right w:val="single" w:sz="4" w:space="0" w:color="auto"/>
            </w:tcBorders>
            <w:vAlign w:val="center"/>
            <w:hideMark/>
          </w:tcPr>
          <w:p w14:paraId="6A1F8F2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A3</w:t>
            </w:r>
            <w:r w:rsidRPr="003666AE">
              <w:rPr>
                <w:rFonts w:ascii="仿宋_GB2312" w:eastAsia="仿宋_GB2312" w:hAnsi="等线" w:cs="宋体" w:hint="eastAsia"/>
                <w:color w:val="000000" w:themeColor="text1"/>
                <w:kern w:val="0"/>
                <w:sz w:val="20"/>
              </w:rPr>
              <w:br/>
              <w:t>（平板或其他）</w:t>
            </w:r>
          </w:p>
        </w:tc>
        <w:tc>
          <w:tcPr>
            <w:tcW w:w="3017" w:type="dxa"/>
            <w:gridSpan w:val="2"/>
            <w:tcBorders>
              <w:top w:val="nil"/>
              <w:left w:val="nil"/>
              <w:bottom w:val="single" w:sz="4" w:space="0" w:color="auto"/>
              <w:right w:val="single" w:sz="4" w:space="0" w:color="auto"/>
            </w:tcBorders>
            <w:vAlign w:val="center"/>
            <w:hideMark/>
          </w:tcPr>
          <w:p w14:paraId="57C39AF7"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061CE0BB"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1CE62819"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134" w:type="dxa"/>
            <w:tcBorders>
              <w:top w:val="nil"/>
              <w:left w:val="nil"/>
              <w:bottom w:val="single" w:sz="4" w:space="0" w:color="auto"/>
              <w:right w:val="single" w:sz="4" w:space="0" w:color="auto"/>
            </w:tcBorders>
            <w:vAlign w:val="center"/>
            <w:hideMark/>
          </w:tcPr>
          <w:p w14:paraId="449D097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578117E2" w14:textId="10692C12"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0E60F1C7" w14:textId="77777777" w:rsidTr="00C01D33">
        <w:trPr>
          <w:trHeight w:val="505"/>
        </w:trPr>
        <w:tc>
          <w:tcPr>
            <w:tcW w:w="7933" w:type="dxa"/>
            <w:gridSpan w:val="8"/>
            <w:tcBorders>
              <w:top w:val="single" w:sz="4" w:space="0" w:color="auto"/>
              <w:left w:val="single" w:sz="4" w:space="0" w:color="auto"/>
              <w:bottom w:val="single" w:sz="4" w:space="0" w:color="auto"/>
              <w:right w:val="single" w:sz="4" w:space="0" w:color="auto"/>
            </w:tcBorders>
            <w:noWrap/>
            <w:vAlign w:val="center"/>
            <w:hideMark/>
          </w:tcPr>
          <w:p w14:paraId="192D30BF"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134" w:type="dxa"/>
            <w:tcBorders>
              <w:top w:val="nil"/>
              <w:left w:val="nil"/>
              <w:bottom w:val="single" w:sz="4" w:space="0" w:color="auto"/>
              <w:right w:val="single" w:sz="4" w:space="0" w:color="auto"/>
            </w:tcBorders>
            <w:noWrap/>
            <w:vAlign w:val="center"/>
          </w:tcPr>
          <w:p w14:paraId="75B3D0DF" w14:textId="2DCC6D1B"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p>
        </w:tc>
      </w:tr>
      <w:tr w:rsidR="003666AE" w:rsidRPr="003666AE" w14:paraId="73D527B4" w14:textId="77777777" w:rsidTr="00C01D33">
        <w:trPr>
          <w:trHeight w:val="497"/>
        </w:trPr>
        <w:tc>
          <w:tcPr>
            <w:tcW w:w="9067"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38280F06"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lastRenderedPageBreak/>
              <w:t>五、档案后期管理</w:t>
            </w:r>
          </w:p>
        </w:tc>
      </w:tr>
      <w:tr w:rsidR="003666AE" w:rsidRPr="003666AE" w14:paraId="53049221" w14:textId="77777777" w:rsidTr="00C01D33">
        <w:trPr>
          <w:trHeight w:val="505"/>
        </w:trPr>
        <w:tc>
          <w:tcPr>
            <w:tcW w:w="704" w:type="dxa"/>
            <w:tcBorders>
              <w:top w:val="nil"/>
              <w:left w:val="single" w:sz="4" w:space="0" w:color="auto"/>
              <w:bottom w:val="single" w:sz="4" w:space="0" w:color="auto"/>
              <w:right w:val="single" w:sz="4" w:space="0" w:color="auto"/>
            </w:tcBorders>
            <w:vAlign w:val="center"/>
            <w:hideMark/>
          </w:tcPr>
          <w:p w14:paraId="53610C04"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701" w:type="dxa"/>
            <w:gridSpan w:val="3"/>
            <w:tcBorders>
              <w:top w:val="single" w:sz="4" w:space="0" w:color="auto"/>
              <w:left w:val="nil"/>
              <w:bottom w:val="single" w:sz="4" w:space="0" w:color="auto"/>
              <w:right w:val="single" w:sz="4" w:space="0" w:color="auto"/>
            </w:tcBorders>
            <w:vAlign w:val="center"/>
            <w:hideMark/>
          </w:tcPr>
          <w:p w14:paraId="4D16D762"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2875" w:type="dxa"/>
            <w:tcBorders>
              <w:top w:val="single" w:sz="4" w:space="0" w:color="auto"/>
              <w:left w:val="nil"/>
              <w:bottom w:val="single" w:sz="4" w:space="0" w:color="auto"/>
              <w:right w:val="single" w:sz="4" w:space="0" w:color="auto"/>
            </w:tcBorders>
            <w:vAlign w:val="center"/>
            <w:hideMark/>
          </w:tcPr>
          <w:p w14:paraId="0051B3F4"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597159F3"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6C94B5F6"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134" w:type="dxa"/>
            <w:tcBorders>
              <w:top w:val="nil"/>
              <w:left w:val="nil"/>
              <w:bottom w:val="single" w:sz="4" w:space="0" w:color="auto"/>
              <w:right w:val="single" w:sz="4" w:space="0" w:color="auto"/>
            </w:tcBorders>
            <w:vAlign w:val="center"/>
            <w:hideMark/>
          </w:tcPr>
          <w:p w14:paraId="2015A22B"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134" w:type="dxa"/>
            <w:tcBorders>
              <w:top w:val="nil"/>
              <w:left w:val="nil"/>
              <w:bottom w:val="single" w:sz="4" w:space="0" w:color="auto"/>
              <w:right w:val="single" w:sz="4" w:space="0" w:color="auto"/>
            </w:tcBorders>
            <w:vAlign w:val="center"/>
            <w:hideMark/>
          </w:tcPr>
          <w:p w14:paraId="78FB1293"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3666AE" w:rsidRPr="003666AE" w14:paraId="2264B10B" w14:textId="77777777" w:rsidTr="00C01D33">
        <w:trPr>
          <w:trHeight w:val="458"/>
        </w:trPr>
        <w:tc>
          <w:tcPr>
            <w:tcW w:w="704" w:type="dxa"/>
            <w:tcBorders>
              <w:top w:val="nil"/>
              <w:left w:val="single" w:sz="4" w:space="0" w:color="auto"/>
              <w:bottom w:val="single" w:sz="4" w:space="0" w:color="auto"/>
              <w:right w:val="single" w:sz="4" w:space="0" w:color="auto"/>
            </w:tcBorders>
            <w:vAlign w:val="center"/>
            <w:hideMark/>
          </w:tcPr>
          <w:p w14:paraId="7166D839"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701" w:type="dxa"/>
            <w:gridSpan w:val="3"/>
            <w:tcBorders>
              <w:top w:val="single" w:sz="4" w:space="0" w:color="auto"/>
              <w:left w:val="nil"/>
              <w:bottom w:val="single" w:sz="4" w:space="0" w:color="auto"/>
              <w:right w:val="single" w:sz="4" w:space="0" w:color="auto"/>
            </w:tcBorders>
            <w:vAlign w:val="center"/>
            <w:hideMark/>
          </w:tcPr>
          <w:p w14:paraId="1181F38D"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档案柜</w:t>
            </w:r>
            <w:proofErr w:type="gramStart"/>
            <w:r w:rsidRPr="003666AE">
              <w:rPr>
                <w:rFonts w:ascii="仿宋_GB2312" w:eastAsia="仿宋_GB2312" w:hAnsi="等线" w:cs="宋体" w:hint="eastAsia"/>
                <w:color w:val="000000" w:themeColor="text1"/>
                <w:kern w:val="0"/>
                <w:sz w:val="20"/>
              </w:rPr>
              <w:t>指引卡</w:t>
            </w:r>
            <w:proofErr w:type="gramEnd"/>
          </w:p>
        </w:tc>
        <w:tc>
          <w:tcPr>
            <w:tcW w:w="2875" w:type="dxa"/>
            <w:tcBorders>
              <w:top w:val="single" w:sz="4" w:space="0" w:color="auto"/>
              <w:left w:val="nil"/>
              <w:bottom w:val="single" w:sz="4" w:space="0" w:color="auto"/>
              <w:right w:val="single" w:sz="4" w:space="0" w:color="auto"/>
            </w:tcBorders>
            <w:vAlign w:val="center"/>
            <w:hideMark/>
          </w:tcPr>
          <w:p w14:paraId="416930FA"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档案摆放、清点、档案柜</w:t>
            </w:r>
            <w:proofErr w:type="gramStart"/>
            <w:r w:rsidRPr="003666AE">
              <w:rPr>
                <w:rFonts w:ascii="仿宋_GB2312" w:eastAsia="仿宋_GB2312" w:hAnsi="等线" w:cs="宋体" w:hint="eastAsia"/>
                <w:color w:val="000000" w:themeColor="text1"/>
                <w:kern w:val="0"/>
                <w:sz w:val="20"/>
              </w:rPr>
              <w:t>指引卡</w:t>
            </w:r>
            <w:proofErr w:type="gramEnd"/>
            <w:r w:rsidRPr="003666AE">
              <w:rPr>
                <w:rFonts w:ascii="仿宋_GB2312" w:eastAsia="仿宋_GB2312" w:hAnsi="等线" w:cs="宋体" w:hint="eastAsia"/>
                <w:color w:val="000000" w:themeColor="text1"/>
                <w:kern w:val="0"/>
                <w:sz w:val="20"/>
              </w:rPr>
              <w:t>制作</w:t>
            </w:r>
          </w:p>
        </w:tc>
        <w:tc>
          <w:tcPr>
            <w:tcW w:w="700" w:type="dxa"/>
            <w:tcBorders>
              <w:top w:val="nil"/>
              <w:left w:val="nil"/>
              <w:bottom w:val="single" w:sz="4" w:space="0" w:color="auto"/>
              <w:right w:val="single" w:sz="4" w:space="0" w:color="auto"/>
            </w:tcBorders>
            <w:vAlign w:val="center"/>
            <w:hideMark/>
          </w:tcPr>
          <w:p w14:paraId="7B88CEF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张</w:t>
            </w:r>
          </w:p>
        </w:tc>
        <w:tc>
          <w:tcPr>
            <w:tcW w:w="819" w:type="dxa"/>
            <w:tcBorders>
              <w:top w:val="nil"/>
              <w:left w:val="nil"/>
              <w:bottom w:val="single" w:sz="4" w:space="0" w:color="auto"/>
              <w:right w:val="single" w:sz="4" w:space="0" w:color="auto"/>
            </w:tcBorders>
            <w:vAlign w:val="center"/>
            <w:hideMark/>
          </w:tcPr>
          <w:p w14:paraId="4A78EC5D"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134" w:type="dxa"/>
            <w:tcBorders>
              <w:top w:val="nil"/>
              <w:left w:val="nil"/>
              <w:bottom w:val="single" w:sz="4" w:space="0" w:color="auto"/>
              <w:right w:val="single" w:sz="4" w:space="0" w:color="auto"/>
            </w:tcBorders>
            <w:vAlign w:val="center"/>
            <w:hideMark/>
          </w:tcPr>
          <w:p w14:paraId="1C1097C2"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439ABD80" w14:textId="168271FD"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53CB1CF2" w14:textId="77777777" w:rsidTr="00C01D33">
        <w:trPr>
          <w:trHeight w:val="488"/>
        </w:trPr>
        <w:tc>
          <w:tcPr>
            <w:tcW w:w="704" w:type="dxa"/>
            <w:tcBorders>
              <w:top w:val="nil"/>
              <w:left w:val="single" w:sz="4" w:space="0" w:color="auto"/>
              <w:bottom w:val="single" w:sz="4" w:space="0" w:color="auto"/>
              <w:right w:val="single" w:sz="4" w:space="0" w:color="auto"/>
            </w:tcBorders>
            <w:vAlign w:val="center"/>
            <w:hideMark/>
          </w:tcPr>
          <w:p w14:paraId="0BE8A8C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701" w:type="dxa"/>
            <w:gridSpan w:val="3"/>
            <w:tcBorders>
              <w:top w:val="single" w:sz="4" w:space="0" w:color="auto"/>
              <w:left w:val="nil"/>
              <w:bottom w:val="single" w:sz="4" w:space="0" w:color="auto"/>
              <w:right w:val="single" w:sz="4" w:space="0" w:color="auto"/>
            </w:tcBorders>
            <w:vAlign w:val="center"/>
            <w:hideMark/>
          </w:tcPr>
          <w:p w14:paraId="77A05D9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库房指引图</w:t>
            </w:r>
          </w:p>
        </w:tc>
        <w:tc>
          <w:tcPr>
            <w:tcW w:w="2875" w:type="dxa"/>
            <w:tcBorders>
              <w:top w:val="single" w:sz="4" w:space="0" w:color="auto"/>
              <w:left w:val="nil"/>
              <w:bottom w:val="single" w:sz="4" w:space="0" w:color="auto"/>
              <w:right w:val="single" w:sz="4" w:space="0" w:color="auto"/>
            </w:tcBorders>
            <w:vAlign w:val="center"/>
            <w:hideMark/>
          </w:tcPr>
          <w:p w14:paraId="5E34697D"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档案清点、根据</w:t>
            </w:r>
            <w:proofErr w:type="gramStart"/>
            <w:r w:rsidRPr="003666AE">
              <w:rPr>
                <w:rFonts w:ascii="仿宋_GB2312" w:eastAsia="仿宋_GB2312" w:hAnsi="等线" w:cs="宋体" w:hint="eastAsia"/>
                <w:color w:val="000000" w:themeColor="text1"/>
                <w:kern w:val="0"/>
                <w:sz w:val="20"/>
              </w:rPr>
              <w:t>指引卡</w:t>
            </w:r>
            <w:proofErr w:type="gramEnd"/>
            <w:r w:rsidRPr="003666AE">
              <w:rPr>
                <w:rFonts w:ascii="仿宋_GB2312" w:eastAsia="仿宋_GB2312" w:hAnsi="等线" w:cs="宋体" w:hint="eastAsia"/>
                <w:color w:val="000000" w:themeColor="text1"/>
                <w:kern w:val="0"/>
                <w:sz w:val="20"/>
              </w:rPr>
              <w:t>编排示意图</w:t>
            </w:r>
          </w:p>
        </w:tc>
        <w:tc>
          <w:tcPr>
            <w:tcW w:w="700" w:type="dxa"/>
            <w:tcBorders>
              <w:top w:val="nil"/>
              <w:left w:val="nil"/>
              <w:bottom w:val="single" w:sz="4" w:space="0" w:color="auto"/>
              <w:right w:val="single" w:sz="4" w:space="0" w:color="auto"/>
            </w:tcBorders>
            <w:vAlign w:val="center"/>
            <w:hideMark/>
          </w:tcPr>
          <w:p w14:paraId="1BBFBA4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项</w:t>
            </w:r>
          </w:p>
        </w:tc>
        <w:tc>
          <w:tcPr>
            <w:tcW w:w="819" w:type="dxa"/>
            <w:tcBorders>
              <w:top w:val="nil"/>
              <w:left w:val="nil"/>
              <w:bottom w:val="single" w:sz="4" w:space="0" w:color="auto"/>
              <w:right w:val="single" w:sz="4" w:space="0" w:color="auto"/>
            </w:tcBorders>
            <w:vAlign w:val="center"/>
            <w:hideMark/>
          </w:tcPr>
          <w:p w14:paraId="2558FAE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134" w:type="dxa"/>
            <w:tcBorders>
              <w:top w:val="nil"/>
              <w:left w:val="nil"/>
              <w:bottom w:val="single" w:sz="4" w:space="0" w:color="auto"/>
              <w:right w:val="single" w:sz="4" w:space="0" w:color="auto"/>
            </w:tcBorders>
            <w:vAlign w:val="center"/>
            <w:hideMark/>
          </w:tcPr>
          <w:p w14:paraId="619F091F"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2D2DDEDA" w14:textId="255BADD6"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3608C219" w14:textId="77777777" w:rsidTr="00C01D33">
        <w:trPr>
          <w:trHeight w:val="625"/>
        </w:trPr>
        <w:tc>
          <w:tcPr>
            <w:tcW w:w="704" w:type="dxa"/>
            <w:tcBorders>
              <w:top w:val="nil"/>
              <w:left w:val="single" w:sz="4" w:space="0" w:color="auto"/>
              <w:bottom w:val="single" w:sz="4" w:space="0" w:color="auto"/>
              <w:right w:val="single" w:sz="4" w:space="0" w:color="auto"/>
            </w:tcBorders>
            <w:vAlign w:val="center"/>
            <w:hideMark/>
          </w:tcPr>
          <w:p w14:paraId="3222624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1701" w:type="dxa"/>
            <w:gridSpan w:val="3"/>
            <w:tcBorders>
              <w:top w:val="single" w:sz="4" w:space="0" w:color="auto"/>
              <w:left w:val="nil"/>
              <w:bottom w:val="single" w:sz="4" w:space="0" w:color="auto"/>
              <w:right w:val="single" w:sz="4" w:space="0" w:color="auto"/>
            </w:tcBorders>
            <w:vAlign w:val="center"/>
            <w:hideMark/>
          </w:tcPr>
          <w:p w14:paraId="6C20387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文件汇编</w:t>
            </w:r>
          </w:p>
        </w:tc>
        <w:tc>
          <w:tcPr>
            <w:tcW w:w="2875" w:type="dxa"/>
            <w:tcBorders>
              <w:top w:val="single" w:sz="4" w:space="0" w:color="auto"/>
              <w:left w:val="nil"/>
              <w:bottom w:val="single" w:sz="4" w:space="0" w:color="auto"/>
              <w:right w:val="single" w:sz="4" w:space="0" w:color="auto"/>
            </w:tcBorders>
            <w:vAlign w:val="center"/>
            <w:hideMark/>
          </w:tcPr>
          <w:p w14:paraId="2B2434A8"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文件分类、整理、组卷、编制页码、著录、打印目录、装订、编制封面脊背</w:t>
            </w:r>
          </w:p>
        </w:tc>
        <w:tc>
          <w:tcPr>
            <w:tcW w:w="700" w:type="dxa"/>
            <w:tcBorders>
              <w:top w:val="nil"/>
              <w:left w:val="nil"/>
              <w:bottom w:val="single" w:sz="4" w:space="0" w:color="auto"/>
              <w:right w:val="single" w:sz="4" w:space="0" w:color="auto"/>
            </w:tcBorders>
            <w:vAlign w:val="center"/>
            <w:hideMark/>
          </w:tcPr>
          <w:p w14:paraId="2704E6AD"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vAlign w:val="center"/>
            <w:hideMark/>
          </w:tcPr>
          <w:p w14:paraId="021245E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1134" w:type="dxa"/>
            <w:tcBorders>
              <w:top w:val="nil"/>
              <w:left w:val="nil"/>
              <w:bottom w:val="single" w:sz="4" w:space="0" w:color="auto"/>
              <w:right w:val="single" w:sz="4" w:space="0" w:color="auto"/>
            </w:tcBorders>
            <w:vAlign w:val="center"/>
            <w:hideMark/>
          </w:tcPr>
          <w:p w14:paraId="12116F1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41DF7E9A" w14:textId="4928A3B0"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4665E14B" w14:textId="77777777" w:rsidTr="00C01D33">
        <w:trPr>
          <w:trHeight w:val="625"/>
        </w:trPr>
        <w:tc>
          <w:tcPr>
            <w:tcW w:w="704" w:type="dxa"/>
            <w:tcBorders>
              <w:top w:val="nil"/>
              <w:left w:val="single" w:sz="4" w:space="0" w:color="auto"/>
              <w:bottom w:val="single" w:sz="4" w:space="0" w:color="auto"/>
              <w:right w:val="single" w:sz="4" w:space="0" w:color="auto"/>
            </w:tcBorders>
            <w:vAlign w:val="center"/>
            <w:hideMark/>
          </w:tcPr>
          <w:p w14:paraId="090AFEF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1701" w:type="dxa"/>
            <w:gridSpan w:val="3"/>
            <w:tcBorders>
              <w:top w:val="single" w:sz="4" w:space="0" w:color="auto"/>
              <w:left w:val="nil"/>
              <w:bottom w:val="single" w:sz="4" w:space="0" w:color="auto"/>
              <w:right w:val="single" w:sz="4" w:space="0" w:color="auto"/>
            </w:tcBorders>
            <w:vAlign w:val="center"/>
            <w:hideMark/>
          </w:tcPr>
          <w:p w14:paraId="05E51BD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档案目录</w:t>
            </w:r>
          </w:p>
        </w:tc>
        <w:tc>
          <w:tcPr>
            <w:tcW w:w="2875" w:type="dxa"/>
            <w:tcBorders>
              <w:top w:val="single" w:sz="4" w:space="0" w:color="auto"/>
              <w:left w:val="nil"/>
              <w:bottom w:val="single" w:sz="4" w:space="0" w:color="auto"/>
              <w:right w:val="single" w:sz="4" w:space="0" w:color="auto"/>
            </w:tcBorders>
            <w:vAlign w:val="center"/>
            <w:hideMark/>
          </w:tcPr>
          <w:p w14:paraId="41689D41"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档案目录打印、装订、编制封面脊背、贴脊背、上架</w:t>
            </w:r>
          </w:p>
        </w:tc>
        <w:tc>
          <w:tcPr>
            <w:tcW w:w="700" w:type="dxa"/>
            <w:tcBorders>
              <w:top w:val="nil"/>
              <w:left w:val="nil"/>
              <w:bottom w:val="single" w:sz="4" w:space="0" w:color="auto"/>
              <w:right w:val="single" w:sz="4" w:space="0" w:color="auto"/>
            </w:tcBorders>
            <w:vAlign w:val="center"/>
            <w:hideMark/>
          </w:tcPr>
          <w:p w14:paraId="6565A44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vAlign w:val="center"/>
            <w:hideMark/>
          </w:tcPr>
          <w:p w14:paraId="075BED3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134" w:type="dxa"/>
            <w:tcBorders>
              <w:top w:val="nil"/>
              <w:left w:val="nil"/>
              <w:bottom w:val="single" w:sz="4" w:space="0" w:color="auto"/>
              <w:right w:val="single" w:sz="4" w:space="0" w:color="auto"/>
            </w:tcBorders>
            <w:vAlign w:val="center"/>
            <w:hideMark/>
          </w:tcPr>
          <w:p w14:paraId="6CA8446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0E53F836" w14:textId="371C7293"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3E5D4B5F" w14:textId="77777777" w:rsidTr="00C01D33">
        <w:trPr>
          <w:trHeight w:val="480"/>
        </w:trPr>
        <w:tc>
          <w:tcPr>
            <w:tcW w:w="704" w:type="dxa"/>
            <w:tcBorders>
              <w:top w:val="nil"/>
              <w:left w:val="single" w:sz="4" w:space="0" w:color="auto"/>
              <w:bottom w:val="single" w:sz="4" w:space="0" w:color="auto"/>
              <w:right w:val="single" w:sz="4" w:space="0" w:color="auto"/>
            </w:tcBorders>
            <w:vAlign w:val="center"/>
            <w:hideMark/>
          </w:tcPr>
          <w:p w14:paraId="4D80E47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1701" w:type="dxa"/>
            <w:gridSpan w:val="3"/>
            <w:tcBorders>
              <w:top w:val="single" w:sz="4" w:space="0" w:color="auto"/>
              <w:left w:val="nil"/>
              <w:bottom w:val="single" w:sz="4" w:space="0" w:color="auto"/>
              <w:right w:val="single" w:sz="4" w:space="0" w:color="auto"/>
            </w:tcBorders>
            <w:vAlign w:val="center"/>
            <w:hideMark/>
          </w:tcPr>
          <w:p w14:paraId="64CAA55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编研资料</w:t>
            </w:r>
          </w:p>
        </w:tc>
        <w:tc>
          <w:tcPr>
            <w:tcW w:w="2875" w:type="dxa"/>
            <w:tcBorders>
              <w:top w:val="single" w:sz="4" w:space="0" w:color="auto"/>
              <w:left w:val="nil"/>
              <w:bottom w:val="single" w:sz="4" w:space="0" w:color="auto"/>
              <w:right w:val="single" w:sz="4" w:space="0" w:color="auto"/>
            </w:tcBorders>
            <w:vAlign w:val="center"/>
            <w:hideMark/>
          </w:tcPr>
          <w:p w14:paraId="4D35E634"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大事记、组织沿革、基础数字汇编</w:t>
            </w:r>
          </w:p>
        </w:tc>
        <w:tc>
          <w:tcPr>
            <w:tcW w:w="700" w:type="dxa"/>
            <w:tcBorders>
              <w:top w:val="nil"/>
              <w:left w:val="nil"/>
              <w:bottom w:val="single" w:sz="4" w:space="0" w:color="auto"/>
              <w:right w:val="single" w:sz="4" w:space="0" w:color="auto"/>
            </w:tcBorders>
            <w:vAlign w:val="center"/>
            <w:hideMark/>
          </w:tcPr>
          <w:p w14:paraId="27CD2C7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052E8C79"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134" w:type="dxa"/>
            <w:tcBorders>
              <w:top w:val="nil"/>
              <w:left w:val="nil"/>
              <w:bottom w:val="single" w:sz="4" w:space="0" w:color="auto"/>
              <w:right w:val="single" w:sz="4" w:space="0" w:color="auto"/>
            </w:tcBorders>
            <w:vAlign w:val="center"/>
            <w:hideMark/>
          </w:tcPr>
          <w:p w14:paraId="65CFB1E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6BE80038" w14:textId="596450DC"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2D6B3153" w14:textId="77777777" w:rsidTr="00C01D33">
        <w:trPr>
          <w:trHeight w:val="900"/>
        </w:trPr>
        <w:tc>
          <w:tcPr>
            <w:tcW w:w="704" w:type="dxa"/>
            <w:tcBorders>
              <w:top w:val="nil"/>
              <w:left w:val="single" w:sz="4" w:space="0" w:color="auto"/>
              <w:bottom w:val="single" w:sz="4" w:space="0" w:color="auto"/>
              <w:right w:val="single" w:sz="4" w:space="0" w:color="auto"/>
            </w:tcBorders>
            <w:vAlign w:val="center"/>
            <w:hideMark/>
          </w:tcPr>
          <w:p w14:paraId="1C214C1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1701" w:type="dxa"/>
            <w:gridSpan w:val="3"/>
            <w:tcBorders>
              <w:top w:val="single" w:sz="4" w:space="0" w:color="auto"/>
              <w:left w:val="nil"/>
              <w:bottom w:val="single" w:sz="4" w:space="0" w:color="auto"/>
              <w:right w:val="single" w:sz="4" w:space="0" w:color="auto"/>
            </w:tcBorders>
            <w:vAlign w:val="center"/>
            <w:hideMark/>
          </w:tcPr>
          <w:p w14:paraId="446FBF6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全宗卷</w:t>
            </w:r>
          </w:p>
        </w:tc>
        <w:tc>
          <w:tcPr>
            <w:tcW w:w="2875" w:type="dxa"/>
            <w:tcBorders>
              <w:top w:val="single" w:sz="4" w:space="0" w:color="auto"/>
              <w:left w:val="nil"/>
              <w:bottom w:val="single" w:sz="4" w:space="0" w:color="auto"/>
              <w:right w:val="single" w:sz="4" w:space="0" w:color="auto"/>
            </w:tcBorders>
            <w:vAlign w:val="center"/>
            <w:hideMark/>
          </w:tcPr>
          <w:p w14:paraId="0E0EB819"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全宗指南、大事记、立卷说明、档案鉴定小组名单及各类档案保管期限表、档案管理台账、档案利用效果事例等</w:t>
            </w:r>
          </w:p>
        </w:tc>
        <w:tc>
          <w:tcPr>
            <w:tcW w:w="700" w:type="dxa"/>
            <w:tcBorders>
              <w:top w:val="nil"/>
              <w:left w:val="nil"/>
              <w:bottom w:val="single" w:sz="4" w:space="0" w:color="auto"/>
              <w:right w:val="single" w:sz="4" w:space="0" w:color="auto"/>
            </w:tcBorders>
            <w:vAlign w:val="center"/>
            <w:hideMark/>
          </w:tcPr>
          <w:p w14:paraId="65B95D3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1339E16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134" w:type="dxa"/>
            <w:tcBorders>
              <w:top w:val="nil"/>
              <w:left w:val="nil"/>
              <w:bottom w:val="single" w:sz="4" w:space="0" w:color="auto"/>
              <w:right w:val="single" w:sz="4" w:space="0" w:color="auto"/>
            </w:tcBorders>
            <w:vAlign w:val="center"/>
            <w:hideMark/>
          </w:tcPr>
          <w:p w14:paraId="2E89A8ED"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72226AE1" w14:textId="787EF17E"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596B523D" w14:textId="77777777" w:rsidTr="00C01D33">
        <w:trPr>
          <w:trHeight w:val="450"/>
        </w:trPr>
        <w:tc>
          <w:tcPr>
            <w:tcW w:w="704" w:type="dxa"/>
            <w:tcBorders>
              <w:top w:val="nil"/>
              <w:left w:val="single" w:sz="4" w:space="0" w:color="auto"/>
              <w:bottom w:val="single" w:sz="4" w:space="0" w:color="auto"/>
              <w:right w:val="single" w:sz="4" w:space="0" w:color="auto"/>
            </w:tcBorders>
            <w:vAlign w:val="center"/>
            <w:hideMark/>
          </w:tcPr>
          <w:p w14:paraId="04501319"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1701" w:type="dxa"/>
            <w:gridSpan w:val="3"/>
            <w:tcBorders>
              <w:top w:val="single" w:sz="4" w:space="0" w:color="auto"/>
              <w:left w:val="nil"/>
              <w:bottom w:val="single" w:sz="4" w:space="0" w:color="auto"/>
              <w:right w:val="single" w:sz="4" w:space="0" w:color="auto"/>
            </w:tcBorders>
            <w:vAlign w:val="center"/>
            <w:hideMark/>
          </w:tcPr>
          <w:p w14:paraId="0EF966A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库房登记簿</w:t>
            </w:r>
          </w:p>
        </w:tc>
        <w:tc>
          <w:tcPr>
            <w:tcW w:w="2875" w:type="dxa"/>
            <w:tcBorders>
              <w:top w:val="single" w:sz="4" w:space="0" w:color="auto"/>
              <w:left w:val="nil"/>
              <w:bottom w:val="single" w:sz="4" w:space="0" w:color="auto"/>
              <w:right w:val="single" w:sz="4" w:space="0" w:color="auto"/>
            </w:tcBorders>
            <w:vAlign w:val="center"/>
            <w:hideMark/>
          </w:tcPr>
          <w:p w14:paraId="10E49DFE"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档案移交、档案利用、档案温湿</w:t>
            </w:r>
            <w:proofErr w:type="gramStart"/>
            <w:r w:rsidRPr="003666AE">
              <w:rPr>
                <w:rFonts w:ascii="仿宋_GB2312" w:eastAsia="仿宋_GB2312" w:hAnsi="等线" w:cs="宋体" w:hint="eastAsia"/>
                <w:color w:val="000000" w:themeColor="text1"/>
                <w:kern w:val="0"/>
                <w:sz w:val="20"/>
              </w:rPr>
              <w:t>度登记</w:t>
            </w:r>
            <w:proofErr w:type="gramEnd"/>
            <w:r w:rsidRPr="003666AE">
              <w:rPr>
                <w:rFonts w:ascii="仿宋_GB2312" w:eastAsia="仿宋_GB2312" w:hAnsi="等线" w:cs="宋体" w:hint="eastAsia"/>
                <w:color w:val="000000" w:themeColor="text1"/>
                <w:kern w:val="0"/>
                <w:sz w:val="20"/>
              </w:rPr>
              <w:t>等</w:t>
            </w:r>
          </w:p>
        </w:tc>
        <w:tc>
          <w:tcPr>
            <w:tcW w:w="700" w:type="dxa"/>
            <w:tcBorders>
              <w:top w:val="nil"/>
              <w:left w:val="nil"/>
              <w:bottom w:val="single" w:sz="4" w:space="0" w:color="auto"/>
              <w:right w:val="single" w:sz="4" w:space="0" w:color="auto"/>
            </w:tcBorders>
            <w:vAlign w:val="center"/>
            <w:hideMark/>
          </w:tcPr>
          <w:p w14:paraId="2D8DD405"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350B86E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134" w:type="dxa"/>
            <w:tcBorders>
              <w:top w:val="nil"/>
              <w:left w:val="nil"/>
              <w:bottom w:val="single" w:sz="4" w:space="0" w:color="auto"/>
              <w:right w:val="single" w:sz="4" w:space="0" w:color="auto"/>
            </w:tcBorders>
            <w:vAlign w:val="center"/>
            <w:hideMark/>
          </w:tcPr>
          <w:p w14:paraId="16422F05"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134" w:type="dxa"/>
            <w:tcBorders>
              <w:top w:val="nil"/>
              <w:left w:val="nil"/>
              <w:bottom w:val="single" w:sz="4" w:space="0" w:color="auto"/>
              <w:right w:val="single" w:sz="4" w:space="0" w:color="auto"/>
            </w:tcBorders>
            <w:vAlign w:val="center"/>
          </w:tcPr>
          <w:p w14:paraId="04129F06" w14:textId="39036C5B"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69B1BEB2" w14:textId="77777777" w:rsidTr="00C01D33">
        <w:trPr>
          <w:trHeight w:val="505"/>
        </w:trPr>
        <w:tc>
          <w:tcPr>
            <w:tcW w:w="7933" w:type="dxa"/>
            <w:gridSpan w:val="8"/>
            <w:tcBorders>
              <w:top w:val="single" w:sz="4" w:space="0" w:color="auto"/>
              <w:left w:val="single" w:sz="4" w:space="0" w:color="auto"/>
              <w:bottom w:val="single" w:sz="4" w:space="0" w:color="auto"/>
              <w:right w:val="single" w:sz="4" w:space="0" w:color="auto"/>
            </w:tcBorders>
            <w:noWrap/>
            <w:vAlign w:val="center"/>
            <w:hideMark/>
          </w:tcPr>
          <w:p w14:paraId="053EDCAF"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134" w:type="dxa"/>
            <w:tcBorders>
              <w:top w:val="nil"/>
              <w:left w:val="nil"/>
              <w:bottom w:val="single" w:sz="4" w:space="0" w:color="auto"/>
              <w:right w:val="single" w:sz="4" w:space="0" w:color="auto"/>
            </w:tcBorders>
            <w:noWrap/>
            <w:vAlign w:val="center"/>
          </w:tcPr>
          <w:p w14:paraId="57A4D5FA" w14:textId="5360A305"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p>
        </w:tc>
      </w:tr>
      <w:tr w:rsidR="003666AE" w:rsidRPr="003666AE" w14:paraId="5075C88A" w14:textId="77777777" w:rsidTr="00C01D33">
        <w:trPr>
          <w:trHeight w:val="497"/>
        </w:trPr>
        <w:tc>
          <w:tcPr>
            <w:tcW w:w="9067"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62ED9B90"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六、档案打印（提供打印机）</w:t>
            </w:r>
          </w:p>
        </w:tc>
      </w:tr>
      <w:tr w:rsidR="003666AE" w:rsidRPr="003666AE" w14:paraId="2EF3E701" w14:textId="77777777" w:rsidTr="00C01D33">
        <w:trPr>
          <w:trHeight w:val="505"/>
        </w:trPr>
        <w:tc>
          <w:tcPr>
            <w:tcW w:w="704" w:type="dxa"/>
            <w:tcBorders>
              <w:top w:val="nil"/>
              <w:left w:val="single" w:sz="4" w:space="0" w:color="auto"/>
              <w:bottom w:val="single" w:sz="4" w:space="0" w:color="auto"/>
              <w:right w:val="single" w:sz="4" w:space="0" w:color="auto"/>
            </w:tcBorders>
            <w:vAlign w:val="center"/>
            <w:hideMark/>
          </w:tcPr>
          <w:p w14:paraId="519B3F2E"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701" w:type="dxa"/>
            <w:gridSpan w:val="3"/>
            <w:tcBorders>
              <w:top w:val="single" w:sz="4" w:space="0" w:color="auto"/>
              <w:left w:val="nil"/>
              <w:bottom w:val="single" w:sz="4" w:space="0" w:color="auto"/>
              <w:right w:val="single" w:sz="4" w:space="0" w:color="auto"/>
            </w:tcBorders>
            <w:vAlign w:val="center"/>
            <w:hideMark/>
          </w:tcPr>
          <w:p w14:paraId="4BD3BAE0"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2875" w:type="dxa"/>
            <w:tcBorders>
              <w:top w:val="single" w:sz="4" w:space="0" w:color="auto"/>
              <w:left w:val="nil"/>
              <w:bottom w:val="single" w:sz="4" w:space="0" w:color="auto"/>
              <w:right w:val="single" w:sz="4" w:space="0" w:color="auto"/>
            </w:tcBorders>
            <w:vAlign w:val="center"/>
            <w:hideMark/>
          </w:tcPr>
          <w:p w14:paraId="14B5042F"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7F6E4C9F"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457E6FE4"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134" w:type="dxa"/>
            <w:tcBorders>
              <w:top w:val="nil"/>
              <w:left w:val="nil"/>
              <w:bottom w:val="single" w:sz="4" w:space="0" w:color="auto"/>
              <w:right w:val="single" w:sz="4" w:space="0" w:color="auto"/>
            </w:tcBorders>
            <w:vAlign w:val="center"/>
            <w:hideMark/>
          </w:tcPr>
          <w:p w14:paraId="1E9748AF"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134" w:type="dxa"/>
            <w:tcBorders>
              <w:top w:val="nil"/>
              <w:left w:val="nil"/>
              <w:bottom w:val="single" w:sz="4" w:space="0" w:color="auto"/>
              <w:right w:val="single" w:sz="4" w:space="0" w:color="auto"/>
            </w:tcBorders>
            <w:vAlign w:val="center"/>
            <w:hideMark/>
          </w:tcPr>
          <w:p w14:paraId="2CCC26A9"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3666AE" w:rsidRPr="003666AE" w14:paraId="3B5807BF" w14:textId="77777777" w:rsidTr="0021254A">
        <w:trPr>
          <w:trHeight w:val="615"/>
        </w:trPr>
        <w:tc>
          <w:tcPr>
            <w:tcW w:w="704" w:type="dxa"/>
            <w:tcBorders>
              <w:top w:val="nil"/>
              <w:left w:val="single" w:sz="4" w:space="0" w:color="auto"/>
              <w:bottom w:val="single" w:sz="4" w:space="0" w:color="auto"/>
              <w:right w:val="single" w:sz="4" w:space="0" w:color="auto"/>
            </w:tcBorders>
            <w:vAlign w:val="center"/>
            <w:hideMark/>
          </w:tcPr>
          <w:p w14:paraId="5DF1E163"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701" w:type="dxa"/>
            <w:gridSpan w:val="3"/>
            <w:tcBorders>
              <w:top w:val="single" w:sz="4" w:space="0" w:color="auto"/>
              <w:left w:val="nil"/>
              <w:bottom w:val="single" w:sz="4" w:space="0" w:color="auto"/>
              <w:right w:val="single" w:sz="4" w:space="0" w:color="auto"/>
            </w:tcBorders>
            <w:vAlign w:val="center"/>
            <w:hideMark/>
          </w:tcPr>
          <w:p w14:paraId="23606C82"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资料打印</w:t>
            </w:r>
          </w:p>
        </w:tc>
        <w:tc>
          <w:tcPr>
            <w:tcW w:w="2875" w:type="dxa"/>
            <w:tcBorders>
              <w:top w:val="single" w:sz="4" w:space="0" w:color="auto"/>
              <w:left w:val="nil"/>
              <w:bottom w:val="single" w:sz="4" w:space="0" w:color="auto"/>
              <w:right w:val="single" w:sz="4" w:space="0" w:color="auto"/>
            </w:tcBorders>
            <w:vAlign w:val="center"/>
            <w:hideMark/>
          </w:tcPr>
          <w:p w14:paraId="452F6D06" w14:textId="77777777" w:rsidR="003666AE" w:rsidRPr="003666AE" w:rsidRDefault="003666AE" w:rsidP="003666AE">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提供打印机并根据公司给出的资料和要求进行打印</w:t>
            </w:r>
          </w:p>
        </w:tc>
        <w:tc>
          <w:tcPr>
            <w:tcW w:w="700" w:type="dxa"/>
            <w:tcBorders>
              <w:top w:val="nil"/>
              <w:left w:val="nil"/>
              <w:bottom w:val="single" w:sz="4" w:space="0" w:color="auto"/>
              <w:right w:val="single" w:sz="4" w:space="0" w:color="auto"/>
            </w:tcBorders>
            <w:vAlign w:val="center"/>
            <w:hideMark/>
          </w:tcPr>
          <w:p w14:paraId="4776690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张</w:t>
            </w:r>
          </w:p>
        </w:tc>
        <w:tc>
          <w:tcPr>
            <w:tcW w:w="819" w:type="dxa"/>
            <w:tcBorders>
              <w:top w:val="nil"/>
              <w:left w:val="nil"/>
              <w:bottom w:val="single" w:sz="4" w:space="0" w:color="auto"/>
              <w:right w:val="single" w:sz="4" w:space="0" w:color="auto"/>
            </w:tcBorders>
            <w:vAlign w:val="center"/>
            <w:hideMark/>
          </w:tcPr>
          <w:p w14:paraId="24A90AD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10000</w:t>
            </w:r>
          </w:p>
        </w:tc>
        <w:tc>
          <w:tcPr>
            <w:tcW w:w="1134" w:type="dxa"/>
            <w:tcBorders>
              <w:top w:val="nil"/>
              <w:left w:val="nil"/>
              <w:bottom w:val="single" w:sz="4" w:space="0" w:color="auto"/>
              <w:right w:val="single" w:sz="4" w:space="0" w:color="auto"/>
            </w:tcBorders>
            <w:vAlign w:val="center"/>
          </w:tcPr>
          <w:p w14:paraId="0410A768" w14:textId="4CE4F24C"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0DF2EC18" w14:textId="3D5AC6FD"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4AB8935C" w14:textId="77777777" w:rsidTr="00C01D33">
        <w:trPr>
          <w:trHeight w:val="505"/>
        </w:trPr>
        <w:tc>
          <w:tcPr>
            <w:tcW w:w="7933" w:type="dxa"/>
            <w:gridSpan w:val="8"/>
            <w:tcBorders>
              <w:top w:val="single" w:sz="4" w:space="0" w:color="auto"/>
              <w:left w:val="single" w:sz="4" w:space="0" w:color="auto"/>
              <w:bottom w:val="single" w:sz="4" w:space="0" w:color="auto"/>
              <w:right w:val="single" w:sz="4" w:space="0" w:color="auto"/>
            </w:tcBorders>
            <w:noWrap/>
            <w:vAlign w:val="center"/>
            <w:hideMark/>
          </w:tcPr>
          <w:p w14:paraId="3B2DF89D"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134" w:type="dxa"/>
            <w:tcBorders>
              <w:top w:val="nil"/>
              <w:left w:val="nil"/>
              <w:bottom w:val="single" w:sz="4" w:space="0" w:color="auto"/>
              <w:right w:val="single" w:sz="4" w:space="0" w:color="auto"/>
            </w:tcBorders>
            <w:noWrap/>
            <w:vAlign w:val="center"/>
          </w:tcPr>
          <w:p w14:paraId="6DA76AC9" w14:textId="5E90BF62"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p>
        </w:tc>
      </w:tr>
      <w:tr w:rsidR="003666AE" w:rsidRPr="003666AE" w14:paraId="057C719A" w14:textId="77777777" w:rsidTr="00C01D33">
        <w:trPr>
          <w:trHeight w:val="497"/>
        </w:trPr>
        <w:tc>
          <w:tcPr>
            <w:tcW w:w="9067"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5FA1175"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七、档案用品</w:t>
            </w:r>
          </w:p>
        </w:tc>
      </w:tr>
      <w:tr w:rsidR="003666AE" w:rsidRPr="003666AE" w14:paraId="1A14ED28" w14:textId="77777777" w:rsidTr="00C01D33">
        <w:trPr>
          <w:trHeight w:val="505"/>
        </w:trPr>
        <w:tc>
          <w:tcPr>
            <w:tcW w:w="704" w:type="dxa"/>
            <w:tcBorders>
              <w:top w:val="nil"/>
              <w:left w:val="single" w:sz="4" w:space="0" w:color="auto"/>
              <w:bottom w:val="single" w:sz="4" w:space="0" w:color="auto"/>
              <w:right w:val="single" w:sz="4" w:space="0" w:color="auto"/>
            </w:tcBorders>
            <w:noWrap/>
            <w:vAlign w:val="center"/>
            <w:hideMark/>
          </w:tcPr>
          <w:p w14:paraId="121EC7FC"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4576" w:type="dxa"/>
            <w:gridSpan w:val="4"/>
            <w:tcBorders>
              <w:top w:val="single" w:sz="4" w:space="0" w:color="auto"/>
              <w:left w:val="nil"/>
              <w:bottom w:val="single" w:sz="4" w:space="0" w:color="auto"/>
              <w:right w:val="single" w:sz="4" w:space="0" w:color="000000"/>
            </w:tcBorders>
            <w:noWrap/>
            <w:vAlign w:val="center"/>
            <w:hideMark/>
          </w:tcPr>
          <w:p w14:paraId="41EADA60"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700" w:type="dxa"/>
            <w:tcBorders>
              <w:top w:val="nil"/>
              <w:left w:val="nil"/>
              <w:bottom w:val="single" w:sz="4" w:space="0" w:color="auto"/>
              <w:right w:val="single" w:sz="4" w:space="0" w:color="auto"/>
            </w:tcBorders>
            <w:noWrap/>
            <w:vAlign w:val="center"/>
            <w:hideMark/>
          </w:tcPr>
          <w:p w14:paraId="69C867D2"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noWrap/>
            <w:vAlign w:val="center"/>
            <w:hideMark/>
          </w:tcPr>
          <w:p w14:paraId="4843C00D"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134" w:type="dxa"/>
            <w:tcBorders>
              <w:top w:val="nil"/>
              <w:left w:val="nil"/>
              <w:bottom w:val="single" w:sz="4" w:space="0" w:color="auto"/>
              <w:right w:val="single" w:sz="4" w:space="0" w:color="auto"/>
            </w:tcBorders>
            <w:noWrap/>
            <w:vAlign w:val="center"/>
            <w:hideMark/>
          </w:tcPr>
          <w:p w14:paraId="6A2B879D"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134" w:type="dxa"/>
            <w:tcBorders>
              <w:top w:val="nil"/>
              <w:left w:val="nil"/>
              <w:bottom w:val="single" w:sz="4" w:space="0" w:color="auto"/>
              <w:right w:val="single" w:sz="4" w:space="0" w:color="auto"/>
            </w:tcBorders>
            <w:noWrap/>
            <w:vAlign w:val="center"/>
            <w:hideMark/>
          </w:tcPr>
          <w:p w14:paraId="22FE8A86"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3666AE" w:rsidRPr="003666AE" w14:paraId="28627F6E"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2FDACD0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4576" w:type="dxa"/>
            <w:gridSpan w:val="4"/>
            <w:tcBorders>
              <w:top w:val="single" w:sz="4" w:space="0" w:color="auto"/>
              <w:left w:val="nil"/>
              <w:bottom w:val="single" w:sz="4" w:space="0" w:color="auto"/>
              <w:right w:val="single" w:sz="4" w:space="0" w:color="000000"/>
            </w:tcBorders>
            <w:noWrap/>
            <w:vAlign w:val="center"/>
            <w:hideMark/>
          </w:tcPr>
          <w:p w14:paraId="77F879E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页码机油</w:t>
            </w:r>
          </w:p>
        </w:tc>
        <w:tc>
          <w:tcPr>
            <w:tcW w:w="700" w:type="dxa"/>
            <w:tcBorders>
              <w:top w:val="nil"/>
              <w:left w:val="nil"/>
              <w:bottom w:val="single" w:sz="4" w:space="0" w:color="auto"/>
              <w:right w:val="single" w:sz="4" w:space="0" w:color="auto"/>
            </w:tcBorders>
            <w:noWrap/>
            <w:vAlign w:val="center"/>
            <w:hideMark/>
          </w:tcPr>
          <w:p w14:paraId="1269967F"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瓶</w:t>
            </w:r>
          </w:p>
        </w:tc>
        <w:tc>
          <w:tcPr>
            <w:tcW w:w="819" w:type="dxa"/>
            <w:tcBorders>
              <w:top w:val="nil"/>
              <w:left w:val="nil"/>
              <w:bottom w:val="single" w:sz="4" w:space="0" w:color="auto"/>
              <w:right w:val="single" w:sz="4" w:space="0" w:color="auto"/>
            </w:tcBorders>
            <w:noWrap/>
            <w:vAlign w:val="center"/>
            <w:hideMark/>
          </w:tcPr>
          <w:p w14:paraId="77BF381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134" w:type="dxa"/>
            <w:tcBorders>
              <w:top w:val="nil"/>
              <w:left w:val="nil"/>
              <w:bottom w:val="single" w:sz="4" w:space="0" w:color="auto"/>
              <w:right w:val="single" w:sz="4" w:space="0" w:color="auto"/>
            </w:tcBorders>
            <w:noWrap/>
            <w:vAlign w:val="center"/>
          </w:tcPr>
          <w:p w14:paraId="7DD8904A" w14:textId="06302880"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78246C7A" w14:textId="720B0CE2"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5821880F"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65BF633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4576" w:type="dxa"/>
            <w:gridSpan w:val="4"/>
            <w:tcBorders>
              <w:top w:val="single" w:sz="4" w:space="0" w:color="auto"/>
              <w:left w:val="nil"/>
              <w:bottom w:val="single" w:sz="4" w:space="0" w:color="auto"/>
              <w:right w:val="single" w:sz="4" w:space="0" w:color="000000"/>
            </w:tcBorders>
            <w:noWrap/>
            <w:vAlign w:val="center"/>
            <w:hideMark/>
          </w:tcPr>
          <w:p w14:paraId="7A4E4763"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印台油（进口）</w:t>
            </w:r>
          </w:p>
        </w:tc>
        <w:tc>
          <w:tcPr>
            <w:tcW w:w="700" w:type="dxa"/>
            <w:tcBorders>
              <w:top w:val="nil"/>
              <w:left w:val="nil"/>
              <w:bottom w:val="single" w:sz="4" w:space="0" w:color="auto"/>
              <w:right w:val="single" w:sz="4" w:space="0" w:color="auto"/>
            </w:tcBorders>
            <w:noWrap/>
            <w:vAlign w:val="center"/>
            <w:hideMark/>
          </w:tcPr>
          <w:p w14:paraId="28159E52"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瓶</w:t>
            </w:r>
          </w:p>
        </w:tc>
        <w:tc>
          <w:tcPr>
            <w:tcW w:w="819" w:type="dxa"/>
            <w:tcBorders>
              <w:top w:val="nil"/>
              <w:left w:val="nil"/>
              <w:bottom w:val="single" w:sz="4" w:space="0" w:color="auto"/>
              <w:right w:val="single" w:sz="4" w:space="0" w:color="auto"/>
            </w:tcBorders>
            <w:noWrap/>
            <w:vAlign w:val="center"/>
            <w:hideMark/>
          </w:tcPr>
          <w:p w14:paraId="60678548"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134" w:type="dxa"/>
            <w:tcBorders>
              <w:top w:val="nil"/>
              <w:left w:val="nil"/>
              <w:bottom w:val="single" w:sz="4" w:space="0" w:color="auto"/>
              <w:right w:val="single" w:sz="4" w:space="0" w:color="auto"/>
            </w:tcBorders>
            <w:noWrap/>
            <w:vAlign w:val="center"/>
          </w:tcPr>
          <w:p w14:paraId="7E70FEA8" w14:textId="008E76A5"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4FE67BA0" w14:textId="2CFA24BA"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66C41370"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196D869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4576" w:type="dxa"/>
            <w:gridSpan w:val="4"/>
            <w:tcBorders>
              <w:top w:val="single" w:sz="4" w:space="0" w:color="auto"/>
              <w:left w:val="nil"/>
              <w:bottom w:val="single" w:sz="4" w:space="0" w:color="auto"/>
              <w:right w:val="single" w:sz="4" w:space="0" w:color="000000"/>
            </w:tcBorders>
            <w:noWrap/>
            <w:vAlign w:val="center"/>
            <w:hideMark/>
          </w:tcPr>
          <w:p w14:paraId="19D1DC6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0.6不锈钢钉</w:t>
            </w:r>
          </w:p>
        </w:tc>
        <w:tc>
          <w:tcPr>
            <w:tcW w:w="700" w:type="dxa"/>
            <w:tcBorders>
              <w:top w:val="nil"/>
              <w:left w:val="nil"/>
              <w:bottom w:val="single" w:sz="4" w:space="0" w:color="auto"/>
              <w:right w:val="single" w:sz="4" w:space="0" w:color="auto"/>
            </w:tcBorders>
            <w:noWrap/>
            <w:vAlign w:val="center"/>
            <w:hideMark/>
          </w:tcPr>
          <w:p w14:paraId="2300103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盒</w:t>
            </w:r>
          </w:p>
        </w:tc>
        <w:tc>
          <w:tcPr>
            <w:tcW w:w="819" w:type="dxa"/>
            <w:tcBorders>
              <w:top w:val="nil"/>
              <w:left w:val="nil"/>
              <w:bottom w:val="single" w:sz="4" w:space="0" w:color="auto"/>
              <w:right w:val="single" w:sz="4" w:space="0" w:color="auto"/>
            </w:tcBorders>
            <w:noWrap/>
            <w:vAlign w:val="center"/>
            <w:hideMark/>
          </w:tcPr>
          <w:p w14:paraId="547AD07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134" w:type="dxa"/>
            <w:tcBorders>
              <w:top w:val="nil"/>
              <w:left w:val="nil"/>
              <w:bottom w:val="single" w:sz="4" w:space="0" w:color="auto"/>
              <w:right w:val="single" w:sz="4" w:space="0" w:color="auto"/>
            </w:tcBorders>
            <w:noWrap/>
            <w:vAlign w:val="center"/>
          </w:tcPr>
          <w:p w14:paraId="069B5D50" w14:textId="746A37A2"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11578CDF" w14:textId="135FB955"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2C808C42"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0B2A9405"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4576" w:type="dxa"/>
            <w:gridSpan w:val="4"/>
            <w:tcBorders>
              <w:top w:val="single" w:sz="4" w:space="0" w:color="auto"/>
              <w:left w:val="nil"/>
              <w:bottom w:val="single" w:sz="4" w:space="0" w:color="auto"/>
              <w:right w:val="single" w:sz="4" w:space="0" w:color="000000"/>
            </w:tcBorders>
            <w:noWrap/>
            <w:vAlign w:val="center"/>
            <w:hideMark/>
          </w:tcPr>
          <w:p w14:paraId="7B7D3F9B"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1.3不锈钢钉</w:t>
            </w:r>
          </w:p>
        </w:tc>
        <w:tc>
          <w:tcPr>
            <w:tcW w:w="700" w:type="dxa"/>
            <w:tcBorders>
              <w:top w:val="nil"/>
              <w:left w:val="nil"/>
              <w:bottom w:val="single" w:sz="4" w:space="0" w:color="auto"/>
              <w:right w:val="single" w:sz="4" w:space="0" w:color="auto"/>
            </w:tcBorders>
            <w:noWrap/>
            <w:vAlign w:val="center"/>
            <w:hideMark/>
          </w:tcPr>
          <w:p w14:paraId="0EFE1B9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盒</w:t>
            </w:r>
          </w:p>
        </w:tc>
        <w:tc>
          <w:tcPr>
            <w:tcW w:w="819" w:type="dxa"/>
            <w:tcBorders>
              <w:top w:val="nil"/>
              <w:left w:val="nil"/>
              <w:bottom w:val="single" w:sz="4" w:space="0" w:color="auto"/>
              <w:right w:val="single" w:sz="4" w:space="0" w:color="auto"/>
            </w:tcBorders>
            <w:noWrap/>
            <w:vAlign w:val="center"/>
            <w:hideMark/>
          </w:tcPr>
          <w:p w14:paraId="45743FB3"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1134" w:type="dxa"/>
            <w:tcBorders>
              <w:top w:val="nil"/>
              <w:left w:val="nil"/>
              <w:bottom w:val="single" w:sz="4" w:space="0" w:color="auto"/>
              <w:right w:val="single" w:sz="4" w:space="0" w:color="auto"/>
            </w:tcBorders>
            <w:noWrap/>
            <w:vAlign w:val="center"/>
          </w:tcPr>
          <w:p w14:paraId="17BC8E72" w14:textId="29E53BB0"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37B16BC7" w14:textId="5A55A979"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1456370B"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5A918715"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4576" w:type="dxa"/>
            <w:gridSpan w:val="4"/>
            <w:tcBorders>
              <w:top w:val="single" w:sz="4" w:space="0" w:color="auto"/>
              <w:left w:val="nil"/>
              <w:bottom w:val="single" w:sz="4" w:space="0" w:color="auto"/>
              <w:right w:val="single" w:sz="4" w:space="0" w:color="000000"/>
            </w:tcBorders>
            <w:noWrap/>
            <w:vAlign w:val="center"/>
            <w:hideMark/>
          </w:tcPr>
          <w:p w14:paraId="1BF818E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档案盒5cm</w:t>
            </w:r>
          </w:p>
        </w:tc>
        <w:tc>
          <w:tcPr>
            <w:tcW w:w="700" w:type="dxa"/>
            <w:tcBorders>
              <w:top w:val="nil"/>
              <w:left w:val="nil"/>
              <w:bottom w:val="single" w:sz="4" w:space="0" w:color="auto"/>
              <w:right w:val="single" w:sz="4" w:space="0" w:color="auto"/>
            </w:tcBorders>
            <w:noWrap/>
            <w:vAlign w:val="center"/>
            <w:hideMark/>
          </w:tcPr>
          <w:p w14:paraId="17E1364F"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roofErr w:type="gramStart"/>
            <w:r w:rsidRPr="003666AE">
              <w:rPr>
                <w:rFonts w:ascii="仿宋_GB2312" w:eastAsia="仿宋_GB2312" w:hAnsi="等线" w:cs="宋体" w:hint="eastAsia"/>
                <w:color w:val="000000" w:themeColor="text1"/>
                <w:kern w:val="0"/>
                <w:sz w:val="20"/>
              </w:rPr>
              <w:t>个</w:t>
            </w:r>
            <w:proofErr w:type="gramEnd"/>
          </w:p>
        </w:tc>
        <w:tc>
          <w:tcPr>
            <w:tcW w:w="819" w:type="dxa"/>
            <w:tcBorders>
              <w:top w:val="nil"/>
              <w:left w:val="nil"/>
              <w:bottom w:val="single" w:sz="4" w:space="0" w:color="auto"/>
              <w:right w:val="single" w:sz="4" w:space="0" w:color="auto"/>
            </w:tcBorders>
            <w:noWrap/>
            <w:vAlign w:val="center"/>
            <w:hideMark/>
          </w:tcPr>
          <w:p w14:paraId="35ED31F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200</w:t>
            </w:r>
          </w:p>
        </w:tc>
        <w:tc>
          <w:tcPr>
            <w:tcW w:w="1134" w:type="dxa"/>
            <w:tcBorders>
              <w:top w:val="nil"/>
              <w:left w:val="nil"/>
              <w:bottom w:val="single" w:sz="4" w:space="0" w:color="auto"/>
              <w:right w:val="single" w:sz="4" w:space="0" w:color="auto"/>
            </w:tcBorders>
            <w:noWrap/>
            <w:vAlign w:val="center"/>
          </w:tcPr>
          <w:p w14:paraId="67A3A713" w14:textId="5A2F9B4A"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0C4D80E3" w14:textId="23537E9F"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2D0A0819"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4A8A6BC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4576" w:type="dxa"/>
            <w:gridSpan w:val="4"/>
            <w:tcBorders>
              <w:top w:val="single" w:sz="4" w:space="0" w:color="auto"/>
              <w:left w:val="nil"/>
              <w:bottom w:val="single" w:sz="4" w:space="0" w:color="auto"/>
              <w:right w:val="single" w:sz="4" w:space="0" w:color="000000"/>
            </w:tcBorders>
            <w:noWrap/>
            <w:vAlign w:val="center"/>
            <w:hideMark/>
          </w:tcPr>
          <w:p w14:paraId="3B556F69"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档案盒8cm</w:t>
            </w:r>
          </w:p>
        </w:tc>
        <w:tc>
          <w:tcPr>
            <w:tcW w:w="700" w:type="dxa"/>
            <w:tcBorders>
              <w:top w:val="nil"/>
              <w:left w:val="nil"/>
              <w:bottom w:val="single" w:sz="4" w:space="0" w:color="auto"/>
              <w:right w:val="single" w:sz="4" w:space="0" w:color="auto"/>
            </w:tcBorders>
            <w:noWrap/>
            <w:vAlign w:val="center"/>
            <w:hideMark/>
          </w:tcPr>
          <w:p w14:paraId="579FD8DF"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roofErr w:type="gramStart"/>
            <w:r w:rsidRPr="003666AE">
              <w:rPr>
                <w:rFonts w:ascii="仿宋_GB2312" w:eastAsia="仿宋_GB2312" w:hAnsi="等线" w:cs="宋体" w:hint="eastAsia"/>
                <w:color w:val="000000" w:themeColor="text1"/>
                <w:kern w:val="0"/>
                <w:sz w:val="20"/>
              </w:rPr>
              <w:t>个</w:t>
            </w:r>
            <w:proofErr w:type="gramEnd"/>
          </w:p>
        </w:tc>
        <w:tc>
          <w:tcPr>
            <w:tcW w:w="819" w:type="dxa"/>
            <w:tcBorders>
              <w:top w:val="nil"/>
              <w:left w:val="nil"/>
              <w:bottom w:val="single" w:sz="4" w:space="0" w:color="auto"/>
              <w:right w:val="single" w:sz="4" w:space="0" w:color="auto"/>
            </w:tcBorders>
            <w:noWrap/>
            <w:vAlign w:val="center"/>
            <w:hideMark/>
          </w:tcPr>
          <w:p w14:paraId="2A4FD90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134" w:type="dxa"/>
            <w:tcBorders>
              <w:top w:val="nil"/>
              <w:left w:val="nil"/>
              <w:bottom w:val="single" w:sz="4" w:space="0" w:color="auto"/>
              <w:right w:val="single" w:sz="4" w:space="0" w:color="auto"/>
            </w:tcBorders>
            <w:noWrap/>
            <w:vAlign w:val="center"/>
          </w:tcPr>
          <w:p w14:paraId="5445983D" w14:textId="6F65433E"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0CEE4CEE" w14:textId="552D504F"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7FB7174B"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74E5856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4576" w:type="dxa"/>
            <w:gridSpan w:val="4"/>
            <w:tcBorders>
              <w:top w:val="single" w:sz="4" w:space="0" w:color="auto"/>
              <w:left w:val="nil"/>
              <w:bottom w:val="single" w:sz="4" w:space="0" w:color="auto"/>
              <w:right w:val="single" w:sz="4" w:space="0" w:color="000000"/>
            </w:tcBorders>
            <w:noWrap/>
            <w:vAlign w:val="center"/>
            <w:hideMark/>
          </w:tcPr>
          <w:p w14:paraId="243C27A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档案盒10cm</w:t>
            </w:r>
          </w:p>
        </w:tc>
        <w:tc>
          <w:tcPr>
            <w:tcW w:w="700" w:type="dxa"/>
            <w:tcBorders>
              <w:top w:val="nil"/>
              <w:left w:val="nil"/>
              <w:bottom w:val="single" w:sz="4" w:space="0" w:color="auto"/>
              <w:right w:val="single" w:sz="4" w:space="0" w:color="auto"/>
            </w:tcBorders>
            <w:noWrap/>
            <w:vAlign w:val="center"/>
            <w:hideMark/>
          </w:tcPr>
          <w:p w14:paraId="32C9D3C3"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roofErr w:type="gramStart"/>
            <w:r w:rsidRPr="003666AE">
              <w:rPr>
                <w:rFonts w:ascii="仿宋_GB2312" w:eastAsia="仿宋_GB2312" w:hAnsi="等线" w:cs="宋体" w:hint="eastAsia"/>
                <w:color w:val="000000" w:themeColor="text1"/>
                <w:kern w:val="0"/>
                <w:sz w:val="20"/>
              </w:rPr>
              <w:t>个</w:t>
            </w:r>
            <w:proofErr w:type="gramEnd"/>
          </w:p>
        </w:tc>
        <w:tc>
          <w:tcPr>
            <w:tcW w:w="819" w:type="dxa"/>
            <w:tcBorders>
              <w:top w:val="nil"/>
              <w:left w:val="nil"/>
              <w:bottom w:val="single" w:sz="4" w:space="0" w:color="auto"/>
              <w:right w:val="single" w:sz="4" w:space="0" w:color="auto"/>
            </w:tcBorders>
            <w:noWrap/>
            <w:vAlign w:val="center"/>
            <w:hideMark/>
          </w:tcPr>
          <w:p w14:paraId="03CDAC1F"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134" w:type="dxa"/>
            <w:tcBorders>
              <w:top w:val="nil"/>
              <w:left w:val="nil"/>
              <w:bottom w:val="single" w:sz="4" w:space="0" w:color="auto"/>
              <w:right w:val="single" w:sz="4" w:space="0" w:color="auto"/>
            </w:tcBorders>
            <w:noWrap/>
            <w:vAlign w:val="center"/>
          </w:tcPr>
          <w:p w14:paraId="0450D14B" w14:textId="1AD187CE"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2B79EE48" w14:textId="466EC988"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2E1334E8"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2E05A1F7"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8</w:t>
            </w:r>
          </w:p>
        </w:tc>
        <w:tc>
          <w:tcPr>
            <w:tcW w:w="4576" w:type="dxa"/>
            <w:gridSpan w:val="4"/>
            <w:tcBorders>
              <w:top w:val="single" w:sz="4" w:space="0" w:color="auto"/>
              <w:left w:val="nil"/>
              <w:bottom w:val="single" w:sz="4" w:space="0" w:color="auto"/>
              <w:right w:val="single" w:sz="4" w:space="0" w:color="000000"/>
            </w:tcBorders>
            <w:noWrap/>
            <w:vAlign w:val="center"/>
            <w:hideMark/>
          </w:tcPr>
          <w:p w14:paraId="2923552D"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相册4r</w:t>
            </w:r>
          </w:p>
        </w:tc>
        <w:tc>
          <w:tcPr>
            <w:tcW w:w="700" w:type="dxa"/>
            <w:tcBorders>
              <w:top w:val="nil"/>
              <w:left w:val="nil"/>
              <w:bottom w:val="single" w:sz="4" w:space="0" w:color="auto"/>
              <w:right w:val="single" w:sz="4" w:space="0" w:color="auto"/>
            </w:tcBorders>
            <w:noWrap/>
            <w:vAlign w:val="center"/>
            <w:hideMark/>
          </w:tcPr>
          <w:p w14:paraId="4B876E0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noWrap/>
            <w:vAlign w:val="center"/>
            <w:hideMark/>
          </w:tcPr>
          <w:p w14:paraId="2594AB61"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134" w:type="dxa"/>
            <w:tcBorders>
              <w:top w:val="nil"/>
              <w:left w:val="nil"/>
              <w:bottom w:val="single" w:sz="4" w:space="0" w:color="auto"/>
              <w:right w:val="single" w:sz="4" w:space="0" w:color="auto"/>
            </w:tcBorders>
            <w:noWrap/>
            <w:vAlign w:val="center"/>
          </w:tcPr>
          <w:p w14:paraId="537F81DA" w14:textId="73539B10"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5DA56B53" w14:textId="2336304A"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3372352F"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31E17562"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lastRenderedPageBreak/>
              <w:t>9</w:t>
            </w:r>
          </w:p>
        </w:tc>
        <w:tc>
          <w:tcPr>
            <w:tcW w:w="4576" w:type="dxa"/>
            <w:gridSpan w:val="4"/>
            <w:tcBorders>
              <w:top w:val="single" w:sz="4" w:space="0" w:color="auto"/>
              <w:left w:val="nil"/>
              <w:bottom w:val="single" w:sz="4" w:space="0" w:color="auto"/>
              <w:right w:val="single" w:sz="4" w:space="0" w:color="000000"/>
            </w:tcBorders>
            <w:noWrap/>
            <w:vAlign w:val="center"/>
            <w:hideMark/>
          </w:tcPr>
          <w:p w14:paraId="316106E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档案目录夹</w:t>
            </w:r>
          </w:p>
        </w:tc>
        <w:tc>
          <w:tcPr>
            <w:tcW w:w="700" w:type="dxa"/>
            <w:tcBorders>
              <w:top w:val="nil"/>
              <w:left w:val="nil"/>
              <w:bottom w:val="single" w:sz="4" w:space="0" w:color="auto"/>
              <w:right w:val="single" w:sz="4" w:space="0" w:color="auto"/>
            </w:tcBorders>
            <w:noWrap/>
            <w:vAlign w:val="center"/>
            <w:hideMark/>
          </w:tcPr>
          <w:p w14:paraId="725348CC"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noWrap/>
            <w:vAlign w:val="center"/>
            <w:hideMark/>
          </w:tcPr>
          <w:p w14:paraId="001CBBBD"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134" w:type="dxa"/>
            <w:tcBorders>
              <w:top w:val="nil"/>
              <w:left w:val="nil"/>
              <w:bottom w:val="single" w:sz="4" w:space="0" w:color="auto"/>
              <w:right w:val="single" w:sz="4" w:space="0" w:color="auto"/>
            </w:tcBorders>
            <w:noWrap/>
            <w:vAlign w:val="center"/>
          </w:tcPr>
          <w:p w14:paraId="695AFE6D" w14:textId="69709B9D"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62DF815A" w14:textId="70E73E1A"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790E8AF3"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3F6F1D99"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4576" w:type="dxa"/>
            <w:gridSpan w:val="4"/>
            <w:tcBorders>
              <w:top w:val="single" w:sz="4" w:space="0" w:color="auto"/>
              <w:left w:val="nil"/>
              <w:bottom w:val="single" w:sz="4" w:space="0" w:color="auto"/>
              <w:right w:val="single" w:sz="4" w:space="0" w:color="000000"/>
            </w:tcBorders>
            <w:noWrap/>
            <w:vAlign w:val="center"/>
            <w:hideMark/>
          </w:tcPr>
          <w:p w14:paraId="24CF4209"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白乳胶</w:t>
            </w:r>
          </w:p>
        </w:tc>
        <w:tc>
          <w:tcPr>
            <w:tcW w:w="700" w:type="dxa"/>
            <w:tcBorders>
              <w:top w:val="nil"/>
              <w:left w:val="nil"/>
              <w:bottom w:val="single" w:sz="4" w:space="0" w:color="auto"/>
              <w:right w:val="single" w:sz="4" w:space="0" w:color="auto"/>
            </w:tcBorders>
            <w:noWrap/>
            <w:vAlign w:val="center"/>
            <w:hideMark/>
          </w:tcPr>
          <w:p w14:paraId="3E2529BD"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瓶</w:t>
            </w:r>
          </w:p>
        </w:tc>
        <w:tc>
          <w:tcPr>
            <w:tcW w:w="819" w:type="dxa"/>
            <w:tcBorders>
              <w:top w:val="nil"/>
              <w:left w:val="nil"/>
              <w:bottom w:val="single" w:sz="4" w:space="0" w:color="auto"/>
              <w:right w:val="single" w:sz="4" w:space="0" w:color="auto"/>
            </w:tcBorders>
            <w:noWrap/>
            <w:vAlign w:val="center"/>
            <w:hideMark/>
          </w:tcPr>
          <w:p w14:paraId="32BF02A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134" w:type="dxa"/>
            <w:tcBorders>
              <w:top w:val="nil"/>
              <w:left w:val="nil"/>
              <w:bottom w:val="single" w:sz="4" w:space="0" w:color="auto"/>
              <w:right w:val="single" w:sz="4" w:space="0" w:color="auto"/>
            </w:tcBorders>
            <w:noWrap/>
            <w:vAlign w:val="center"/>
          </w:tcPr>
          <w:p w14:paraId="64D606C7" w14:textId="200EB7F8"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01CEE407" w14:textId="724666A0"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6F895D65"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3DF58524"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11</w:t>
            </w:r>
          </w:p>
        </w:tc>
        <w:tc>
          <w:tcPr>
            <w:tcW w:w="4576" w:type="dxa"/>
            <w:gridSpan w:val="4"/>
            <w:tcBorders>
              <w:top w:val="single" w:sz="4" w:space="0" w:color="auto"/>
              <w:left w:val="nil"/>
              <w:bottom w:val="single" w:sz="4" w:space="0" w:color="auto"/>
              <w:right w:val="single" w:sz="4" w:space="0" w:color="000000"/>
            </w:tcBorders>
            <w:noWrap/>
            <w:vAlign w:val="center"/>
            <w:hideMark/>
          </w:tcPr>
          <w:p w14:paraId="0F018009"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毛笔</w:t>
            </w:r>
          </w:p>
        </w:tc>
        <w:tc>
          <w:tcPr>
            <w:tcW w:w="700" w:type="dxa"/>
            <w:tcBorders>
              <w:top w:val="nil"/>
              <w:left w:val="nil"/>
              <w:bottom w:val="single" w:sz="4" w:space="0" w:color="auto"/>
              <w:right w:val="single" w:sz="4" w:space="0" w:color="auto"/>
            </w:tcBorders>
            <w:noWrap/>
            <w:vAlign w:val="center"/>
            <w:hideMark/>
          </w:tcPr>
          <w:p w14:paraId="47999776"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支</w:t>
            </w:r>
          </w:p>
        </w:tc>
        <w:tc>
          <w:tcPr>
            <w:tcW w:w="819" w:type="dxa"/>
            <w:tcBorders>
              <w:top w:val="nil"/>
              <w:left w:val="nil"/>
              <w:bottom w:val="single" w:sz="4" w:space="0" w:color="auto"/>
              <w:right w:val="single" w:sz="4" w:space="0" w:color="auto"/>
            </w:tcBorders>
            <w:noWrap/>
            <w:vAlign w:val="center"/>
            <w:hideMark/>
          </w:tcPr>
          <w:p w14:paraId="6A545A90"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134" w:type="dxa"/>
            <w:tcBorders>
              <w:top w:val="nil"/>
              <w:left w:val="nil"/>
              <w:bottom w:val="single" w:sz="4" w:space="0" w:color="auto"/>
              <w:right w:val="single" w:sz="4" w:space="0" w:color="auto"/>
            </w:tcBorders>
            <w:noWrap/>
            <w:vAlign w:val="center"/>
          </w:tcPr>
          <w:p w14:paraId="41233834" w14:textId="6FB46814"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7F300053" w14:textId="11DBF9A5"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6B56DD50" w14:textId="77777777" w:rsidTr="0021254A">
        <w:trPr>
          <w:trHeight w:val="407"/>
        </w:trPr>
        <w:tc>
          <w:tcPr>
            <w:tcW w:w="704" w:type="dxa"/>
            <w:tcBorders>
              <w:top w:val="nil"/>
              <w:left w:val="single" w:sz="4" w:space="0" w:color="auto"/>
              <w:bottom w:val="single" w:sz="4" w:space="0" w:color="auto"/>
              <w:right w:val="single" w:sz="4" w:space="0" w:color="auto"/>
            </w:tcBorders>
            <w:noWrap/>
            <w:vAlign w:val="center"/>
            <w:hideMark/>
          </w:tcPr>
          <w:p w14:paraId="03D0E59B"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12</w:t>
            </w:r>
          </w:p>
        </w:tc>
        <w:tc>
          <w:tcPr>
            <w:tcW w:w="4576" w:type="dxa"/>
            <w:gridSpan w:val="4"/>
            <w:tcBorders>
              <w:top w:val="single" w:sz="4" w:space="0" w:color="auto"/>
              <w:left w:val="nil"/>
              <w:bottom w:val="single" w:sz="4" w:space="0" w:color="auto"/>
              <w:right w:val="single" w:sz="4" w:space="0" w:color="000000"/>
            </w:tcBorders>
            <w:noWrap/>
            <w:vAlign w:val="center"/>
            <w:hideMark/>
          </w:tcPr>
          <w:p w14:paraId="00050CCE"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晒相</w:t>
            </w:r>
          </w:p>
        </w:tc>
        <w:tc>
          <w:tcPr>
            <w:tcW w:w="700" w:type="dxa"/>
            <w:tcBorders>
              <w:top w:val="nil"/>
              <w:left w:val="nil"/>
              <w:bottom w:val="single" w:sz="4" w:space="0" w:color="auto"/>
              <w:right w:val="single" w:sz="4" w:space="0" w:color="auto"/>
            </w:tcBorders>
            <w:noWrap/>
            <w:vAlign w:val="center"/>
            <w:hideMark/>
          </w:tcPr>
          <w:p w14:paraId="5CC8F5BA"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张</w:t>
            </w:r>
          </w:p>
        </w:tc>
        <w:tc>
          <w:tcPr>
            <w:tcW w:w="819" w:type="dxa"/>
            <w:tcBorders>
              <w:top w:val="nil"/>
              <w:left w:val="nil"/>
              <w:bottom w:val="single" w:sz="4" w:space="0" w:color="auto"/>
              <w:right w:val="single" w:sz="4" w:space="0" w:color="auto"/>
            </w:tcBorders>
            <w:noWrap/>
            <w:vAlign w:val="center"/>
            <w:hideMark/>
          </w:tcPr>
          <w:p w14:paraId="2487D7EF" w14:textId="77777777"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134" w:type="dxa"/>
            <w:tcBorders>
              <w:top w:val="nil"/>
              <w:left w:val="nil"/>
              <w:bottom w:val="single" w:sz="4" w:space="0" w:color="auto"/>
              <w:right w:val="single" w:sz="4" w:space="0" w:color="auto"/>
            </w:tcBorders>
            <w:noWrap/>
            <w:vAlign w:val="center"/>
          </w:tcPr>
          <w:p w14:paraId="0A73BABA" w14:textId="7709AFF0"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c>
          <w:tcPr>
            <w:tcW w:w="1134" w:type="dxa"/>
            <w:tcBorders>
              <w:top w:val="nil"/>
              <w:left w:val="nil"/>
              <w:bottom w:val="single" w:sz="4" w:space="0" w:color="auto"/>
              <w:right w:val="single" w:sz="4" w:space="0" w:color="auto"/>
            </w:tcBorders>
            <w:vAlign w:val="center"/>
          </w:tcPr>
          <w:p w14:paraId="14CF2F50" w14:textId="3F04E99C" w:rsidR="003666AE" w:rsidRPr="003666AE" w:rsidRDefault="003666AE" w:rsidP="003666AE">
            <w:pPr>
              <w:widowControl/>
              <w:spacing w:after="0" w:line="240" w:lineRule="auto"/>
              <w:jc w:val="center"/>
              <w:rPr>
                <w:rFonts w:ascii="仿宋_GB2312" w:eastAsia="仿宋_GB2312" w:hAnsi="等线" w:cs="宋体" w:hint="eastAsia"/>
                <w:color w:val="000000" w:themeColor="text1"/>
                <w:kern w:val="0"/>
                <w:sz w:val="20"/>
              </w:rPr>
            </w:pPr>
          </w:p>
        </w:tc>
      </w:tr>
      <w:tr w:rsidR="003666AE" w:rsidRPr="003666AE" w14:paraId="48F262DD" w14:textId="77777777" w:rsidTr="00C01D33">
        <w:trPr>
          <w:trHeight w:val="505"/>
        </w:trPr>
        <w:tc>
          <w:tcPr>
            <w:tcW w:w="7933" w:type="dxa"/>
            <w:gridSpan w:val="8"/>
            <w:tcBorders>
              <w:top w:val="single" w:sz="4" w:space="0" w:color="auto"/>
              <w:left w:val="single" w:sz="4" w:space="0" w:color="auto"/>
              <w:bottom w:val="single" w:sz="4" w:space="0" w:color="auto"/>
              <w:right w:val="single" w:sz="4" w:space="0" w:color="auto"/>
            </w:tcBorders>
            <w:noWrap/>
            <w:vAlign w:val="center"/>
            <w:hideMark/>
          </w:tcPr>
          <w:p w14:paraId="7E752A50"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134" w:type="dxa"/>
            <w:tcBorders>
              <w:top w:val="nil"/>
              <w:left w:val="nil"/>
              <w:bottom w:val="single" w:sz="4" w:space="0" w:color="auto"/>
              <w:right w:val="single" w:sz="4" w:space="0" w:color="auto"/>
            </w:tcBorders>
            <w:noWrap/>
            <w:vAlign w:val="center"/>
          </w:tcPr>
          <w:p w14:paraId="6FE540C3" w14:textId="3A82E821"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p>
        </w:tc>
      </w:tr>
      <w:tr w:rsidR="003666AE" w:rsidRPr="003666AE" w14:paraId="1794DEB1" w14:textId="77777777" w:rsidTr="00C01D33">
        <w:trPr>
          <w:trHeight w:val="505"/>
        </w:trPr>
        <w:tc>
          <w:tcPr>
            <w:tcW w:w="7933" w:type="dxa"/>
            <w:gridSpan w:val="8"/>
            <w:tcBorders>
              <w:top w:val="single" w:sz="4" w:space="0" w:color="auto"/>
              <w:left w:val="single" w:sz="4" w:space="0" w:color="auto"/>
              <w:bottom w:val="single" w:sz="4" w:space="0" w:color="auto"/>
              <w:right w:val="single" w:sz="4" w:space="0" w:color="auto"/>
            </w:tcBorders>
            <w:noWrap/>
            <w:vAlign w:val="center"/>
            <w:hideMark/>
          </w:tcPr>
          <w:p w14:paraId="15C79307" w14:textId="77777777"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一二三四五六七 总计：（含税）</w:t>
            </w:r>
          </w:p>
        </w:tc>
        <w:tc>
          <w:tcPr>
            <w:tcW w:w="1134" w:type="dxa"/>
            <w:tcBorders>
              <w:top w:val="nil"/>
              <w:left w:val="nil"/>
              <w:bottom w:val="single" w:sz="4" w:space="0" w:color="auto"/>
              <w:right w:val="single" w:sz="4" w:space="0" w:color="auto"/>
            </w:tcBorders>
            <w:noWrap/>
            <w:vAlign w:val="center"/>
          </w:tcPr>
          <w:p w14:paraId="246025BF" w14:textId="4B100764" w:rsidR="003666AE" w:rsidRPr="003666AE" w:rsidRDefault="003666AE" w:rsidP="003666AE">
            <w:pPr>
              <w:widowControl/>
              <w:spacing w:after="0" w:line="240" w:lineRule="auto"/>
              <w:jc w:val="center"/>
              <w:rPr>
                <w:rFonts w:ascii="仿宋_GB2312" w:eastAsia="仿宋_GB2312" w:hAnsi="等线" w:cs="宋体" w:hint="eastAsia"/>
                <w:b/>
                <w:bCs/>
                <w:color w:val="000000" w:themeColor="text1"/>
                <w:kern w:val="0"/>
                <w:sz w:val="20"/>
              </w:rPr>
            </w:pPr>
          </w:p>
        </w:tc>
      </w:tr>
    </w:tbl>
    <w:p w14:paraId="32EBE402" w14:textId="6C34EF06" w:rsidR="00C01D33" w:rsidRDefault="00C01D33" w:rsidP="00C01D33">
      <w:pPr>
        <w:spacing w:after="0" w:line="360" w:lineRule="auto"/>
        <w:contextualSpacing/>
        <w:rPr>
          <w:rFonts w:ascii="仿宋_GB2312" w:eastAsia="仿宋_GB2312" w:hAnsi="宋体" w:hint="eastAsia"/>
          <w:sz w:val="24"/>
        </w:rPr>
      </w:pPr>
      <w:r>
        <w:rPr>
          <w:rFonts w:ascii="仿宋_GB2312" w:eastAsia="仿宋_GB2312" w:hAnsi="宋体" w:hint="eastAsia"/>
          <w:sz w:val="24"/>
        </w:rPr>
        <w:t>【报价说明】</w:t>
      </w:r>
    </w:p>
    <w:p w14:paraId="1F3753F3" w14:textId="77777777" w:rsidR="00C01D33" w:rsidRDefault="00C01D33" w:rsidP="00C01D33">
      <w:pPr>
        <w:spacing w:after="0" w:line="360" w:lineRule="auto"/>
        <w:contextualSpacing/>
        <w:rPr>
          <w:rFonts w:ascii="仿宋_GB2312" w:eastAsia="仿宋_GB2312" w:hAnsi="宋体" w:hint="eastAsia"/>
          <w:sz w:val="24"/>
        </w:rPr>
      </w:pPr>
      <w:r>
        <w:rPr>
          <w:rFonts w:ascii="仿宋_GB2312" w:eastAsia="仿宋_GB2312" w:hAnsi="宋体" w:hint="eastAsia"/>
          <w:sz w:val="24"/>
        </w:rPr>
        <w:t>（1）</w:t>
      </w:r>
      <w:r w:rsidRPr="00C01D33">
        <w:rPr>
          <w:rFonts w:ascii="仿宋_GB2312" w:eastAsia="仿宋_GB2312" w:hAnsi="宋体" w:hint="eastAsia"/>
          <w:sz w:val="24"/>
        </w:rPr>
        <w:t>第一部分档案管理制度修订服务</w:t>
      </w:r>
      <w:r>
        <w:rPr>
          <w:rFonts w:ascii="仿宋_GB2312" w:eastAsia="仿宋_GB2312" w:hAnsi="宋体" w:hint="eastAsia"/>
          <w:sz w:val="24"/>
        </w:rPr>
        <w:t>报价</w:t>
      </w:r>
      <w:r w:rsidRPr="00C01D33">
        <w:rPr>
          <w:rFonts w:ascii="仿宋_GB2312" w:eastAsia="仿宋_GB2312" w:hAnsi="宋体" w:hint="eastAsia"/>
          <w:sz w:val="24"/>
        </w:rPr>
        <w:t>按单独</w:t>
      </w:r>
      <w:proofErr w:type="gramStart"/>
      <w:r w:rsidRPr="00C01D33">
        <w:rPr>
          <w:rFonts w:ascii="仿宋_GB2312" w:eastAsia="仿宋_GB2312" w:hAnsi="宋体" w:hint="eastAsia"/>
          <w:sz w:val="24"/>
        </w:rPr>
        <w:t>项固定</w:t>
      </w:r>
      <w:proofErr w:type="gramEnd"/>
      <w:r w:rsidRPr="00C01D33">
        <w:rPr>
          <w:rFonts w:ascii="仿宋_GB2312" w:eastAsia="仿宋_GB2312" w:hAnsi="宋体" w:hint="eastAsia"/>
          <w:sz w:val="24"/>
        </w:rPr>
        <w:t>单价报价；</w:t>
      </w:r>
    </w:p>
    <w:p w14:paraId="69915B5E" w14:textId="09B53807" w:rsidR="00AC2340" w:rsidRDefault="00C01D33" w:rsidP="00C01D33">
      <w:pPr>
        <w:spacing w:after="0" w:line="360" w:lineRule="auto"/>
        <w:contextualSpacing/>
        <w:rPr>
          <w:rFonts w:ascii="仿宋_GB2312" w:eastAsia="仿宋_GB2312" w:hAnsi="宋体" w:hint="eastAsia"/>
          <w:sz w:val="24"/>
        </w:rPr>
      </w:pPr>
      <w:r>
        <w:rPr>
          <w:rFonts w:ascii="仿宋_GB2312" w:eastAsia="仿宋_GB2312" w:hAnsi="宋体" w:hint="eastAsia"/>
          <w:sz w:val="24"/>
        </w:rPr>
        <w:t>（2）清单内其他</w:t>
      </w:r>
      <w:r w:rsidRPr="00C01D33">
        <w:rPr>
          <w:rFonts w:ascii="仿宋_GB2312" w:eastAsia="仿宋_GB2312" w:hAnsi="宋体" w:hint="eastAsia"/>
          <w:sz w:val="24"/>
        </w:rPr>
        <w:t>服务</w:t>
      </w:r>
      <w:r>
        <w:rPr>
          <w:rFonts w:ascii="仿宋_GB2312" w:eastAsia="仿宋_GB2312" w:hAnsi="宋体" w:hint="eastAsia"/>
          <w:sz w:val="24"/>
        </w:rPr>
        <w:t>项按</w:t>
      </w:r>
      <w:r w:rsidR="002E3E01">
        <w:rPr>
          <w:rFonts w:ascii="仿宋_GB2312" w:eastAsia="仿宋_GB2312" w:hAnsi="宋体" w:hint="eastAsia"/>
          <w:sz w:val="24"/>
        </w:rPr>
        <w:t>固定</w:t>
      </w:r>
      <w:r w:rsidRPr="00C01D33">
        <w:rPr>
          <w:rFonts w:ascii="仿宋_GB2312" w:eastAsia="仿宋_GB2312" w:hAnsi="宋体" w:hint="eastAsia"/>
          <w:sz w:val="24"/>
        </w:rPr>
        <w:t>单价</w:t>
      </w:r>
      <w:r>
        <w:rPr>
          <w:rFonts w:ascii="仿宋_GB2312" w:eastAsia="仿宋_GB2312" w:hAnsi="宋体" w:hint="eastAsia"/>
          <w:sz w:val="24"/>
        </w:rPr>
        <w:t>报价，</w:t>
      </w:r>
      <w:r w:rsidRPr="00C01D33">
        <w:rPr>
          <w:rFonts w:ascii="仿宋_GB2312" w:eastAsia="仿宋_GB2312" w:hAnsi="宋体" w:hint="eastAsia"/>
          <w:sz w:val="24"/>
        </w:rPr>
        <w:t>数量为预估数，结算以经采购人验收确认的实际数为准。</w:t>
      </w:r>
    </w:p>
    <w:p w14:paraId="4668BAF4" w14:textId="77777777" w:rsidR="00C01D33" w:rsidRPr="00C01D33" w:rsidRDefault="00C01D33" w:rsidP="00C01D33">
      <w:pPr>
        <w:spacing w:after="0" w:line="360" w:lineRule="auto"/>
        <w:contextualSpacing/>
        <w:rPr>
          <w:rFonts w:ascii="仿宋_GB2312" w:eastAsia="仿宋_GB2312" w:hAnsi="宋体" w:hint="eastAsia"/>
          <w:sz w:val="24"/>
        </w:rPr>
      </w:pPr>
    </w:p>
    <w:p w14:paraId="35DFE791" w14:textId="75020547"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响应人名称（加盖公章）：</w:t>
      </w:r>
    </w:p>
    <w:p w14:paraId="69C38522" w14:textId="77777777"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法定代表人（签名或盖章）：</w:t>
      </w:r>
    </w:p>
    <w:p w14:paraId="0CD752EE" w14:textId="77777777"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联系人：</w:t>
      </w:r>
    </w:p>
    <w:p w14:paraId="3B952551" w14:textId="77777777"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联系电话：</w:t>
      </w:r>
    </w:p>
    <w:p w14:paraId="63C55862" w14:textId="77777777" w:rsidR="00AC2340" w:rsidRPr="00B17E47" w:rsidRDefault="00AC2340" w:rsidP="007408A2">
      <w:pPr>
        <w:spacing w:after="0" w:line="720" w:lineRule="auto"/>
        <w:contextualSpacing/>
        <w:rPr>
          <w:rFonts w:ascii="仿宋_GB2312" w:eastAsia="仿宋_GB2312" w:hAnsi="仿宋" w:hint="eastAsia"/>
          <w:sz w:val="32"/>
          <w:szCs w:val="32"/>
        </w:rPr>
      </w:pPr>
      <w:r w:rsidRPr="00B17E47">
        <w:rPr>
          <w:rFonts w:ascii="仿宋_GB2312" w:eastAsia="仿宋_GB2312" w:hAnsi="仿宋" w:hint="eastAsia"/>
          <w:sz w:val="32"/>
          <w:szCs w:val="32"/>
        </w:rPr>
        <w:t>日期：</w:t>
      </w:r>
    </w:p>
    <w:p w14:paraId="24DC9E24" w14:textId="086B189E" w:rsidR="00AC2340" w:rsidRDefault="00AC2340">
      <w:pPr>
        <w:widowControl/>
        <w:jc w:val="left"/>
        <w:rPr>
          <w:rFonts w:eastAsia="仿宋_GB2312"/>
          <w:color w:val="000000"/>
          <w:sz w:val="32"/>
          <w:szCs w:val="32"/>
        </w:rPr>
      </w:pPr>
      <w:r>
        <w:rPr>
          <w:rFonts w:eastAsia="仿宋_GB2312"/>
          <w:color w:val="000000"/>
          <w:sz w:val="32"/>
          <w:szCs w:val="32"/>
        </w:rPr>
        <w:br w:type="page"/>
      </w:r>
    </w:p>
    <w:p w14:paraId="3B458F8D" w14:textId="0ECAC6E2" w:rsidR="003436AD" w:rsidRPr="003436AD" w:rsidRDefault="00000000" w:rsidP="003436AD">
      <w:pPr>
        <w:adjustRightInd w:val="0"/>
        <w:snapToGrid w:val="0"/>
        <w:spacing w:after="0" w:line="600" w:lineRule="exact"/>
        <w:outlineLvl w:val="1"/>
        <w:rPr>
          <w:rFonts w:ascii="方正黑体_GBK" w:eastAsia="方正黑体_GBK" w:hAnsi="宋体" w:hint="eastAsia"/>
          <w:sz w:val="32"/>
          <w:szCs w:val="32"/>
        </w:rPr>
      </w:pPr>
      <w:bookmarkStart w:id="25" w:name="_Toc226710242"/>
      <w:r w:rsidRPr="00AC2340">
        <w:rPr>
          <w:rFonts w:ascii="方正黑体_GBK" w:eastAsia="方正黑体_GBK" w:hAnsi="宋体" w:hint="eastAsia"/>
          <w:sz w:val="32"/>
          <w:szCs w:val="32"/>
        </w:rPr>
        <w:lastRenderedPageBreak/>
        <w:t>附件三</w:t>
      </w:r>
      <w:r w:rsidR="00AC2340">
        <w:rPr>
          <w:rFonts w:ascii="方正黑体_GBK" w:eastAsia="方正黑体_GBK" w:hAnsi="宋体" w:hint="eastAsia"/>
          <w:sz w:val="32"/>
          <w:szCs w:val="32"/>
        </w:rPr>
        <w:t>：</w:t>
      </w:r>
      <w:r w:rsidRPr="00AC2340">
        <w:rPr>
          <w:rFonts w:ascii="方正黑体_GBK" w:eastAsia="方正黑体_GBK" w:hAnsi="宋体" w:hint="eastAsia"/>
          <w:sz w:val="32"/>
          <w:szCs w:val="32"/>
        </w:rPr>
        <w:t>法人证明</w:t>
      </w:r>
      <w:bookmarkEnd w:id="25"/>
    </w:p>
    <w:p w14:paraId="1588A266" w14:textId="77777777" w:rsidR="00913EA6" w:rsidRDefault="00913EA6" w:rsidP="00AC2340">
      <w:pPr>
        <w:adjustRightInd w:val="0"/>
        <w:spacing w:after="0" w:line="600" w:lineRule="exact"/>
        <w:contextualSpacing/>
        <w:jc w:val="center"/>
        <w:rPr>
          <w:rFonts w:ascii="方正小标宋简体" w:eastAsia="方正小标宋简体"/>
          <w:color w:val="000000"/>
          <w:sz w:val="44"/>
          <w:szCs w:val="44"/>
        </w:rPr>
      </w:pPr>
    </w:p>
    <w:p w14:paraId="31D98A60" w14:textId="281A5702" w:rsidR="00AC2340" w:rsidRDefault="00000000" w:rsidP="00AC2340">
      <w:pPr>
        <w:adjustRightInd w:val="0"/>
        <w:spacing w:after="0" w:line="600" w:lineRule="exact"/>
        <w:contextualSpacing/>
        <w:jc w:val="center"/>
        <w:rPr>
          <w:rFonts w:ascii="方正小标宋简体" w:eastAsia="方正小标宋简体"/>
          <w:color w:val="000000"/>
          <w:sz w:val="44"/>
          <w:szCs w:val="44"/>
        </w:rPr>
      </w:pPr>
      <w:r w:rsidRPr="00AC2340">
        <w:rPr>
          <w:rFonts w:ascii="方正小标宋简体" w:eastAsia="方正小标宋简体" w:hint="eastAsia"/>
          <w:color w:val="000000"/>
          <w:sz w:val="44"/>
          <w:szCs w:val="44"/>
        </w:rPr>
        <w:t>法定代表人身份证明</w:t>
      </w:r>
      <w:r w:rsidR="00AC2340">
        <w:rPr>
          <w:rFonts w:ascii="方正小标宋简体" w:eastAsia="方正小标宋简体" w:hint="eastAsia"/>
          <w:color w:val="000000"/>
          <w:sz w:val="44"/>
          <w:szCs w:val="44"/>
        </w:rPr>
        <w:t>书</w:t>
      </w:r>
    </w:p>
    <w:p w14:paraId="57E1B180" w14:textId="4C7CCE74" w:rsidR="008755C9" w:rsidRPr="00B17E47" w:rsidRDefault="00B17E47" w:rsidP="00B17E47">
      <w:pPr>
        <w:adjustRightInd w:val="0"/>
        <w:spacing w:after="0" w:line="600" w:lineRule="exact"/>
        <w:contextualSpacing/>
        <w:jc w:val="center"/>
        <w:rPr>
          <w:rFonts w:ascii="方正小标宋简体" w:eastAsia="方正小标宋简体"/>
          <w:color w:val="000000"/>
          <w:sz w:val="32"/>
          <w:szCs w:val="32"/>
        </w:rPr>
      </w:pPr>
      <w:r>
        <w:rPr>
          <w:rFonts w:ascii="方正小标宋简体" w:eastAsia="方正小标宋简体" w:hint="eastAsia"/>
          <w:color w:val="000000"/>
          <w:sz w:val="32"/>
          <w:szCs w:val="32"/>
        </w:rPr>
        <w:t>【</w:t>
      </w:r>
      <w:r w:rsidR="00AC2340">
        <w:rPr>
          <w:rFonts w:ascii="方正小标宋简体" w:eastAsia="方正小标宋简体" w:hint="eastAsia"/>
          <w:color w:val="000000"/>
          <w:sz w:val="32"/>
          <w:szCs w:val="32"/>
        </w:rPr>
        <w:t>附：</w:t>
      </w:r>
      <w:r w:rsidRPr="00AC2340">
        <w:rPr>
          <w:rFonts w:ascii="方正小标宋简体" w:eastAsia="方正小标宋简体" w:hint="eastAsia"/>
          <w:color w:val="000000"/>
          <w:sz w:val="32"/>
          <w:szCs w:val="32"/>
        </w:rPr>
        <w:t>法定代表人身份证复印件</w:t>
      </w:r>
      <w:r>
        <w:rPr>
          <w:rFonts w:ascii="方正小标宋简体" w:eastAsia="方正小标宋简体" w:hint="eastAsia"/>
          <w:color w:val="000000"/>
          <w:sz w:val="32"/>
          <w:szCs w:val="32"/>
        </w:rPr>
        <w:t>】</w:t>
      </w:r>
    </w:p>
    <w:p w14:paraId="4D7AA6CB" w14:textId="77777777" w:rsidR="00B17E47" w:rsidRDefault="00B17E47" w:rsidP="00B17E47">
      <w:pPr>
        <w:spacing w:after="0" w:line="600" w:lineRule="exact"/>
        <w:contextualSpacing/>
        <w:rPr>
          <w:rFonts w:eastAsia="仿宋_GB2312"/>
          <w:color w:val="000000"/>
          <w:sz w:val="32"/>
          <w:szCs w:val="32"/>
        </w:rPr>
      </w:pPr>
    </w:p>
    <w:p w14:paraId="21D134B8" w14:textId="77777777" w:rsidR="00B17E47" w:rsidRPr="00AC2340" w:rsidRDefault="00B17E47" w:rsidP="00B17E47">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w:t>
      </w:r>
      <w:proofErr w:type="gramStart"/>
      <w:r w:rsidRPr="00AC2340">
        <w:rPr>
          <w:rFonts w:ascii="仿宋_GB2312" w:eastAsia="仿宋_GB2312" w:hAnsi="仿宋" w:hint="eastAsia"/>
          <w:sz w:val="32"/>
          <w:szCs w:val="32"/>
          <w:u w:val="single"/>
        </w:rPr>
        <w:t>实产业</w:t>
      </w:r>
      <w:proofErr w:type="gramEnd"/>
      <w:r w:rsidRPr="00AC2340">
        <w:rPr>
          <w:rFonts w:ascii="仿宋_GB2312" w:eastAsia="仿宋_GB2312" w:hAnsi="仿宋" w:hint="eastAsia"/>
          <w:sz w:val="32"/>
          <w:szCs w:val="32"/>
          <w:u w:val="single"/>
        </w:rPr>
        <w:t>投资控股有限公司：</w:t>
      </w:r>
    </w:p>
    <w:p w14:paraId="69B60F45" w14:textId="4C38B921" w:rsidR="008755C9" w:rsidRDefault="00000000" w:rsidP="00B17E47">
      <w:pPr>
        <w:pStyle w:val="21"/>
        <w:spacing w:after="0"/>
        <w:ind w:firstLine="659"/>
        <w:contextualSpacing/>
        <w:rPr>
          <w:rFonts w:ascii="Times New Roman" w:hAnsi="Times New Roman"/>
          <w:color w:val="000000"/>
          <w:sz w:val="32"/>
          <w:szCs w:val="32"/>
        </w:rPr>
      </w:pPr>
      <w:r>
        <w:rPr>
          <w:rFonts w:ascii="Times New Roman" w:hAnsi="Times New Roman" w:hint="eastAsia"/>
          <w:color w:val="000000"/>
          <w:sz w:val="32"/>
          <w:szCs w:val="32"/>
        </w:rPr>
        <w:t>本证明书声明：注册于</w:t>
      </w:r>
      <w:r w:rsidR="00B17E47">
        <w:rPr>
          <w:rFonts w:ascii="Times New Roman" w:hAnsi="Times New Roman" w:hint="eastAsia"/>
          <w:color w:val="000000"/>
          <w:sz w:val="32"/>
          <w:szCs w:val="32"/>
          <w:u w:val="single"/>
        </w:rPr>
        <w:t xml:space="preserve">    </w:t>
      </w:r>
      <w:r w:rsidR="00B17E47">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（国家名称）的</w:t>
      </w:r>
      <w:r>
        <w:rPr>
          <w:rFonts w:ascii="Times New Roman" w:hAnsi="Times New Roman" w:hint="eastAsia"/>
          <w:color w:val="000000"/>
          <w:sz w:val="32"/>
          <w:szCs w:val="32"/>
          <w:u w:val="single"/>
        </w:rPr>
        <w:t xml:space="preserve">　</w:t>
      </w:r>
      <w:r w:rsidR="00B17E47">
        <w:rPr>
          <w:rFonts w:ascii="Times New Roman" w:hAnsi="Times New Roman" w:hint="eastAsia"/>
          <w:color w:val="000000"/>
          <w:sz w:val="32"/>
          <w:szCs w:val="32"/>
          <w:u w:val="single"/>
        </w:rPr>
        <w:t xml:space="preserve">      </w:t>
      </w:r>
      <w:r>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（响应人名称）在下面签字的</w:t>
      </w:r>
      <w:r>
        <w:rPr>
          <w:rFonts w:ascii="Times New Roman" w:hAnsi="Times New Roman" w:hint="eastAsia"/>
          <w:color w:val="000000"/>
          <w:sz w:val="32"/>
          <w:szCs w:val="32"/>
          <w:u w:val="single"/>
        </w:rPr>
        <w:t xml:space="preserve">　　</w:t>
      </w:r>
      <w:r w:rsidR="00B17E47">
        <w:rPr>
          <w:rFonts w:ascii="Times New Roman" w:hAnsi="Times New Roman" w:hint="eastAsia"/>
          <w:color w:val="000000"/>
          <w:sz w:val="32"/>
          <w:szCs w:val="32"/>
          <w:u w:val="single"/>
        </w:rPr>
        <w:t xml:space="preserve"> </w:t>
      </w:r>
      <w:r>
        <w:rPr>
          <w:rFonts w:ascii="Times New Roman" w:hAnsi="Times New Roman" w:hint="eastAsia"/>
          <w:color w:val="000000"/>
          <w:sz w:val="32"/>
          <w:szCs w:val="32"/>
          <w:u w:val="single"/>
        </w:rPr>
        <w:t xml:space="preserve">　　</w:t>
      </w:r>
      <w:proofErr w:type="gramStart"/>
      <w:r>
        <w:rPr>
          <w:rFonts w:ascii="Times New Roman" w:hAnsi="Times New Roman" w:hint="eastAsia"/>
          <w:color w:val="000000"/>
          <w:sz w:val="32"/>
          <w:szCs w:val="32"/>
          <w:u w:val="single"/>
        </w:rPr>
        <w:t xml:space="preserve">　</w:t>
      </w:r>
      <w:proofErr w:type="gramEnd"/>
      <w:r>
        <w:rPr>
          <w:rFonts w:ascii="Times New Roman" w:hAnsi="Times New Roman" w:hint="eastAsia"/>
          <w:color w:val="000000"/>
          <w:sz w:val="32"/>
          <w:szCs w:val="32"/>
        </w:rPr>
        <w:t>（法定代表人姓名、职务）为本公司的合法代表人（</w:t>
      </w:r>
      <w:r>
        <w:rPr>
          <w:rFonts w:ascii="Times New Roman" w:hAnsi="Times New Roman" w:hint="eastAsia"/>
          <w:b/>
          <w:bCs/>
          <w:color w:val="000000"/>
          <w:sz w:val="32"/>
          <w:szCs w:val="32"/>
        </w:rPr>
        <w:t>须附法定代表人身份证复印件</w:t>
      </w:r>
      <w:r>
        <w:rPr>
          <w:rFonts w:ascii="Times New Roman" w:hAnsi="Times New Roman" w:hint="eastAsia"/>
          <w:color w:val="000000"/>
          <w:sz w:val="32"/>
          <w:szCs w:val="32"/>
        </w:rPr>
        <w:t>）。</w:t>
      </w:r>
    </w:p>
    <w:p w14:paraId="0874BB23" w14:textId="77777777" w:rsidR="008755C9" w:rsidRPr="00B17E47" w:rsidRDefault="00000000" w:rsidP="00B17E47">
      <w:pPr>
        <w:pStyle w:val="21"/>
        <w:spacing w:after="0"/>
        <w:ind w:firstLine="659"/>
        <w:contextualSpacing/>
        <w:rPr>
          <w:rFonts w:ascii="Times New Roman" w:hAnsi="Times New Roman"/>
          <w:color w:val="000000"/>
          <w:sz w:val="32"/>
          <w:szCs w:val="32"/>
        </w:rPr>
      </w:pPr>
      <w:r w:rsidRPr="00B17E47">
        <w:rPr>
          <w:rFonts w:ascii="Times New Roman" w:hAnsi="Times New Roman" w:hint="eastAsia"/>
          <w:color w:val="000000"/>
          <w:sz w:val="32"/>
          <w:szCs w:val="32"/>
        </w:rPr>
        <w:t>特此证明</w:t>
      </w:r>
    </w:p>
    <w:p w14:paraId="013BE4DE" w14:textId="77777777" w:rsidR="008755C9" w:rsidRPr="00B17E47" w:rsidRDefault="008755C9" w:rsidP="00B17E47">
      <w:pPr>
        <w:pStyle w:val="21"/>
        <w:spacing w:after="0"/>
        <w:ind w:firstLine="659"/>
        <w:contextualSpacing/>
        <w:rPr>
          <w:rFonts w:ascii="Times New Roman" w:hAnsi="Times New Roman"/>
          <w:color w:val="000000"/>
          <w:sz w:val="32"/>
          <w:szCs w:val="32"/>
        </w:rPr>
      </w:pPr>
    </w:p>
    <w:p w14:paraId="71C7C022" w14:textId="77777777" w:rsidR="008755C9" w:rsidRPr="00B17E47" w:rsidRDefault="008755C9" w:rsidP="00B17E47">
      <w:pPr>
        <w:pStyle w:val="21"/>
        <w:spacing w:after="0"/>
        <w:ind w:firstLine="659"/>
        <w:contextualSpacing/>
        <w:rPr>
          <w:rFonts w:ascii="Times New Roman" w:hAnsi="Times New Roman"/>
          <w:color w:val="000000"/>
          <w:sz w:val="32"/>
          <w:szCs w:val="32"/>
        </w:rPr>
      </w:pPr>
    </w:p>
    <w:p w14:paraId="1722CDFE" w14:textId="77777777" w:rsidR="008755C9" w:rsidRPr="00B17E47" w:rsidRDefault="008755C9" w:rsidP="00B17E47">
      <w:pPr>
        <w:pStyle w:val="21"/>
        <w:spacing w:after="0"/>
        <w:ind w:firstLine="659"/>
        <w:contextualSpacing/>
        <w:rPr>
          <w:rFonts w:ascii="Times New Roman" w:hAnsi="Times New Roman"/>
          <w:color w:val="000000"/>
          <w:sz w:val="32"/>
          <w:szCs w:val="32"/>
        </w:rPr>
      </w:pPr>
    </w:p>
    <w:p w14:paraId="2D454F08" w14:textId="77777777" w:rsidR="008755C9" w:rsidRPr="00B17E47" w:rsidRDefault="00000000" w:rsidP="007408A2">
      <w:pPr>
        <w:pStyle w:val="21"/>
        <w:spacing w:after="0" w:line="720" w:lineRule="auto"/>
        <w:ind w:firstLineChars="0" w:firstLine="0"/>
        <w:contextualSpacing/>
        <w:rPr>
          <w:rFonts w:ascii="Times New Roman" w:hAnsi="Times New Roman"/>
          <w:color w:val="000000"/>
          <w:sz w:val="32"/>
          <w:szCs w:val="32"/>
        </w:rPr>
      </w:pPr>
      <w:r w:rsidRPr="00B17E47">
        <w:rPr>
          <w:rFonts w:ascii="Times New Roman" w:hAnsi="Times New Roman" w:hint="eastAsia"/>
          <w:color w:val="000000"/>
          <w:sz w:val="32"/>
          <w:szCs w:val="32"/>
        </w:rPr>
        <w:t>响应人名称（加盖公章）：</w:t>
      </w:r>
    </w:p>
    <w:p w14:paraId="56F5C3DE" w14:textId="77777777" w:rsidR="008755C9" w:rsidRPr="00B17E47" w:rsidRDefault="00000000" w:rsidP="007408A2">
      <w:pPr>
        <w:pStyle w:val="21"/>
        <w:spacing w:after="0" w:line="720" w:lineRule="auto"/>
        <w:ind w:firstLineChars="0" w:firstLine="0"/>
        <w:contextualSpacing/>
        <w:rPr>
          <w:rFonts w:ascii="Times New Roman" w:hAnsi="Times New Roman"/>
          <w:color w:val="000000"/>
          <w:sz w:val="32"/>
          <w:szCs w:val="32"/>
        </w:rPr>
      </w:pPr>
      <w:r w:rsidRPr="00B17E47">
        <w:rPr>
          <w:rFonts w:ascii="Times New Roman" w:hAnsi="Times New Roman" w:hint="eastAsia"/>
          <w:color w:val="000000"/>
          <w:sz w:val="32"/>
          <w:szCs w:val="32"/>
        </w:rPr>
        <w:t>响应人地址：</w:t>
      </w:r>
    </w:p>
    <w:p w14:paraId="2D67ECF2" w14:textId="77777777" w:rsidR="008755C9" w:rsidRPr="00B17E47" w:rsidRDefault="00000000" w:rsidP="007408A2">
      <w:pPr>
        <w:pStyle w:val="21"/>
        <w:spacing w:after="0" w:line="720" w:lineRule="auto"/>
        <w:ind w:firstLineChars="0" w:firstLine="0"/>
        <w:contextualSpacing/>
        <w:rPr>
          <w:rFonts w:ascii="Times New Roman" w:hAnsi="Times New Roman"/>
          <w:color w:val="000000"/>
          <w:sz w:val="32"/>
          <w:szCs w:val="32"/>
        </w:rPr>
      </w:pPr>
      <w:r w:rsidRPr="00B17E47">
        <w:rPr>
          <w:rFonts w:ascii="Times New Roman" w:hAnsi="Times New Roman" w:hint="eastAsia"/>
          <w:color w:val="000000"/>
          <w:sz w:val="32"/>
          <w:szCs w:val="32"/>
        </w:rPr>
        <w:t>法定代表人（签名或盖私章）：</w:t>
      </w:r>
    </w:p>
    <w:p w14:paraId="06F9DCD4" w14:textId="77777777" w:rsidR="008755C9" w:rsidRPr="00B17E47" w:rsidRDefault="00000000" w:rsidP="007408A2">
      <w:pPr>
        <w:pStyle w:val="21"/>
        <w:spacing w:after="0" w:line="720" w:lineRule="auto"/>
        <w:ind w:firstLineChars="0" w:firstLine="0"/>
        <w:contextualSpacing/>
        <w:rPr>
          <w:rFonts w:ascii="Times New Roman" w:hAnsi="Times New Roman"/>
          <w:color w:val="000000"/>
          <w:sz w:val="32"/>
          <w:szCs w:val="32"/>
        </w:rPr>
      </w:pPr>
      <w:r w:rsidRPr="00B17E47">
        <w:rPr>
          <w:rFonts w:ascii="Times New Roman" w:hAnsi="Times New Roman" w:hint="eastAsia"/>
          <w:color w:val="000000"/>
          <w:sz w:val="32"/>
          <w:szCs w:val="32"/>
        </w:rPr>
        <w:t>职务：</w:t>
      </w:r>
    </w:p>
    <w:p w14:paraId="3A996D7C" w14:textId="77777777" w:rsidR="008755C9" w:rsidRDefault="008755C9">
      <w:pPr>
        <w:rPr>
          <w:rFonts w:eastAsia="仿宋_GB2312"/>
          <w:color w:val="000000"/>
          <w:sz w:val="32"/>
          <w:szCs w:val="32"/>
        </w:rPr>
      </w:pPr>
    </w:p>
    <w:p w14:paraId="2B09F7EE" w14:textId="77777777" w:rsidR="008755C9" w:rsidRDefault="00000000">
      <w:pPr>
        <w:widowControl/>
        <w:jc w:val="center"/>
        <w:rPr>
          <w:rFonts w:eastAsia="仿宋_GB2312"/>
          <w:color w:val="000000"/>
          <w:sz w:val="32"/>
          <w:szCs w:val="32"/>
        </w:rPr>
      </w:pPr>
      <w:r>
        <w:rPr>
          <w:rFonts w:eastAsia="仿宋_GB2312"/>
          <w:color w:val="000000"/>
          <w:sz w:val="32"/>
          <w:szCs w:val="32"/>
        </w:rPr>
        <w:br w:type="page"/>
      </w:r>
      <w:bookmarkStart w:id="26" w:name="_Toc384752807"/>
    </w:p>
    <w:p w14:paraId="5BBA0D8C" w14:textId="0BA68862" w:rsidR="003436AD" w:rsidRPr="003436AD" w:rsidRDefault="00000000" w:rsidP="003436AD">
      <w:pPr>
        <w:adjustRightInd w:val="0"/>
        <w:snapToGrid w:val="0"/>
        <w:spacing w:after="0" w:line="600" w:lineRule="exact"/>
        <w:outlineLvl w:val="1"/>
        <w:rPr>
          <w:rFonts w:ascii="方正黑体_GBK" w:eastAsia="方正黑体_GBK" w:hAnsi="宋体" w:hint="eastAsia"/>
          <w:sz w:val="32"/>
          <w:szCs w:val="32"/>
        </w:rPr>
      </w:pPr>
      <w:bookmarkStart w:id="27" w:name="_Toc226710243"/>
      <w:bookmarkStart w:id="28" w:name="_Hlk40704362"/>
      <w:r w:rsidRPr="00B17E47">
        <w:rPr>
          <w:rFonts w:ascii="方正黑体_GBK" w:eastAsia="方正黑体_GBK" w:hAnsi="宋体" w:hint="eastAsia"/>
          <w:sz w:val="32"/>
          <w:szCs w:val="32"/>
        </w:rPr>
        <w:lastRenderedPageBreak/>
        <w:t>附件四</w:t>
      </w:r>
      <w:r w:rsidR="00B17E47">
        <w:rPr>
          <w:rFonts w:ascii="方正黑体_GBK" w:eastAsia="方正黑体_GBK" w:hAnsi="宋体" w:hint="eastAsia"/>
          <w:sz w:val="32"/>
          <w:szCs w:val="32"/>
        </w:rPr>
        <w:t>：</w:t>
      </w:r>
      <w:r w:rsidRPr="00B17E47">
        <w:rPr>
          <w:rFonts w:ascii="方正黑体_GBK" w:eastAsia="方正黑体_GBK" w:hAnsi="宋体" w:hint="eastAsia"/>
          <w:sz w:val="32"/>
          <w:szCs w:val="32"/>
        </w:rPr>
        <w:t>法人授权书</w:t>
      </w:r>
      <w:bookmarkEnd w:id="27"/>
    </w:p>
    <w:p w14:paraId="6922FFD8" w14:textId="77777777" w:rsidR="008755C9" w:rsidRPr="00B17E47" w:rsidRDefault="00000000" w:rsidP="00B17E47">
      <w:pPr>
        <w:adjustRightInd w:val="0"/>
        <w:spacing w:after="0" w:line="600" w:lineRule="exact"/>
        <w:contextualSpacing/>
        <w:jc w:val="center"/>
        <w:rPr>
          <w:rFonts w:ascii="方正小标宋简体" w:eastAsia="方正小标宋简体"/>
          <w:color w:val="000000"/>
          <w:sz w:val="44"/>
          <w:szCs w:val="44"/>
        </w:rPr>
      </w:pPr>
      <w:r w:rsidRPr="00B17E47">
        <w:rPr>
          <w:rFonts w:ascii="方正小标宋简体" w:eastAsia="方正小标宋简体" w:hint="eastAsia"/>
          <w:color w:val="000000"/>
          <w:sz w:val="44"/>
          <w:szCs w:val="44"/>
        </w:rPr>
        <w:t>授权委托书</w:t>
      </w:r>
      <w:bookmarkEnd w:id="26"/>
    </w:p>
    <w:p w14:paraId="7EBDE26C" w14:textId="77777777" w:rsidR="008755C9" w:rsidRPr="00B17E47" w:rsidRDefault="008755C9" w:rsidP="00B17E47">
      <w:pPr>
        <w:spacing w:after="0" w:line="600" w:lineRule="exact"/>
        <w:contextualSpacing/>
        <w:rPr>
          <w:rFonts w:ascii="仿宋_GB2312" w:eastAsia="仿宋_GB2312" w:hAnsi="仿宋" w:hint="eastAsia"/>
          <w:sz w:val="32"/>
          <w:szCs w:val="32"/>
          <w:u w:val="single"/>
        </w:rPr>
      </w:pPr>
    </w:p>
    <w:p w14:paraId="21B6AE7A" w14:textId="77777777" w:rsidR="00B17E47" w:rsidRPr="00AC2340" w:rsidRDefault="00B17E47" w:rsidP="00B17E47">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w:t>
      </w:r>
      <w:proofErr w:type="gramStart"/>
      <w:r w:rsidRPr="00AC2340">
        <w:rPr>
          <w:rFonts w:ascii="仿宋_GB2312" w:eastAsia="仿宋_GB2312" w:hAnsi="仿宋" w:hint="eastAsia"/>
          <w:sz w:val="32"/>
          <w:szCs w:val="32"/>
          <w:u w:val="single"/>
        </w:rPr>
        <w:t>实产业</w:t>
      </w:r>
      <w:proofErr w:type="gramEnd"/>
      <w:r w:rsidRPr="00AC2340">
        <w:rPr>
          <w:rFonts w:ascii="仿宋_GB2312" w:eastAsia="仿宋_GB2312" w:hAnsi="仿宋" w:hint="eastAsia"/>
          <w:sz w:val="32"/>
          <w:szCs w:val="32"/>
          <w:u w:val="single"/>
        </w:rPr>
        <w:t>投资控股有限公司：</w:t>
      </w:r>
    </w:p>
    <w:p w14:paraId="52A9DF47" w14:textId="14D844E7" w:rsidR="008755C9" w:rsidRPr="003436AD" w:rsidRDefault="00000000" w:rsidP="003436AD">
      <w:pPr>
        <w:pStyle w:val="21"/>
        <w:spacing w:after="0"/>
        <w:ind w:firstLine="659"/>
        <w:contextualSpacing/>
        <w:rPr>
          <w:rFonts w:ascii="Times New Roman" w:hAnsi="Times New Roman"/>
          <w:color w:val="000000"/>
          <w:sz w:val="32"/>
          <w:szCs w:val="32"/>
        </w:rPr>
      </w:pPr>
      <w:r>
        <w:rPr>
          <w:rFonts w:ascii="Times New Roman" w:hAnsi="Times New Roman" w:hint="eastAsia"/>
          <w:color w:val="000000"/>
          <w:sz w:val="32"/>
          <w:szCs w:val="32"/>
        </w:rPr>
        <w:t>本委托书声明：在下面签字的</w:t>
      </w:r>
      <w:r w:rsidR="003436AD" w:rsidRPr="003436AD">
        <w:rPr>
          <w:rFonts w:ascii="Times New Roman" w:hAnsi="Times New Roman" w:hint="eastAsia"/>
          <w:color w:val="000000"/>
          <w:sz w:val="32"/>
          <w:szCs w:val="32"/>
          <w:u w:val="single"/>
        </w:rPr>
        <w:t xml:space="preserve">           </w:t>
      </w:r>
      <w:r w:rsidRPr="00B17E47">
        <w:rPr>
          <w:rFonts w:ascii="Times New Roman" w:hAnsi="Times New Roman" w:hint="eastAsia"/>
          <w:color w:val="000000"/>
          <w:sz w:val="32"/>
          <w:szCs w:val="32"/>
        </w:rPr>
        <w:t>（填写法定代表人姓名、职务）</w:t>
      </w:r>
      <w:r>
        <w:rPr>
          <w:rFonts w:ascii="Times New Roman" w:hAnsi="Times New Roman" w:hint="eastAsia"/>
          <w:color w:val="000000"/>
          <w:sz w:val="32"/>
          <w:szCs w:val="32"/>
        </w:rPr>
        <w:t>代表</w:t>
      </w:r>
      <w:r w:rsidR="003436AD" w:rsidRPr="003436AD">
        <w:rPr>
          <w:rFonts w:ascii="Times New Roman" w:hAnsi="Times New Roman" w:hint="eastAsia"/>
          <w:color w:val="000000"/>
          <w:sz w:val="32"/>
          <w:szCs w:val="32"/>
          <w:u w:val="single"/>
        </w:rPr>
        <w:t xml:space="preserve">         </w:t>
      </w:r>
      <w:r w:rsidRPr="00B17E47">
        <w:rPr>
          <w:rFonts w:ascii="Times New Roman" w:hAnsi="Times New Roman" w:hint="eastAsia"/>
          <w:color w:val="000000"/>
          <w:sz w:val="32"/>
          <w:szCs w:val="32"/>
        </w:rPr>
        <w:t>（填写响应人名称）</w:t>
      </w:r>
      <w:r>
        <w:rPr>
          <w:rFonts w:ascii="Times New Roman" w:hAnsi="Times New Roman" w:hint="eastAsia"/>
          <w:color w:val="000000"/>
          <w:sz w:val="32"/>
          <w:szCs w:val="32"/>
        </w:rPr>
        <w:t>委托在下面签字的</w:t>
      </w:r>
      <w:r w:rsidR="003436AD" w:rsidRPr="003436AD">
        <w:rPr>
          <w:rFonts w:ascii="Times New Roman" w:hAnsi="Times New Roman" w:hint="eastAsia"/>
          <w:color w:val="000000"/>
          <w:sz w:val="32"/>
          <w:szCs w:val="32"/>
          <w:u w:val="single"/>
        </w:rPr>
        <w:t xml:space="preserve">   </w:t>
      </w:r>
      <w:r w:rsidR="003436AD">
        <w:rPr>
          <w:rFonts w:ascii="Times New Roman" w:hAnsi="Times New Roman" w:hint="eastAsia"/>
          <w:color w:val="000000"/>
          <w:sz w:val="32"/>
          <w:szCs w:val="32"/>
          <w:u w:val="single"/>
        </w:rPr>
        <w:t xml:space="preserve">   </w:t>
      </w:r>
      <w:r w:rsidR="003436AD" w:rsidRPr="003436AD">
        <w:rPr>
          <w:rFonts w:ascii="Times New Roman" w:hAnsi="Times New Roman" w:hint="eastAsia"/>
          <w:color w:val="000000"/>
          <w:sz w:val="32"/>
          <w:szCs w:val="32"/>
          <w:u w:val="single"/>
        </w:rPr>
        <w:t xml:space="preserve">     </w:t>
      </w:r>
      <w:r w:rsidR="00B17E47">
        <w:rPr>
          <w:rFonts w:ascii="Times New Roman" w:hAnsi="Times New Roman" w:hint="eastAsia"/>
          <w:color w:val="000000"/>
          <w:sz w:val="32"/>
          <w:szCs w:val="32"/>
        </w:rPr>
        <w:t xml:space="preserve"> </w:t>
      </w:r>
      <w:r w:rsidRPr="00B17E47">
        <w:rPr>
          <w:rFonts w:ascii="Times New Roman" w:hAnsi="Times New Roman" w:hint="eastAsia"/>
          <w:color w:val="000000"/>
          <w:sz w:val="32"/>
          <w:szCs w:val="32"/>
        </w:rPr>
        <w:t>（填写受委托人的姓名、职务）</w:t>
      </w:r>
      <w:r>
        <w:rPr>
          <w:rFonts w:ascii="Times New Roman" w:hAnsi="Times New Roman" w:hint="eastAsia"/>
          <w:color w:val="000000"/>
          <w:sz w:val="32"/>
          <w:szCs w:val="32"/>
        </w:rPr>
        <w:t>为本公司的合法代表人，就</w:t>
      </w:r>
      <w:r w:rsidR="00CB7B08">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等相关服务的谈判和合同的执行，以我方的名义处理一切与之有关的事宜（</w:t>
      </w:r>
      <w:r w:rsidRPr="00B17E47">
        <w:rPr>
          <w:rFonts w:ascii="Times New Roman" w:hAnsi="Times New Roman" w:hint="eastAsia"/>
          <w:b/>
          <w:bCs/>
          <w:color w:val="000000"/>
          <w:sz w:val="32"/>
          <w:szCs w:val="32"/>
        </w:rPr>
        <w:t>相关身份证复印件须附后</w:t>
      </w:r>
      <w:r>
        <w:rPr>
          <w:rFonts w:ascii="Times New Roman" w:hAnsi="Times New Roman" w:hint="eastAsia"/>
          <w:color w:val="000000"/>
          <w:sz w:val="32"/>
          <w:szCs w:val="32"/>
        </w:rPr>
        <w:t>）。</w:t>
      </w:r>
    </w:p>
    <w:p w14:paraId="59E77923" w14:textId="417603C3" w:rsidR="008755C9" w:rsidRDefault="00000000" w:rsidP="00B17E47">
      <w:pPr>
        <w:pStyle w:val="21"/>
        <w:spacing w:after="0"/>
        <w:ind w:firstLine="659"/>
        <w:contextualSpacing/>
        <w:rPr>
          <w:rFonts w:ascii="Times New Roman" w:hAnsi="Times New Roman"/>
          <w:color w:val="000000"/>
          <w:sz w:val="32"/>
          <w:szCs w:val="32"/>
        </w:rPr>
      </w:pPr>
      <w:r>
        <w:rPr>
          <w:rFonts w:ascii="Times New Roman" w:hAnsi="Times New Roman" w:hint="eastAsia"/>
          <w:color w:val="000000"/>
          <w:sz w:val="32"/>
          <w:szCs w:val="32"/>
        </w:rPr>
        <w:t>本委托书于</w:t>
      </w:r>
      <w:r w:rsidR="003436AD" w:rsidRPr="003436AD">
        <w:rPr>
          <w:rFonts w:ascii="Times New Roman" w:hAnsi="Times New Roman" w:hint="eastAsia"/>
          <w:color w:val="000000"/>
          <w:sz w:val="32"/>
          <w:szCs w:val="32"/>
          <w:u w:val="single"/>
        </w:rPr>
        <w:t xml:space="preserve"> </w:t>
      </w:r>
      <w:r w:rsidR="003436AD">
        <w:rPr>
          <w:rFonts w:ascii="Times New Roman" w:hAnsi="Times New Roman" w:hint="eastAsia"/>
          <w:color w:val="000000"/>
          <w:sz w:val="32"/>
          <w:szCs w:val="32"/>
          <w:u w:val="single"/>
        </w:rPr>
        <w:t xml:space="preserve">  </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年</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月</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日至</w:t>
      </w:r>
      <w:r w:rsidR="003436AD" w:rsidRPr="003436AD">
        <w:rPr>
          <w:rFonts w:ascii="Times New Roman" w:hAnsi="Times New Roman" w:hint="eastAsia"/>
          <w:color w:val="000000"/>
          <w:sz w:val="32"/>
          <w:szCs w:val="32"/>
          <w:u w:val="single"/>
        </w:rPr>
        <w:t xml:space="preserve"> </w:t>
      </w:r>
      <w:r w:rsidR="003436AD">
        <w:rPr>
          <w:rFonts w:ascii="Times New Roman" w:hAnsi="Times New Roman" w:hint="eastAsia"/>
          <w:color w:val="000000"/>
          <w:sz w:val="32"/>
          <w:szCs w:val="32"/>
          <w:u w:val="single"/>
        </w:rPr>
        <w:t xml:space="preserve">  </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年</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月</w:t>
      </w:r>
      <w:r w:rsidR="003436AD" w:rsidRPr="003436AD">
        <w:rPr>
          <w:rFonts w:ascii="Times New Roman" w:hAnsi="Times New Roman" w:hint="eastAsia"/>
          <w:color w:val="000000"/>
          <w:sz w:val="32"/>
          <w:szCs w:val="32"/>
          <w:u w:val="single"/>
        </w:rPr>
        <w:t xml:space="preserve"> </w:t>
      </w:r>
      <w:r w:rsidR="003436AD">
        <w:rPr>
          <w:rFonts w:ascii="Times New Roman" w:hAnsi="Times New Roman" w:hint="eastAsia"/>
          <w:color w:val="000000"/>
          <w:sz w:val="32"/>
          <w:szCs w:val="32"/>
          <w:u w:val="single"/>
        </w:rPr>
        <w:t xml:space="preserve"> </w:t>
      </w:r>
      <w:r w:rsidR="003436AD" w:rsidRPr="003436AD">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日签字生效，有效期与询价有效期一致，特此声明。</w:t>
      </w:r>
    </w:p>
    <w:p w14:paraId="201F2575" w14:textId="77777777" w:rsidR="008755C9" w:rsidRDefault="008755C9">
      <w:pPr>
        <w:pStyle w:val="21"/>
        <w:ind w:firstLine="659"/>
        <w:rPr>
          <w:rFonts w:ascii="Times New Roman" w:hAnsi="Times New Roman"/>
          <w:color w:val="000000"/>
          <w:sz w:val="32"/>
          <w:szCs w:val="32"/>
        </w:rPr>
      </w:pPr>
    </w:p>
    <w:p w14:paraId="65ECC900" w14:textId="77777777" w:rsidR="008755C9" w:rsidRDefault="00000000">
      <w:pPr>
        <w:pStyle w:val="21"/>
        <w:ind w:right="160" w:firstLineChars="0" w:firstLine="0"/>
        <w:jc w:val="left"/>
        <w:rPr>
          <w:rFonts w:ascii="Times New Roman" w:hAnsi="Times New Roman"/>
          <w:color w:val="000000"/>
          <w:sz w:val="32"/>
          <w:szCs w:val="32"/>
        </w:rPr>
      </w:pPr>
      <w:r>
        <w:rPr>
          <w:rFonts w:ascii="Times New Roman" w:hAnsi="Times New Roman" w:hint="eastAsia"/>
          <w:color w:val="000000"/>
          <w:sz w:val="32"/>
          <w:szCs w:val="32"/>
        </w:rPr>
        <w:t>响应人名称（加盖公章）：</w:t>
      </w:r>
    </w:p>
    <w:p w14:paraId="47E7FA7D"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响应人地址：</w:t>
      </w:r>
    </w:p>
    <w:p w14:paraId="2981600F"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法定代表人（签字或盖章）：</w:t>
      </w:r>
    </w:p>
    <w:p w14:paraId="634EE056"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职务：</w:t>
      </w:r>
    </w:p>
    <w:p w14:paraId="6401289E"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受委托人（签字或盖章）：</w:t>
      </w:r>
    </w:p>
    <w:p w14:paraId="1B802C63" w14:textId="77777777" w:rsidR="008755C9"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职务：</w:t>
      </w:r>
    </w:p>
    <w:p w14:paraId="1F339687" w14:textId="3242FFC4" w:rsidR="007408A2" w:rsidRDefault="00000000">
      <w:pPr>
        <w:pStyle w:val="21"/>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日期：</w:t>
      </w:r>
    </w:p>
    <w:p w14:paraId="3C9EC6F2" w14:textId="33B634EF" w:rsidR="008755C9" w:rsidRPr="007408A2" w:rsidRDefault="007408A2" w:rsidP="007408A2">
      <w:pPr>
        <w:pStyle w:val="4"/>
        <w:rPr>
          <w:rFonts w:eastAsia="仿宋_GB2312"/>
          <w:kern w:val="0"/>
        </w:rPr>
      </w:pPr>
      <w:r>
        <w:br w:type="page"/>
      </w:r>
    </w:p>
    <w:p w14:paraId="1922743D" w14:textId="346E8C64" w:rsidR="008755C9" w:rsidRPr="003436AD" w:rsidRDefault="00000000" w:rsidP="003436AD">
      <w:pPr>
        <w:adjustRightInd w:val="0"/>
        <w:snapToGrid w:val="0"/>
        <w:spacing w:after="0" w:line="600" w:lineRule="exact"/>
        <w:outlineLvl w:val="1"/>
        <w:rPr>
          <w:rFonts w:ascii="方正黑体_GBK" w:eastAsia="方正黑体_GBK" w:hAnsi="宋体" w:hint="eastAsia"/>
          <w:sz w:val="32"/>
          <w:szCs w:val="32"/>
        </w:rPr>
      </w:pPr>
      <w:bookmarkStart w:id="29" w:name="_Toc226710244"/>
      <w:bookmarkEnd w:id="28"/>
      <w:r w:rsidRPr="003436AD">
        <w:rPr>
          <w:rFonts w:ascii="方正黑体_GBK" w:eastAsia="方正黑体_GBK" w:hAnsi="宋体" w:hint="eastAsia"/>
          <w:sz w:val="32"/>
          <w:szCs w:val="32"/>
        </w:rPr>
        <w:lastRenderedPageBreak/>
        <w:t>附件五</w:t>
      </w:r>
      <w:r w:rsidR="003436AD">
        <w:rPr>
          <w:rFonts w:ascii="方正黑体_GBK" w:eastAsia="方正黑体_GBK" w:hAnsi="宋体" w:hint="eastAsia"/>
          <w:sz w:val="32"/>
          <w:szCs w:val="32"/>
        </w:rPr>
        <w:t>：</w:t>
      </w:r>
      <w:r w:rsidRPr="003436AD">
        <w:rPr>
          <w:rFonts w:ascii="方正黑体_GBK" w:eastAsia="方正黑体_GBK" w:hAnsi="宋体" w:hint="eastAsia"/>
          <w:sz w:val="32"/>
          <w:szCs w:val="32"/>
        </w:rPr>
        <w:t>承诺函</w:t>
      </w:r>
      <w:bookmarkEnd w:id="29"/>
    </w:p>
    <w:p w14:paraId="6B75FA90" w14:textId="77777777" w:rsidR="00913EA6" w:rsidRDefault="00913EA6" w:rsidP="003436AD">
      <w:pPr>
        <w:adjustRightInd w:val="0"/>
        <w:spacing w:after="0" w:line="600" w:lineRule="exact"/>
        <w:contextualSpacing/>
        <w:jc w:val="center"/>
        <w:rPr>
          <w:rFonts w:ascii="方正小标宋简体" w:eastAsia="方正小标宋简体"/>
          <w:color w:val="000000"/>
          <w:sz w:val="44"/>
          <w:szCs w:val="44"/>
        </w:rPr>
      </w:pPr>
    </w:p>
    <w:p w14:paraId="59D20EAB" w14:textId="5148A886" w:rsidR="008755C9" w:rsidRPr="003436AD" w:rsidRDefault="00000000" w:rsidP="003436AD">
      <w:pPr>
        <w:adjustRightInd w:val="0"/>
        <w:spacing w:after="0" w:line="600" w:lineRule="exact"/>
        <w:contextualSpacing/>
        <w:jc w:val="center"/>
        <w:rPr>
          <w:rFonts w:ascii="方正小标宋简体" w:eastAsia="方正小标宋简体"/>
          <w:color w:val="000000"/>
          <w:sz w:val="44"/>
          <w:szCs w:val="44"/>
        </w:rPr>
      </w:pPr>
      <w:r w:rsidRPr="003436AD">
        <w:rPr>
          <w:rFonts w:ascii="方正小标宋简体" w:eastAsia="方正小标宋简体" w:hint="eastAsia"/>
          <w:color w:val="000000"/>
          <w:sz w:val="44"/>
          <w:szCs w:val="44"/>
        </w:rPr>
        <w:t>承诺函</w:t>
      </w:r>
    </w:p>
    <w:p w14:paraId="2EFF07E1" w14:textId="77777777" w:rsidR="007408A2" w:rsidRDefault="007408A2" w:rsidP="007408A2">
      <w:pPr>
        <w:spacing w:after="0" w:line="600" w:lineRule="exact"/>
        <w:contextualSpacing/>
        <w:rPr>
          <w:rFonts w:ascii="仿宋_GB2312" w:eastAsia="仿宋_GB2312" w:hAnsi="仿宋" w:hint="eastAsia"/>
          <w:sz w:val="32"/>
          <w:szCs w:val="32"/>
          <w:u w:val="single"/>
        </w:rPr>
      </w:pPr>
    </w:p>
    <w:p w14:paraId="5AA65537" w14:textId="0A991D20" w:rsidR="003436AD" w:rsidRPr="00AC2340" w:rsidRDefault="003436AD" w:rsidP="007408A2">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w:t>
      </w:r>
      <w:proofErr w:type="gramStart"/>
      <w:r w:rsidRPr="00AC2340">
        <w:rPr>
          <w:rFonts w:ascii="仿宋_GB2312" w:eastAsia="仿宋_GB2312" w:hAnsi="仿宋" w:hint="eastAsia"/>
          <w:sz w:val="32"/>
          <w:szCs w:val="32"/>
          <w:u w:val="single"/>
        </w:rPr>
        <w:t>实产业</w:t>
      </w:r>
      <w:proofErr w:type="gramEnd"/>
      <w:r w:rsidRPr="00AC2340">
        <w:rPr>
          <w:rFonts w:ascii="仿宋_GB2312" w:eastAsia="仿宋_GB2312" w:hAnsi="仿宋" w:hint="eastAsia"/>
          <w:sz w:val="32"/>
          <w:szCs w:val="32"/>
          <w:u w:val="single"/>
        </w:rPr>
        <w:t>投资控股有限公司：</w:t>
      </w:r>
    </w:p>
    <w:p w14:paraId="39F48715" w14:textId="14D7DB59" w:rsidR="008755C9" w:rsidRDefault="00000000" w:rsidP="007408A2">
      <w:pPr>
        <w:pStyle w:val="21"/>
        <w:spacing w:after="0"/>
        <w:ind w:firstLineChars="0" w:firstLine="640"/>
        <w:contextualSpacing/>
        <w:rPr>
          <w:rFonts w:ascii="Times New Roman" w:hAnsi="Times New Roman"/>
          <w:color w:val="000000"/>
          <w:sz w:val="32"/>
          <w:szCs w:val="32"/>
        </w:rPr>
      </w:pPr>
      <w:r>
        <w:rPr>
          <w:rFonts w:ascii="Times New Roman" w:hAnsi="Times New Roman" w:hint="eastAsia"/>
          <w:color w:val="000000"/>
          <w:sz w:val="32"/>
          <w:szCs w:val="32"/>
        </w:rPr>
        <w:t>我司就参加</w:t>
      </w:r>
      <w:r>
        <w:rPr>
          <w:color w:val="000000"/>
          <w:sz w:val="32"/>
          <w:szCs w:val="32"/>
          <w:u w:val="single"/>
        </w:rPr>
        <w:t xml:space="preserve"> </w:t>
      </w:r>
      <w:r w:rsidR="007408A2" w:rsidRPr="00913EA6">
        <w:rPr>
          <w:rFonts w:ascii="Times New Roman" w:hAnsi="Times New Roman" w:hint="eastAsia"/>
          <w:color w:val="000000"/>
          <w:sz w:val="32"/>
          <w:szCs w:val="32"/>
          <w:u w:val="single"/>
        </w:rPr>
        <w:t>东莞市东</w:t>
      </w:r>
      <w:proofErr w:type="gramStart"/>
      <w:r w:rsidR="007408A2" w:rsidRPr="00913EA6">
        <w:rPr>
          <w:rFonts w:ascii="Times New Roman" w:hAnsi="Times New Roman" w:hint="eastAsia"/>
          <w:color w:val="000000"/>
          <w:sz w:val="32"/>
          <w:szCs w:val="32"/>
          <w:u w:val="single"/>
        </w:rPr>
        <w:t>实产业</w:t>
      </w:r>
      <w:proofErr w:type="gramEnd"/>
      <w:r w:rsidR="007408A2" w:rsidRPr="00913EA6">
        <w:rPr>
          <w:rFonts w:ascii="Times New Roman" w:hAnsi="Times New Roman" w:hint="eastAsia"/>
          <w:color w:val="000000"/>
          <w:sz w:val="32"/>
          <w:szCs w:val="32"/>
          <w:u w:val="single"/>
        </w:rPr>
        <w:t>投资控股有限公司档案管理</w:t>
      </w:r>
      <w:r w:rsidR="00C31D99">
        <w:rPr>
          <w:rFonts w:ascii="Times New Roman" w:hAnsi="Times New Roman" w:hint="eastAsia"/>
          <w:color w:val="000000"/>
          <w:sz w:val="32"/>
          <w:szCs w:val="32"/>
          <w:u w:val="single"/>
        </w:rPr>
        <w:t>外包</w:t>
      </w:r>
      <w:r w:rsidR="007408A2" w:rsidRPr="00913EA6">
        <w:rPr>
          <w:rFonts w:ascii="Times New Roman" w:hAnsi="Times New Roman" w:hint="eastAsia"/>
          <w:color w:val="000000"/>
          <w:sz w:val="32"/>
          <w:szCs w:val="32"/>
          <w:u w:val="single"/>
        </w:rPr>
        <w:t>服务项目</w:t>
      </w:r>
      <w:r>
        <w:rPr>
          <w:rFonts w:ascii="Times New Roman" w:hAnsi="Times New Roman" w:hint="eastAsia"/>
          <w:color w:val="000000"/>
          <w:sz w:val="32"/>
          <w:szCs w:val="32"/>
        </w:rPr>
        <w:t>投标工作，</w:t>
      </w:r>
      <w:proofErr w:type="gramStart"/>
      <w:r>
        <w:rPr>
          <w:rFonts w:ascii="Times New Roman" w:hAnsi="Times New Roman" w:hint="eastAsia"/>
          <w:color w:val="000000"/>
          <w:sz w:val="32"/>
          <w:szCs w:val="32"/>
        </w:rPr>
        <w:t>作出</w:t>
      </w:r>
      <w:proofErr w:type="gramEnd"/>
      <w:r>
        <w:rPr>
          <w:rFonts w:ascii="Times New Roman" w:hAnsi="Times New Roman" w:hint="eastAsia"/>
          <w:color w:val="000000"/>
          <w:sz w:val="32"/>
          <w:szCs w:val="32"/>
        </w:rPr>
        <w:t>以下承诺：</w:t>
      </w:r>
    </w:p>
    <w:p w14:paraId="74EF1149" w14:textId="78BF3843" w:rsidR="008755C9" w:rsidRDefault="00000000" w:rsidP="007408A2">
      <w:pPr>
        <w:pStyle w:val="21"/>
        <w:spacing w:after="0"/>
        <w:ind w:firstLine="659"/>
        <w:contextualSpacing/>
        <w:rPr>
          <w:rFonts w:ascii="Times New Roman" w:hAnsi="Times New Roman"/>
          <w:color w:val="000000"/>
          <w:sz w:val="32"/>
          <w:szCs w:val="32"/>
        </w:rPr>
      </w:pPr>
      <w:r>
        <w:rPr>
          <w:rFonts w:ascii="Times New Roman" w:hAnsi="Times New Roman" w:hint="eastAsia"/>
          <w:color w:val="000000"/>
          <w:sz w:val="32"/>
          <w:szCs w:val="32"/>
        </w:rPr>
        <w:t>我公司已充分了解采购项目情况，本次报价</w:t>
      </w:r>
      <w:proofErr w:type="gramStart"/>
      <w:r>
        <w:rPr>
          <w:rFonts w:ascii="Times New Roman" w:hAnsi="Times New Roman" w:hint="eastAsia"/>
          <w:color w:val="000000"/>
          <w:sz w:val="32"/>
          <w:szCs w:val="32"/>
        </w:rPr>
        <w:t>完全响应</w:t>
      </w:r>
      <w:proofErr w:type="gramEnd"/>
      <w:r>
        <w:rPr>
          <w:rFonts w:ascii="Times New Roman" w:hAnsi="Times New Roman" w:hint="eastAsia"/>
          <w:color w:val="000000"/>
          <w:sz w:val="32"/>
          <w:szCs w:val="32"/>
        </w:rPr>
        <w:t>询价文件的要求，我公司所提供的</w:t>
      </w:r>
      <w:r w:rsidRPr="00913EA6">
        <w:rPr>
          <w:rFonts w:ascii="Times New Roman" w:hAnsi="Times New Roman"/>
          <w:color w:val="000000"/>
          <w:sz w:val="32"/>
          <w:szCs w:val="32"/>
          <w:u w:val="single"/>
        </w:rPr>
        <w:t xml:space="preserve"> </w:t>
      </w:r>
      <w:r w:rsidR="00913EA6" w:rsidRPr="00913EA6">
        <w:rPr>
          <w:rFonts w:ascii="Times New Roman" w:hAnsi="Times New Roman" w:hint="eastAsia"/>
          <w:color w:val="000000"/>
          <w:sz w:val="32"/>
          <w:szCs w:val="32"/>
          <w:u w:val="single"/>
        </w:rPr>
        <w:t xml:space="preserve">         </w:t>
      </w:r>
      <w:r w:rsidR="00913EA6">
        <w:rPr>
          <w:rFonts w:ascii="Times New Roman" w:hAnsi="Times New Roman" w:hint="eastAsia"/>
          <w:color w:val="000000"/>
          <w:sz w:val="32"/>
          <w:szCs w:val="32"/>
          <w:u w:val="single"/>
        </w:rPr>
        <w:t xml:space="preserve">  </w:t>
      </w:r>
      <w:r w:rsidR="00913EA6" w:rsidRPr="00913EA6">
        <w:rPr>
          <w:rFonts w:ascii="Times New Roman" w:hAnsi="Times New Roman" w:hint="eastAsia"/>
          <w:color w:val="000000"/>
          <w:sz w:val="32"/>
          <w:szCs w:val="32"/>
          <w:u w:val="single"/>
        </w:rPr>
        <w:t xml:space="preserve">            </w:t>
      </w:r>
      <w:r w:rsidRPr="007408A2">
        <w:rPr>
          <w:rFonts w:ascii="Times New Roman" w:hAnsi="Times New Roman" w:hint="eastAsia"/>
          <w:color w:val="000000"/>
          <w:sz w:val="32"/>
          <w:szCs w:val="32"/>
        </w:rPr>
        <w:t>（服务内容）</w:t>
      </w:r>
      <w:r>
        <w:rPr>
          <w:rFonts w:ascii="Times New Roman" w:hAnsi="Times New Roman" w:hint="eastAsia"/>
          <w:color w:val="000000"/>
          <w:sz w:val="32"/>
          <w:szCs w:val="32"/>
        </w:rPr>
        <w:t>等于或优于采购人需求，并承诺如不满足采购人需求，采购人有权取消合同并进行违约处罚。</w:t>
      </w:r>
    </w:p>
    <w:p w14:paraId="7F8EDEC9" w14:textId="77777777" w:rsidR="008755C9" w:rsidRPr="007408A2" w:rsidRDefault="008755C9" w:rsidP="007408A2">
      <w:pPr>
        <w:pStyle w:val="21"/>
        <w:spacing w:after="0"/>
        <w:ind w:firstLineChars="0" w:firstLine="0"/>
        <w:contextualSpacing/>
        <w:rPr>
          <w:rFonts w:ascii="Times New Roman" w:hAnsi="Times New Roman"/>
          <w:color w:val="000000"/>
          <w:sz w:val="32"/>
          <w:szCs w:val="32"/>
        </w:rPr>
      </w:pPr>
    </w:p>
    <w:p w14:paraId="2705B364" w14:textId="77777777" w:rsidR="008755C9"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响应人名称（加盖公章）：</w:t>
      </w:r>
    </w:p>
    <w:p w14:paraId="20BFCC3C" w14:textId="77777777" w:rsidR="008755C9"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响应人地址：</w:t>
      </w:r>
    </w:p>
    <w:p w14:paraId="790AE984" w14:textId="77777777" w:rsidR="008755C9"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法定代表人（签字或盖章）：</w:t>
      </w:r>
    </w:p>
    <w:p w14:paraId="32AD7759" w14:textId="77777777" w:rsidR="008755C9"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职务：</w:t>
      </w:r>
    </w:p>
    <w:p w14:paraId="48943ED1" w14:textId="415B7E6B" w:rsidR="008755C9" w:rsidRPr="007408A2" w:rsidRDefault="00000000" w:rsidP="007408A2">
      <w:pPr>
        <w:pStyle w:val="21"/>
        <w:spacing w:after="0" w:line="720" w:lineRule="auto"/>
        <w:ind w:firstLineChars="0" w:firstLine="0"/>
        <w:contextualSpacing/>
        <w:rPr>
          <w:rFonts w:ascii="Times New Roman" w:hAnsi="Times New Roman"/>
          <w:color w:val="000000"/>
          <w:sz w:val="32"/>
          <w:szCs w:val="32"/>
        </w:rPr>
      </w:pPr>
      <w:r>
        <w:rPr>
          <w:rFonts w:ascii="Times New Roman" w:hAnsi="Times New Roman" w:hint="eastAsia"/>
          <w:color w:val="000000"/>
          <w:sz w:val="32"/>
          <w:szCs w:val="32"/>
        </w:rPr>
        <w:t>日期：</w:t>
      </w:r>
    </w:p>
    <w:p w14:paraId="4C8DD7B6" w14:textId="08DDFF82" w:rsidR="008755C9" w:rsidRPr="007408A2" w:rsidRDefault="007408A2" w:rsidP="007408A2">
      <w:pPr>
        <w:widowControl/>
        <w:jc w:val="left"/>
        <w:rPr>
          <w:rFonts w:eastAsia="仿宋_GB2312"/>
          <w:color w:val="000000"/>
          <w:kern w:val="0"/>
          <w:sz w:val="32"/>
          <w:szCs w:val="32"/>
        </w:rPr>
      </w:pPr>
      <w:bookmarkStart w:id="30" w:name="_Hlk40704598"/>
      <w:r>
        <w:rPr>
          <w:color w:val="000000"/>
          <w:sz w:val="32"/>
          <w:szCs w:val="32"/>
        </w:rPr>
        <w:br w:type="page"/>
      </w:r>
    </w:p>
    <w:p w14:paraId="12E3B10E" w14:textId="3735A305" w:rsidR="00913EA6" w:rsidRPr="00913EA6" w:rsidRDefault="00913EA6" w:rsidP="00913EA6">
      <w:pPr>
        <w:adjustRightInd w:val="0"/>
        <w:snapToGrid w:val="0"/>
        <w:spacing w:after="0" w:line="600" w:lineRule="exact"/>
        <w:outlineLvl w:val="1"/>
        <w:rPr>
          <w:rFonts w:ascii="方正黑体_GBK" w:eastAsia="方正黑体_GBK" w:hAnsi="宋体" w:hint="eastAsia"/>
          <w:sz w:val="32"/>
          <w:szCs w:val="32"/>
        </w:rPr>
      </w:pPr>
      <w:bookmarkStart w:id="31" w:name="_Toc226710245"/>
      <w:r w:rsidRPr="00913EA6">
        <w:rPr>
          <w:rFonts w:ascii="方正黑体_GBK" w:eastAsia="方正黑体_GBK" w:hAnsi="宋体" w:hint="eastAsia"/>
          <w:sz w:val="32"/>
          <w:szCs w:val="32"/>
        </w:rPr>
        <w:lastRenderedPageBreak/>
        <w:t>附件六：</w:t>
      </w:r>
      <w:r w:rsidRPr="00913EA6">
        <w:rPr>
          <w:rFonts w:ascii="方正黑体_GBK" w:eastAsia="方正黑体_GBK" w:hAnsi="宋体"/>
          <w:sz w:val="32"/>
          <w:szCs w:val="32"/>
        </w:rPr>
        <w:t>报价人未到场声明</w:t>
      </w:r>
      <w:bookmarkEnd w:id="31"/>
    </w:p>
    <w:p w14:paraId="512D48A4" w14:textId="77777777" w:rsidR="00913EA6" w:rsidRDefault="00913EA6" w:rsidP="00913EA6">
      <w:pPr>
        <w:adjustRightInd w:val="0"/>
        <w:spacing w:after="0" w:line="600" w:lineRule="exact"/>
        <w:contextualSpacing/>
        <w:jc w:val="center"/>
        <w:rPr>
          <w:rFonts w:ascii="方正小标宋简体" w:eastAsia="方正小标宋简体"/>
          <w:color w:val="000000"/>
          <w:sz w:val="44"/>
          <w:szCs w:val="44"/>
        </w:rPr>
      </w:pPr>
    </w:p>
    <w:p w14:paraId="1756635F" w14:textId="258096FE" w:rsidR="00913EA6" w:rsidRPr="00913EA6" w:rsidRDefault="00913EA6" w:rsidP="00913EA6">
      <w:pPr>
        <w:adjustRightInd w:val="0"/>
        <w:spacing w:after="0" w:line="600" w:lineRule="exact"/>
        <w:contextualSpacing/>
        <w:jc w:val="center"/>
        <w:rPr>
          <w:rFonts w:ascii="方正小标宋简体" w:eastAsia="方正小标宋简体"/>
          <w:color w:val="000000"/>
          <w:sz w:val="44"/>
          <w:szCs w:val="44"/>
        </w:rPr>
      </w:pPr>
      <w:r w:rsidRPr="00913EA6">
        <w:rPr>
          <w:rFonts w:ascii="方正小标宋简体" w:eastAsia="方正小标宋简体"/>
          <w:color w:val="000000"/>
          <w:sz w:val="44"/>
          <w:szCs w:val="44"/>
        </w:rPr>
        <w:t>报价人未到场声明</w:t>
      </w:r>
    </w:p>
    <w:p w14:paraId="0CFF3F8C" w14:textId="77777777" w:rsidR="00913EA6" w:rsidRDefault="00913EA6" w:rsidP="00913EA6">
      <w:pPr>
        <w:adjustRightInd w:val="0"/>
        <w:spacing w:after="0" w:line="600" w:lineRule="exact"/>
        <w:contextualSpacing/>
        <w:rPr>
          <w:rFonts w:eastAsia="仿宋_GB2312"/>
          <w:color w:val="000000"/>
          <w:sz w:val="32"/>
          <w:szCs w:val="32"/>
        </w:rPr>
      </w:pPr>
    </w:p>
    <w:p w14:paraId="580BE060" w14:textId="77777777" w:rsidR="00913EA6" w:rsidRPr="00AC2340" w:rsidRDefault="00913EA6" w:rsidP="00913EA6">
      <w:pPr>
        <w:spacing w:after="0" w:line="600" w:lineRule="exact"/>
        <w:contextualSpacing/>
        <w:rPr>
          <w:rFonts w:ascii="仿宋_GB2312" w:eastAsia="仿宋_GB2312" w:hAnsi="仿宋" w:hint="eastAsia"/>
          <w:sz w:val="32"/>
          <w:szCs w:val="32"/>
          <w:u w:val="single"/>
        </w:rPr>
      </w:pPr>
      <w:r w:rsidRPr="00AC2340">
        <w:rPr>
          <w:rFonts w:ascii="仿宋_GB2312" w:eastAsia="仿宋_GB2312" w:hAnsi="仿宋" w:hint="eastAsia"/>
          <w:sz w:val="32"/>
          <w:szCs w:val="32"/>
          <w:u w:val="single"/>
        </w:rPr>
        <w:t>东莞市东</w:t>
      </w:r>
      <w:proofErr w:type="gramStart"/>
      <w:r w:rsidRPr="00AC2340">
        <w:rPr>
          <w:rFonts w:ascii="仿宋_GB2312" w:eastAsia="仿宋_GB2312" w:hAnsi="仿宋" w:hint="eastAsia"/>
          <w:sz w:val="32"/>
          <w:szCs w:val="32"/>
          <w:u w:val="single"/>
        </w:rPr>
        <w:t>实产业</w:t>
      </w:r>
      <w:proofErr w:type="gramEnd"/>
      <w:r w:rsidRPr="00AC2340">
        <w:rPr>
          <w:rFonts w:ascii="仿宋_GB2312" w:eastAsia="仿宋_GB2312" w:hAnsi="仿宋" w:hint="eastAsia"/>
          <w:sz w:val="32"/>
          <w:szCs w:val="32"/>
          <w:u w:val="single"/>
        </w:rPr>
        <w:t>投资控股有限公司：</w:t>
      </w:r>
    </w:p>
    <w:p w14:paraId="6B491F1B" w14:textId="731373FC" w:rsidR="00913EA6" w:rsidRPr="00913EA6" w:rsidRDefault="00913EA6" w:rsidP="009B689E">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我司就参加</w:t>
      </w:r>
      <w:r w:rsidR="009B689E" w:rsidRPr="00C31D99">
        <w:rPr>
          <w:rFonts w:eastAsia="仿宋_GB2312" w:hint="eastAsia"/>
          <w:color w:val="000000"/>
          <w:sz w:val="32"/>
          <w:szCs w:val="32"/>
        </w:rPr>
        <w:t>东莞市东</w:t>
      </w:r>
      <w:proofErr w:type="gramStart"/>
      <w:r w:rsidR="009B689E" w:rsidRPr="00C31D99">
        <w:rPr>
          <w:rFonts w:eastAsia="仿宋_GB2312" w:hint="eastAsia"/>
          <w:color w:val="000000"/>
          <w:sz w:val="32"/>
          <w:szCs w:val="32"/>
        </w:rPr>
        <w:t>实产业</w:t>
      </w:r>
      <w:proofErr w:type="gramEnd"/>
      <w:r w:rsidR="009B689E" w:rsidRPr="00C31D99">
        <w:rPr>
          <w:rFonts w:eastAsia="仿宋_GB2312" w:hint="eastAsia"/>
          <w:color w:val="000000"/>
          <w:sz w:val="32"/>
          <w:szCs w:val="32"/>
        </w:rPr>
        <w:t>投资控股有限公司档案管理</w:t>
      </w:r>
      <w:r w:rsidR="009B689E">
        <w:rPr>
          <w:rFonts w:eastAsia="仿宋_GB2312" w:hint="eastAsia"/>
          <w:color w:val="000000"/>
          <w:sz w:val="32"/>
          <w:szCs w:val="32"/>
        </w:rPr>
        <w:t>外包</w:t>
      </w:r>
      <w:r w:rsidR="009B689E" w:rsidRPr="00C31D99">
        <w:rPr>
          <w:rFonts w:eastAsia="仿宋_GB2312" w:hint="eastAsia"/>
          <w:color w:val="000000"/>
          <w:sz w:val="32"/>
          <w:szCs w:val="32"/>
        </w:rPr>
        <w:t>服务项目</w:t>
      </w:r>
      <w:r w:rsidRPr="00913EA6">
        <w:rPr>
          <w:rFonts w:eastAsia="仿宋_GB2312"/>
          <w:color w:val="000000"/>
          <w:sz w:val="32"/>
          <w:szCs w:val="32"/>
        </w:rPr>
        <w:t>报价工作，</w:t>
      </w:r>
      <w:proofErr w:type="gramStart"/>
      <w:r w:rsidRPr="00913EA6">
        <w:rPr>
          <w:rFonts w:eastAsia="仿宋_GB2312"/>
          <w:color w:val="000000"/>
          <w:sz w:val="32"/>
          <w:szCs w:val="32"/>
        </w:rPr>
        <w:t>作出</w:t>
      </w:r>
      <w:proofErr w:type="gramEnd"/>
      <w:r w:rsidRPr="00913EA6">
        <w:rPr>
          <w:rFonts w:eastAsia="仿宋_GB2312"/>
          <w:color w:val="000000"/>
          <w:sz w:val="32"/>
          <w:szCs w:val="32"/>
        </w:rPr>
        <w:t>郑重说明：</w:t>
      </w:r>
    </w:p>
    <w:p w14:paraId="6F3B33A9" w14:textId="0953691B" w:rsidR="00913EA6" w:rsidRPr="00913EA6" w:rsidRDefault="00913EA6" w:rsidP="00913EA6">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我司保证报价文件及其后提供的一切材料都是真实的</w:t>
      </w:r>
      <w:r w:rsidR="00BE548B">
        <w:rPr>
          <w:rFonts w:eastAsia="仿宋_GB2312" w:hint="eastAsia"/>
          <w:color w:val="000000"/>
          <w:sz w:val="32"/>
          <w:szCs w:val="32"/>
        </w:rPr>
        <w:t>。</w:t>
      </w:r>
    </w:p>
    <w:p w14:paraId="4D39C71D" w14:textId="1D890213" w:rsidR="00913EA6" w:rsidRPr="00913EA6" w:rsidRDefault="00913EA6" w:rsidP="00913EA6">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我司因</w:t>
      </w:r>
      <w:r w:rsidRPr="00913EA6">
        <w:rPr>
          <w:rFonts w:eastAsia="仿宋_GB2312" w:hint="eastAsia"/>
          <w:color w:val="000000"/>
          <w:sz w:val="32"/>
          <w:szCs w:val="32"/>
          <w:u w:val="single"/>
        </w:rPr>
        <w:t xml:space="preserve">           </w:t>
      </w:r>
      <w:r>
        <w:rPr>
          <w:rFonts w:eastAsia="仿宋_GB2312" w:hint="eastAsia"/>
          <w:color w:val="000000"/>
          <w:sz w:val="32"/>
          <w:szCs w:val="32"/>
          <w:u w:val="single"/>
        </w:rPr>
        <w:t xml:space="preserve">  </w:t>
      </w:r>
      <w:r w:rsidRPr="00913EA6">
        <w:rPr>
          <w:rFonts w:eastAsia="仿宋_GB2312" w:hint="eastAsia"/>
          <w:color w:val="000000"/>
          <w:sz w:val="32"/>
          <w:szCs w:val="32"/>
          <w:u w:val="single"/>
        </w:rPr>
        <w:t xml:space="preserve">         </w:t>
      </w:r>
      <w:r w:rsidRPr="00913EA6">
        <w:rPr>
          <w:rFonts w:eastAsia="仿宋_GB2312"/>
          <w:color w:val="000000"/>
          <w:sz w:val="32"/>
          <w:szCs w:val="32"/>
        </w:rPr>
        <w:t>原因</w:t>
      </w:r>
      <w:r>
        <w:rPr>
          <w:rFonts w:eastAsia="仿宋_GB2312" w:hint="eastAsia"/>
          <w:color w:val="000000"/>
          <w:sz w:val="32"/>
          <w:szCs w:val="32"/>
        </w:rPr>
        <w:t>，</w:t>
      </w:r>
      <w:r w:rsidRPr="00913EA6">
        <w:rPr>
          <w:rFonts w:eastAsia="仿宋_GB2312"/>
          <w:color w:val="000000"/>
          <w:sz w:val="32"/>
          <w:szCs w:val="32"/>
        </w:rPr>
        <w:t>未能到现场参加开标工作，对开标结果不存在任何异议。</w:t>
      </w:r>
    </w:p>
    <w:p w14:paraId="3C9892F4" w14:textId="77777777" w:rsidR="00913EA6" w:rsidRPr="00913EA6" w:rsidRDefault="00913EA6" w:rsidP="00913EA6">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 xml:space="preserve"> </w:t>
      </w:r>
    </w:p>
    <w:p w14:paraId="3314E8DF" w14:textId="5F9B4CFA" w:rsidR="00913EA6" w:rsidRPr="00913EA6" w:rsidRDefault="00913EA6" w:rsidP="00913EA6">
      <w:pPr>
        <w:adjustRightInd w:val="0"/>
        <w:spacing w:after="0" w:line="600" w:lineRule="exact"/>
        <w:ind w:firstLineChars="200" w:firstLine="640"/>
        <w:contextualSpacing/>
        <w:rPr>
          <w:rFonts w:eastAsia="仿宋_GB2312"/>
          <w:color w:val="000000"/>
          <w:sz w:val="32"/>
          <w:szCs w:val="32"/>
        </w:rPr>
      </w:pPr>
      <w:r w:rsidRPr="00913EA6">
        <w:rPr>
          <w:rFonts w:eastAsia="仿宋_GB2312"/>
          <w:color w:val="000000"/>
          <w:sz w:val="32"/>
          <w:szCs w:val="32"/>
        </w:rPr>
        <w:t xml:space="preserve"> </w:t>
      </w:r>
    </w:p>
    <w:p w14:paraId="44369458" w14:textId="77777777" w:rsidR="00913EA6" w:rsidRPr="00913EA6" w:rsidRDefault="00913EA6" w:rsidP="00913EA6">
      <w:pPr>
        <w:adjustRightInd w:val="0"/>
        <w:spacing w:after="0" w:line="720" w:lineRule="auto"/>
        <w:ind w:firstLineChars="200" w:firstLine="640"/>
        <w:contextualSpacing/>
        <w:rPr>
          <w:rFonts w:eastAsia="仿宋_GB2312"/>
          <w:color w:val="000000"/>
          <w:sz w:val="32"/>
          <w:szCs w:val="32"/>
        </w:rPr>
      </w:pPr>
      <w:r w:rsidRPr="00913EA6">
        <w:rPr>
          <w:rFonts w:eastAsia="仿宋_GB2312"/>
          <w:color w:val="000000"/>
          <w:sz w:val="32"/>
          <w:szCs w:val="32"/>
        </w:rPr>
        <w:t>报价人名称</w:t>
      </w:r>
      <w:r w:rsidRPr="00913EA6">
        <w:rPr>
          <w:rFonts w:eastAsia="仿宋_GB2312" w:hint="eastAsia"/>
          <w:color w:val="000000"/>
          <w:sz w:val="32"/>
          <w:szCs w:val="32"/>
        </w:rPr>
        <w:t>（加盖公章）</w:t>
      </w:r>
      <w:r w:rsidRPr="00913EA6">
        <w:rPr>
          <w:rFonts w:eastAsia="仿宋_GB2312"/>
          <w:color w:val="000000"/>
          <w:sz w:val="32"/>
          <w:szCs w:val="32"/>
        </w:rPr>
        <w:t>：</w:t>
      </w:r>
    </w:p>
    <w:p w14:paraId="7CE5CBEE" w14:textId="77777777" w:rsidR="00913EA6" w:rsidRPr="00913EA6" w:rsidRDefault="00913EA6" w:rsidP="00913EA6">
      <w:pPr>
        <w:adjustRightInd w:val="0"/>
        <w:spacing w:after="0" w:line="720" w:lineRule="auto"/>
        <w:ind w:firstLineChars="200" w:firstLine="640"/>
        <w:contextualSpacing/>
        <w:rPr>
          <w:rFonts w:eastAsia="仿宋_GB2312"/>
          <w:color w:val="000000"/>
          <w:sz w:val="32"/>
          <w:szCs w:val="32"/>
        </w:rPr>
      </w:pPr>
      <w:r w:rsidRPr="00913EA6">
        <w:rPr>
          <w:rFonts w:eastAsia="仿宋_GB2312"/>
          <w:color w:val="000000"/>
          <w:sz w:val="32"/>
          <w:szCs w:val="32"/>
        </w:rPr>
        <w:t>法定代表人</w:t>
      </w:r>
      <w:r w:rsidRPr="00913EA6">
        <w:rPr>
          <w:rFonts w:eastAsia="仿宋_GB2312" w:hint="eastAsia"/>
          <w:color w:val="000000"/>
          <w:sz w:val="32"/>
          <w:szCs w:val="32"/>
        </w:rPr>
        <w:t>（签字或盖章）</w:t>
      </w:r>
      <w:r w:rsidRPr="00913EA6">
        <w:rPr>
          <w:rFonts w:eastAsia="仿宋_GB2312"/>
          <w:color w:val="000000"/>
          <w:sz w:val="32"/>
          <w:szCs w:val="32"/>
        </w:rPr>
        <w:t>：</w:t>
      </w:r>
    </w:p>
    <w:p w14:paraId="16CD731B" w14:textId="77777777" w:rsidR="00913EA6" w:rsidRPr="00913EA6" w:rsidRDefault="00913EA6" w:rsidP="00913EA6">
      <w:pPr>
        <w:adjustRightInd w:val="0"/>
        <w:spacing w:after="0" w:line="720" w:lineRule="auto"/>
        <w:ind w:firstLineChars="200" w:firstLine="640"/>
        <w:contextualSpacing/>
        <w:rPr>
          <w:rFonts w:eastAsia="仿宋_GB2312"/>
          <w:color w:val="000000"/>
          <w:sz w:val="32"/>
          <w:szCs w:val="32"/>
        </w:rPr>
      </w:pPr>
      <w:r w:rsidRPr="00913EA6">
        <w:rPr>
          <w:rFonts w:eastAsia="仿宋_GB2312"/>
          <w:color w:val="000000"/>
          <w:sz w:val="32"/>
          <w:szCs w:val="32"/>
        </w:rPr>
        <w:t>日期：</w:t>
      </w:r>
    </w:p>
    <w:p w14:paraId="517DBD04" w14:textId="5FC922F6" w:rsidR="00913EA6" w:rsidRPr="00913EA6" w:rsidRDefault="00913EA6" w:rsidP="00913EA6">
      <w:pPr>
        <w:widowControl/>
        <w:jc w:val="left"/>
        <w:rPr>
          <w:rFonts w:eastAsia="黑体"/>
          <w:color w:val="000000"/>
          <w:sz w:val="28"/>
          <w:szCs w:val="44"/>
        </w:rPr>
      </w:pPr>
      <w:r>
        <w:rPr>
          <w:rFonts w:eastAsia="黑体"/>
          <w:color w:val="000000"/>
          <w:sz w:val="28"/>
          <w:szCs w:val="44"/>
        </w:rPr>
        <w:br w:type="page"/>
      </w:r>
    </w:p>
    <w:p w14:paraId="36EDF2F5" w14:textId="1070404C" w:rsidR="008755C9" w:rsidRDefault="00000000">
      <w:pPr>
        <w:pStyle w:val="11"/>
        <w:ind w:firstLineChars="0" w:firstLine="0"/>
        <w:jc w:val="left"/>
        <w:outlineLvl w:val="1"/>
        <w:rPr>
          <w:rFonts w:eastAsia="黑体"/>
          <w:color w:val="000000"/>
          <w:sz w:val="28"/>
          <w:szCs w:val="44"/>
        </w:rPr>
      </w:pPr>
      <w:bookmarkStart w:id="32" w:name="_Toc226710246"/>
      <w:r>
        <w:rPr>
          <w:rFonts w:eastAsia="黑体" w:hint="eastAsia"/>
          <w:color w:val="000000"/>
          <w:sz w:val="28"/>
          <w:szCs w:val="44"/>
        </w:rPr>
        <w:lastRenderedPageBreak/>
        <w:t>附件</w:t>
      </w:r>
      <w:r w:rsidR="00A57CAA">
        <w:rPr>
          <w:rFonts w:eastAsia="黑体" w:hint="eastAsia"/>
          <w:color w:val="000000"/>
          <w:sz w:val="28"/>
          <w:szCs w:val="44"/>
        </w:rPr>
        <w:t>七</w:t>
      </w:r>
      <w:r w:rsidR="007408A2">
        <w:rPr>
          <w:rFonts w:eastAsia="黑体" w:hint="eastAsia"/>
          <w:color w:val="000000"/>
          <w:sz w:val="28"/>
          <w:szCs w:val="44"/>
        </w:rPr>
        <w:t>：用户需求书</w:t>
      </w:r>
      <w:bookmarkEnd w:id="32"/>
    </w:p>
    <w:p w14:paraId="618E67A9" w14:textId="77777777" w:rsidR="008755C9" w:rsidRPr="007408A2" w:rsidRDefault="00000000" w:rsidP="007408A2">
      <w:pPr>
        <w:adjustRightInd w:val="0"/>
        <w:spacing w:after="0" w:line="600" w:lineRule="exact"/>
        <w:contextualSpacing/>
        <w:jc w:val="center"/>
        <w:rPr>
          <w:rFonts w:ascii="方正小标宋简体" w:eastAsia="方正小标宋简体"/>
          <w:color w:val="000000"/>
          <w:sz w:val="44"/>
          <w:szCs w:val="44"/>
        </w:rPr>
      </w:pPr>
      <w:r w:rsidRPr="007408A2">
        <w:rPr>
          <w:rFonts w:ascii="方正小标宋简体" w:eastAsia="方正小标宋简体" w:hint="eastAsia"/>
          <w:color w:val="000000"/>
          <w:sz w:val="44"/>
          <w:szCs w:val="44"/>
        </w:rPr>
        <w:t>用户需求书</w:t>
      </w:r>
    </w:p>
    <w:p w14:paraId="2F2BA340" w14:textId="6093082C" w:rsidR="008755C9" w:rsidRPr="00C31D99" w:rsidRDefault="00C31D99" w:rsidP="005170AF">
      <w:pPr>
        <w:adjustRightInd w:val="0"/>
        <w:spacing w:after="0" w:line="600" w:lineRule="exact"/>
        <w:ind w:firstLineChars="200" w:firstLine="640"/>
        <w:contextualSpacing/>
        <w:rPr>
          <w:rFonts w:eastAsia="仿宋_GB2312"/>
          <w:color w:val="000000"/>
          <w:sz w:val="32"/>
          <w:szCs w:val="32"/>
        </w:rPr>
      </w:pPr>
      <w:r w:rsidRPr="00C31D99">
        <w:rPr>
          <w:rFonts w:eastAsia="仿宋_GB2312" w:hint="eastAsia"/>
          <w:color w:val="000000"/>
          <w:sz w:val="32"/>
          <w:szCs w:val="32"/>
        </w:rPr>
        <w:t>东莞市东</w:t>
      </w:r>
      <w:proofErr w:type="gramStart"/>
      <w:r w:rsidRPr="00C31D99">
        <w:rPr>
          <w:rFonts w:eastAsia="仿宋_GB2312" w:hint="eastAsia"/>
          <w:color w:val="000000"/>
          <w:sz w:val="32"/>
          <w:szCs w:val="32"/>
        </w:rPr>
        <w:t>实产业</w:t>
      </w:r>
      <w:proofErr w:type="gramEnd"/>
      <w:r w:rsidRPr="00C31D99">
        <w:rPr>
          <w:rFonts w:eastAsia="仿宋_GB2312" w:hint="eastAsia"/>
          <w:color w:val="000000"/>
          <w:sz w:val="32"/>
          <w:szCs w:val="32"/>
        </w:rPr>
        <w:t>投资控股有限公司档案管理</w:t>
      </w:r>
      <w:r>
        <w:rPr>
          <w:rFonts w:eastAsia="仿宋_GB2312" w:hint="eastAsia"/>
          <w:color w:val="000000"/>
          <w:sz w:val="32"/>
          <w:szCs w:val="32"/>
        </w:rPr>
        <w:t>外包</w:t>
      </w:r>
      <w:r w:rsidRPr="00C31D99">
        <w:rPr>
          <w:rFonts w:eastAsia="仿宋_GB2312" w:hint="eastAsia"/>
          <w:color w:val="000000"/>
          <w:sz w:val="32"/>
          <w:szCs w:val="32"/>
        </w:rPr>
        <w:t>服务项目，需充分结合采购人实际为服务原则。</w:t>
      </w:r>
    </w:p>
    <w:p w14:paraId="6920D15E" w14:textId="77777777" w:rsidR="00C31D99" w:rsidRPr="00C31D99" w:rsidRDefault="00000000" w:rsidP="005170AF">
      <w:pPr>
        <w:spacing w:after="0" w:line="600" w:lineRule="exact"/>
        <w:contextualSpacing/>
        <w:rPr>
          <w:rFonts w:ascii="方正黑体_GBK" w:eastAsia="方正黑体_GBK"/>
          <w:color w:val="000000"/>
          <w:sz w:val="32"/>
          <w:szCs w:val="32"/>
        </w:rPr>
      </w:pPr>
      <w:r w:rsidRPr="00C31D99">
        <w:rPr>
          <w:rFonts w:ascii="方正黑体_GBK" w:eastAsia="方正黑体_GBK"/>
          <w:color w:val="000000"/>
          <w:sz w:val="32"/>
          <w:szCs w:val="32"/>
        </w:rPr>
        <w:t>一、</w:t>
      </w:r>
      <w:r w:rsidRPr="00C31D99">
        <w:rPr>
          <w:rFonts w:ascii="方正黑体_GBK" w:eastAsia="方正黑体_GBK" w:hint="eastAsia"/>
          <w:color w:val="000000"/>
          <w:sz w:val="32"/>
          <w:szCs w:val="32"/>
        </w:rPr>
        <w:t>项目名称：</w:t>
      </w:r>
    </w:p>
    <w:p w14:paraId="6B4870F9" w14:textId="7834688D" w:rsidR="00C31D99" w:rsidRDefault="00C31D99" w:rsidP="005170AF">
      <w:pPr>
        <w:adjustRightInd w:val="0"/>
        <w:spacing w:after="0" w:line="600" w:lineRule="exact"/>
        <w:ind w:firstLineChars="200" w:firstLine="640"/>
        <w:contextualSpacing/>
        <w:rPr>
          <w:rFonts w:eastAsia="仿宋_GB2312"/>
          <w:color w:val="000000"/>
          <w:sz w:val="32"/>
          <w:szCs w:val="32"/>
        </w:rPr>
      </w:pPr>
      <w:r w:rsidRPr="00C31D99">
        <w:rPr>
          <w:rFonts w:eastAsia="仿宋_GB2312" w:hint="eastAsia"/>
          <w:color w:val="000000"/>
          <w:sz w:val="32"/>
          <w:szCs w:val="32"/>
        </w:rPr>
        <w:t>东莞市东</w:t>
      </w:r>
      <w:proofErr w:type="gramStart"/>
      <w:r w:rsidRPr="00C31D99">
        <w:rPr>
          <w:rFonts w:eastAsia="仿宋_GB2312" w:hint="eastAsia"/>
          <w:color w:val="000000"/>
          <w:sz w:val="32"/>
          <w:szCs w:val="32"/>
        </w:rPr>
        <w:t>实产业</w:t>
      </w:r>
      <w:proofErr w:type="gramEnd"/>
      <w:r w:rsidRPr="00C31D99">
        <w:rPr>
          <w:rFonts w:eastAsia="仿宋_GB2312" w:hint="eastAsia"/>
          <w:color w:val="000000"/>
          <w:sz w:val="32"/>
          <w:szCs w:val="32"/>
        </w:rPr>
        <w:t>投资控股有限公司档案管理</w:t>
      </w:r>
      <w:r>
        <w:rPr>
          <w:rFonts w:eastAsia="仿宋_GB2312" w:hint="eastAsia"/>
          <w:color w:val="000000"/>
          <w:sz w:val="32"/>
          <w:szCs w:val="32"/>
        </w:rPr>
        <w:t>外包</w:t>
      </w:r>
      <w:r w:rsidRPr="00C31D99">
        <w:rPr>
          <w:rFonts w:eastAsia="仿宋_GB2312" w:hint="eastAsia"/>
          <w:color w:val="000000"/>
          <w:sz w:val="32"/>
          <w:szCs w:val="32"/>
        </w:rPr>
        <w:t>服务项目</w:t>
      </w:r>
    </w:p>
    <w:p w14:paraId="0F86C291" w14:textId="2FC5D4F4" w:rsidR="00C31D99" w:rsidRPr="00287450" w:rsidRDefault="00C31D99" w:rsidP="005170AF">
      <w:pPr>
        <w:spacing w:after="0" w:line="600" w:lineRule="exact"/>
        <w:contextualSpacing/>
        <w:rPr>
          <w:rFonts w:ascii="方正黑体_GBK" w:eastAsia="方正黑体_GBK"/>
          <w:color w:val="000000"/>
          <w:sz w:val="32"/>
          <w:szCs w:val="32"/>
        </w:rPr>
      </w:pPr>
      <w:r>
        <w:rPr>
          <w:rFonts w:ascii="方正黑体_GBK" w:eastAsia="方正黑体_GBK" w:hint="eastAsia"/>
          <w:color w:val="000000"/>
          <w:sz w:val="32"/>
          <w:szCs w:val="32"/>
        </w:rPr>
        <w:t>二</w:t>
      </w:r>
      <w:r w:rsidRPr="00287450">
        <w:rPr>
          <w:rFonts w:ascii="方正黑体_GBK" w:eastAsia="方正黑体_GBK" w:hint="eastAsia"/>
          <w:color w:val="000000"/>
          <w:sz w:val="32"/>
          <w:szCs w:val="32"/>
        </w:rPr>
        <w:t>、服务范围</w:t>
      </w:r>
    </w:p>
    <w:p w14:paraId="3FE2F1BE" w14:textId="77777777" w:rsidR="00C31D99" w:rsidRPr="00287450" w:rsidRDefault="00C31D99" w:rsidP="005170AF">
      <w:pPr>
        <w:spacing w:after="0" w:line="600" w:lineRule="exact"/>
        <w:ind w:firstLineChars="200" w:firstLine="643"/>
        <w:contextualSpacing/>
        <w:rPr>
          <w:rFonts w:ascii="楷体_GB2312" w:eastAsia="楷体_GB2312"/>
          <w:b/>
          <w:bCs/>
          <w:color w:val="000000"/>
          <w:sz w:val="32"/>
          <w:szCs w:val="32"/>
        </w:rPr>
      </w:pPr>
      <w:r w:rsidRPr="00287450">
        <w:rPr>
          <w:rFonts w:ascii="楷体_GB2312" w:eastAsia="楷体_GB2312" w:hint="eastAsia"/>
          <w:b/>
          <w:bCs/>
          <w:color w:val="000000"/>
          <w:sz w:val="32"/>
          <w:szCs w:val="32"/>
        </w:rPr>
        <w:t>（一）制度修订</w:t>
      </w:r>
    </w:p>
    <w:p w14:paraId="0060E14A" w14:textId="2A98D4B4" w:rsidR="00C31D99" w:rsidRPr="008A0221" w:rsidRDefault="00BB3C6C" w:rsidP="005170AF">
      <w:pPr>
        <w:spacing w:after="0" w:line="600" w:lineRule="exact"/>
        <w:ind w:firstLineChars="200" w:firstLine="640"/>
        <w:contextualSpacing/>
        <w:rPr>
          <w:rFonts w:eastAsia="仿宋_GB2312"/>
          <w:color w:val="000000"/>
          <w:sz w:val="32"/>
          <w:szCs w:val="32"/>
        </w:rPr>
      </w:pPr>
      <w:r>
        <w:rPr>
          <w:rFonts w:eastAsia="仿宋_GB2312" w:hint="eastAsia"/>
          <w:color w:val="000000"/>
          <w:sz w:val="32"/>
          <w:szCs w:val="32"/>
        </w:rPr>
        <w:t>结合采购人</w:t>
      </w:r>
      <w:r w:rsidR="00C31D99" w:rsidRPr="008A0221">
        <w:rPr>
          <w:rFonts w:eastAsia="仿宋_GB2312" w:hint="eastAsia"/>
          <w:color w:val="000000"/>
          <w:sz w:val="32"/>
          <w:szCs w:val="32"/>
        </w:rPr>
        <w:t>的行业属性与业务特点，修订、完善适用于</w:t>
      </w:r>
      <w:r w:rsidR="00C31D99">
        <w:rPr>
          <w:rFonts w:eastAsia="仿宋_GB2312" w:hint="eastAsia"/>
          <w:color w:val="000000"/>
          <w:sz w:val="32"/>
          <w:szCs w:val="32"/>
        </w:rPr>
        <w:t>采购人</w:t>
      </w:r>
      <w:r w:rsidR="00C31D99" w:rsidRPr="008A0221">
        <w:rPr>
          <w:rFonts w:eastAsia="仿宋_GB2312" w:hint="eastAsia"/>
          <w:color w:val="000000"/>
          <w:sz w:val="32"/>
          <w:szCs w:val="32"/>
        </w:rPr>
        <w:t>运营管理需求的档案管理</w:t>
      </w:r>
      <w:r w:rsidR="00C31D99">
        <w:rPr>
          <w:rFonts w:eastAsia="仿宋_GB2312" w:hint="eastAsia"/>
          <w:color w:val="000000"/>
          <w:sz w:val="32"/>
          <w:szCs w:val="32"/>
        </w:rPr>
        <w:t>办法</w:t>
      </w:r>
      <w:r w:rsidR="00C31D99" w:rsidRPr="008A0221">
        <w:rPr>
          <w:rFonts w:eastAsia="仿宋_GB2312" w:hint="eastAsia"/>
          <w:color w:val="000000"/>
          <w:sz w:val="32"/>
          <w:szCs w:val="32"/>
        </w:rPr>
        <w:t>，形成《东莞市东实产业投资控股有限公司档案管理办法（修订版）》。</w:t>
      </w:r>
    </w:p>
    <w:p w14:paraId="1FAF9081" w14:textId="307875C0" w:rsidR="00C31D99" w:rsidRPr="00287450" w:rsidRDefault="00C31D99" w:rsidP="005170AF">
      <w:pPr>
        <w:spacing w:after="0" w:line="600" w:lineRule="exact"/>
        <w:ind w:firstLineChars="200" w:firstLine="643"/>
        <w:contextualSpacing/>
        <w:rPr>
          <w:rFonts w:ascii="楷体_GB2312" w:eastAsia="楷体_GB2312"/>
          <w:b/>
          <w:bCs/>
          <w:color w:val="000000"/>
          <w:sz w:val="32"/>
          <w:szCs w:val="32"/>
        </w:rPr>
      </w:pPr>
      <w:r w:rsidRPr="00287450">
        <w:rPr>
          <w:rFonts w:ascii="楷体_GB2312" w:eastAsia="楷体_GB2312" w:hint="eastAsia"/>
          <w:b/>
          <w:bCs/>
          <w:color w:val="000000"/>
          <w:sz w:val="32"/>
          <w:szCs w:val="32"/>
        </w:rPr>
        <w:t>（二）档案整理归档</w:t>
      </w:r>
      <w:r w:rsidR="004C0985">
        <w:rPr>
          <w:rFonts w:ascii="楷体_GB2312" w:eastAsia="楷体_GB2312" w:hint="eastAsia"/>
          <w:b/>
          <w:bCs/>
          <w:color w:val="000000"/>
          <w:sz w:val="32"/>
          <w:szCs w:val="32"/>
        </w:rPr>
        <w:t>及数字化加工等</w:t>
      </w:r>
    </w:p>
    <w:p w14:paraId="2D475652" w14:textId="77777777" w:rsidR="00C31D99" w:rsidRPr="005170AF" w:rsidRDefault="00C31D99" w:rsidP="005170AF">
      <w:pPr>
        <w:spacing w:after="0" w:line="600" w:lineRule="exact"/>
        <w:ind w:firstLineChars="200" w:firstLine="640"/>
        <w:contextualSpacing/>
        <w:rPr>
          <w:rFonts w:eastAsia="仿宋_GB2312"/>
          <w:color w:val="000000"/>
          <w:sz w:val="32"/>
          <w:szCs w:val="32"/>
        </w:rPr>
      </w:pPr>
      <w:r w:rsidRPr="005170AF">
        <w:rPr>
          <w:rFonts w:eastAsia="仿宋_GB2312" w:hint="eastAsia"/>
          <w:color w:val="000000"/>
          <w:sz w:val="32"/>
          <w:szCs w:val="32"/>
        </w:rPr>
        <w:t>根据新修订的档案管理办法，对采购人各类档案（包括</w:t>
      </w:r>
      <w:r w:rsidRPr="005170AF">
        <w:rPr>
          <w:rFonts w:eastAsia="仿宋_GB2312" w:hint="eastAsia"/>
          <w:color w:val="000000"/>
          <w:sz w:val="32"/>
          <w:szCs w:val="32"/>
        </w:rPr>
        <w:t>2025</w:t>
      </w:r>
      <w:r w:rsidRPr="005170AF">
        <w:rPr>
          <w:rFonts w:eastAsia="仿宋_GB2312" w:hint="eastAsia"/>
          <w:color w:val="000000"/>
          <w:sz w:val="32"/>
          <w:szCs w:val="32"/>
        </w:rPr>
        <w:t>年文书档案，公司成立以来的业务档案，</w:t>
      </w:r>
      <w:r w:rsidRPr="005170AF">
        <w:rPr>
          <w:rFonts w:eastAsia="仿宋_GB2312" w:hint="eastAsia"/>
          <w:color w:val="000000"/>
          <w:sz w:val="32"/>
          <w:szCs w:val="32"/>
        </w:rPr>
        <w:t>2023-2025</w:t>
      </w:r>
      <w:r w:rsidRPr="005170AF">
        <w:rPr>
          <w:rFonts w:eastAsia="仿宋_GB2312" w:hint="eastAsia"/>
          <w:color w:val="000000"/>
          <w:sz w:val="32"/>
          <w:szCs w:val="32"/>
        </w:rPr>
        <w:t>年会计档案，声像档案，设备档案等）的整理、归档、数字化加工等服务。</w:t>
      </w:r>
    </w:p>
    <w:p w14:paraId="21A62DEA" w14:textId="149CCD2F" w:rsidR="008755C9" w:rsidRPr="005170AF" w:rsidRDefault="00000000" w:rsidP="005170AF">
      <w:pPr>
        <w:spacing w:after="0" w:line="600" w:lineRule="exact"/>
        <w:ind w:firstLineChars="200" w:firstLine="640"/>
        <w:contextualSpacing/>
        <w:rPr>
          <w:rFonts w:eastAsia="仿宋_GB2312"/>
          <w:color w:val="000000"/>
          <w:sz w:val="32"/>
          <w:szCs w:val="32"/>
        </w:rPr>
      </w:pPr>
      <w:r w:rsidRPr="005170AF">
        <w:rPr>
          <w:rFonts w:eastAsia="仿宋_GB2312" w:hint="eastAsia"/>
          <w:color w:val="000000"/>
          <w:sz w:val="32"/>
          <w:szCs w:val="32"/>
        </w:rPr>
        <w:t>具体如下：</w:t>
      </w:r>
    </w:p>
    <w:tbl>
      <w:tblPr>
        <w:tblW w:w="9493" w:type="dxa"/>
        <w:tblInd w:w="113" w:type="dxa"/>
        <w:tblLook w:val="04A0" w:firstRow="1" w:lastRow="0" w:firstColumn="1" w:lastColumn="0" w:noHBand="0" w:noVBand="1"/>
      </w:tblPr>
      <w:tblGrid>
        <w:gridCol w:w="704"/>
        <w:gridCol w:w="1276"/>
        <w:gridCol w:w="283"/>
        <w:gridCol w:w="284"/>
        <w:gridCol w:w="2733"/>
        <w:gridCol w:w="700"/>
        <w:gridCol w:w="819"/>
        <w:gridCol w:w="1341"/>
        <w:gridCol w:w="1353"/>
      </w:tblGrid>
      <w:tr w:rsidR="0077678A" w:rsidRPr="003666AE" w14:paraId="67D07BE3"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14:paraId="5B4B0375"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kern w:val="0"/>
                <w:sz w:val="22"/>
                <w:szCs w:val="22"/>
              </w:rPr>
            </w:pPr>
            <w:r w:rsidRPr="003666AE">
              <w:rPr>
                <w:rFonts w:ascii="仿宋_GB2312" w:eastAsia="仿宋_GB2312" w:hAnsi="等线" w:cs="宋体" w:hint="eastAsia"/>
                <w:b/>
                <w:bCs/>
                <w:color w:val="000000"/>
                <w:kern w:val="0"/>
                <w:sz w:val="22"/>
                <w:szCs w:val="22"/>
              </w:rPr>
              <w:t>一、档案管理办法修订</w:t>
            </w:r>
          </w:p>
        </w:tc>
      </w:tr>
      <w:tr w:rsidR="0077678A" w:rsidRPr="003666AE" w14:paraId="3277F0E6" w14:textId="77777777" w:rsidTr="0077678A">
        <w:trPr>
          <w:trHeight w:val="428"/>
        </w:trPr>
        <w:tc>
          <w:tcPr>
            <w:tcW w:w="704" w:type="dxa"/>
            <w:tcBorders>
              <w:top w:val="nil"/>
              <w:left w:val="single" w:sz="4" w:space="0" w:color="auto"/>
              <w:bottom w:val="single" w:sz="4" w:space="0" w:color="auto"/>
              <w:right w:val="single" w:sz="4" w:space="0" w:color="auto"/>
            </w:tcBorders>
            <w:vAlign w:val="center"/>
            <w:hideMark/>
          </w:tcPr>
          <w:p w14:paraId="442DB23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843" w:type="dxa"/>
            <w:gridSpan w:val="3"/>
            <w:tcBorders>
              <w:top w:val="single" w:sz="4" w:space="0" w:color="auto"/>
              <w:left w:val="nil"/>
              <w:bottom w:val="single" w:sz="4" w:space="0" w:color="auto"/>
              <w:right w:val="single" w:sz="4" w:space="0" w:color="000000"/>
            </w:tcBorders>
            <w:vAlign w:val="center"/>
            <w:hideMark/>
          </w:tcPr>
          <w:p w14:paraId="281BDB40"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2733" w:type="dxa"/>
            <w:tcBorders>
              <w:top w:val="single" w:sz="4" w:space="0" w:color="auto"/>
              <w:left w:val="nil"/>
              <w:bottom w:val="single" w:sz="4" w:space="0" w:color="auto"/>
              <w:right w:val="single" w:sz="4" w:space="0" w:color="000000"/>
            </w:tcBorders>
            <w:vAlign w:val="center"/>
            <w:hideMark/>
          </w:tcPr>
          <w:p w14:paraId="4FB70136"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3AB66217"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01DDCE4C"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预估数量</w:t>
            </w:r>
          </w:p>
        </w:tc>
        <w:tc>
          <w:tcPr>
            <w:tcW w:w="1341" w:type="dxa"/>
            <w:tcBorders>
              <w:top w:val="nil"/>
              <w:left w:val="nil"/>
              <w:bottom w:val="single" w:sz="4" w:space="0" w:color="auto"/>
              <w:right w:val="single" w:sz="4" w:space="0" w:color="auto"/>
            </w:tcBorders>
            <w:vAlign w:val="center"/>
            <w:hideMark/>
          </w:tcPr>
          <w:p w14:paraId="353FE718"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6F914103"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77678A" w:rsidRPr="003666AE" w14:paraId="5A0AFAAA" w14:textId="77777777" w:rsidTr="0077678A">
        <w:trPr>
          <w:trHeight w:val="638"/>
        </w:trPr>
        <w:tc>
          <w:tcPr>
            <w:tcW w:w="704" w:type="dxa"/>
            <w:tcBorders>
              <w:top w:val="nil"/>
              <w:left w:val="single" w:sz="4" w:space="0" w:color="auto"/>
              <w:bottom w:val="single" w:sz="4" w:space="0" w:color="auto"/>
              <w:right w:val="single" w:sz="4" w:space="0" w:color="auto"/>
            </w:tcBorders>
            <w:vAlign w:val="center"/>
            <w:hideMark/>
          </w:tcPr>
          <w:p w14:paraId="3E61751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843" w:type="dxa"/>
            <w:gridSpan w:val="3"/>
            <w:tcBorders>
              <w:top w:val="single" w:sz="4" w:space="0" w:color="auto"/>
              <w:left w:val="nil"/>
              <w:bottom w:val="single" w:sz="4" w:space="0" w:color="auto"/>
              <w:right w:val="single" w:sz="4" w:space="0" w:color="000000"/>
            </w:tcBorders>
            <w:vAlign w:val="center"/>
            <w:hideMark/>
          </w:tcPr>
          <w:p w14:paraId="3BD6669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档案管理办法修订</w:t>
            </w:r>
          </w:p>
        </w:tc>
        <w:tc>
          <w:tcPr>
            <w:tcW w:w="2733" w:type="dxa"/>
            <w:tcBorders>
              <w:top w:val="single" w:sz="4" w:space="0" w:color="auto"/>
              <w:left w:val="nil"/>
              <w:bottom w:val="single" w:sz="4" w:space="0" w:color="auto"/>
              <w:right w:val="single" w:sz="4" w:space="0" w:color="000000"/>
            </w:tcBorders>
            <w:vAlign w:val="center"/>
            <w:hideMark/>
          </w:tcPr>
          <w:p w14:paraId="2B29E01C" w14:textId="549FA13D" w:rsidR="0077678A" w:rsidRPr="003666AE" w:rsidRDefault="009444E3" w:rsidP="00103BAF">
            <w:pPr>
              <w:widowControl/>
              <w:spacing w:after="0" w:line="240" w:lineRule="auto"/>
              <w:jc w:val="left"/>
              <w:rPr>
                <w:rFonts w:ascii="仿宋_GB2312" w:eastAsia="仿宋_GB2312" w:hAnsi="等线" w:cs="宋体" w:hint="eastAsia"/>
                <w:color w:val="000000" w:themeColor="text1"/>
                <w:kern w:val="0"/>
                <w:sz w:val="20"/>
              </w:rPr>
            </w:pPr>
            <w:r>
              <w:rPr>
                <w:rFonts w:ascii="仿宋_GB2312" w:eastAsia="仿宋_GB2312" w:hAnsi="等线" w:cs="宋体" w:hint="eastAsia"/>
                <w:color w:val="000000" w:themeColor="text1"/>
                <w:kern w:val="0"/>
                <w:sz w:val="20"/>
              </w:rPr>
              <w:t>结合</w:t>
            </w:r>
            <w:r w:rsidR="0077678A" w:rsidRPr="003666AE">
              <w:rPr>
                <w:rFonts w:ascii="仿宋_GB2312" w:eastAsia="仿宋_GB2312" w:hAnsi="等线" w:cs="宋体" w:hint="eastAsia"/>
                <w:color w:val="000000" w:themeColor="text1"/>
                <w:kern w:val="0"/>
                <w:sz w:val="20"/>
              </w:rPr>
              <w:t>采购人的业务特点，</w:t>
            </w:r>
            <w:r>
              <w:rPr>
                <w:rFonts w:ascii="仿宋_GB2312" w:eastAsia="仿宋_GB2312" w:hAnsi="等线" w:cs="宋体" w:hint="eastAsia"/>
                <w:color w:val="000000" w:themeColor="text1"/>
                <w:kern w:val="0"/>
                <w:sz w:val="20"/>
              </w:rPr>
              <w:t>根据</w:t>
            </w:r>
            <w:r w:rsidR="0077678A" w:rsidRPr="003666AE">
              <w:rPr>
                <w:rFonts w:ascii="仿宋_GB2312" w:eastAsia="仿宋_GB2312" w:hAnsi="等线" w:cs="宋体" w:hint="eastAsia"/>
                <w:color w:val="000000" w:themeColor="text1"/>
                <w:kern w:val="0"/>
                <w:sz w:val="20"/>
              </w:rPr>
              <w:t>各类档案的实际情况修订档案管理办法</w:t>
            </w:r>
          </w:p>
        </w:tc>
        <w:tc>
          <w:tcPr>
            <w:tcW w:w="700" w:type="dxa"/>
            <w:tcBorders>
              <w:top w:val="nil"/>
              <w:left w:val="nil"/>
              <w:bottom w:val="single" w:sz="4" w:space="0" w:color="auto"/>
              <w:right w:val="single" w:sz="4" w:space="0" w:color="auto"/>
            </w:tcBorders>
            <w:vAlign w:val="center"/>
            <w:hideMark/>
          </w:tcPr>
          <w:p w14:paraId="0087495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61149CA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6ECA0EDA" w14:textId="0AF989FD"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hideMark/>
          </w:tcPr>
          <w:p w14:paraId="58A8AD3E" w14:textId="222F66CF"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7CFF3FD3" w14:textId="77777777" w:rsidTr="00103BAF">
        <w:trPr>
          <w:trHeight w:val="497"/>
        </w:trPr>
        <w:tc>
          <w:tcPr>
            <w:tcW w:w="9493" w:type="dxa"/>
            <w:gridSpan w:val="9"/>
            <w:tcBorders>
              <w:top w:val="nil"/>
              <w:left w:val="single" w:sz="4" w:space="0" w:color="auto"/>
              <w:bottom w:val="single" w:sz="4" w:space="0" w:color="auto"/>
              <w:right w:val="single" w:sz="4" w:space="0" w:color="auto"/>
            </w:tcBorders>
            <w:shd w:val="clear" w:color="000000" w:fill="D9D9D9"/>
            <w:vAlign w:val="center"/>
            <w:hideMark/>
          </w:tcPr>
          <w:p w14:paraId="723F2F1C"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二、档案整理</w:t>
            </w:r>
          </w:p>
        </w:tc>
      </w:tr>
      <w:tr w:rsidR="0077678A" w:rsidRPr="003666AE" w14:paraId="66C865D6" w14:textId="77777777" w:rsidTr="00103BAF">
        <w:trPr>
          <w:trHeight w:val="428"/>
        </w:trPr>
        <w:tc>
          <w:tcPr>
            <w:tcW w:w="704" w:type="dxa"/>
            <w:tcBorders>
              <w:top w:val="nil"/>
              <w:left w:val="single" w:sz="4" w:space="0" w:color="auto"/>
              <w:bottom w:val="single" w:sz="4" w:space="0" w:color="auto"/>
              <w:right w:val="single" w:sz="4" w:space="0" w:color="auto"/>
            </w:tcBorders>
            <w:vAlign w:val="center"/>
            <w:hideMark/>
          </w:tcPr>
          <w:p w14:paraId="67408F31"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276" w:type="dxa"/>
            <w:tcBorders>
              <w:top w:val="nil"/>
              <w:left w:val="nil"/>
              <w:bottom w:val="single" w:sz="4" w:space="0" w:color="auto"/>
              <w:right w:val="single" w:sz="4" w:space="0" w:color="auto"/>
            </w:tcBorders>
            <w:vAlign w:val="center"/>
            <w:hideMark/>
          </w:tcPr>
          <w:p w14:paraId="32C22949"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3300" w:type="dxa"/>
            <w:gridSpan w:val="3"/>
            <w:tcBorders>
              <w:top w:val="single" w:sz="4" w:space="0" w:color="auto"/>
              <w:left w:val="nil"/>
              <w:bottom w:val="single" w:sz="4" w:space="0" w:color="auto"/>
              <w:right w:val="single" w:sz="4" w:space="0" w:color="auto"/>
            </w:tcBorders>
            <w:vAlign w:val="center"/>
            <w:hideMark/>
          </w:tcPr>
          <w:p w14:paraId="5DB6B13B"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44BA0ADC"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303F7F60"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0F065D78"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023C8509"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77678A" w:rsidRPr="003666AE" w14:paraId="59D85169" w14:textId="77777777" w:rsidTr="00103BAF">
        <w:trPr>
          <w:trHeight w:val="630"/>
        </w:trPr>
        <w:tc>
          <w:tcPr>
            <w:tcW w:w="704" w:type="dxa"/>
            <w:tcBorders>
              <w:top w:val="nil"/>
              <w:left w:val="single" w:sz="4" w:space="0" w:color="auto"/>
              <w:bottom w:val="single" w:sz="4" w:space="0" w:color="auto"/>
              <w:right w:val="single" w:sz="4" w:space="0" w:color="auto"/>
            </w:tcBorders>
            <w:vAlign w:val="center"/>
            <w:hideMark/>
          </w:tcPr>
          <w:p w14:paraId="30F7AC1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276" w:type="dxa"/>
            <w:tcBorders>
              <w:top w:val="nil"/>
              <w:left w:val="nil"/>
              <w:bottom w:val="single" w:sz="4" w:space="0" w:color="auto"/>
              <w:right w:val="single" w:sz="4" w:space="0" w:color="auto"/>
            </w:tcBorders>
            <w:vAlign w:val="center"/>
            <w:hideMark/>
          </w:tcPr>
          <w:p w14:paraId="2891EE0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文书档案</w:t>
            </w:r>
          </w:p>
        </w:tc>
        <w:tc>
          <w:tcPr>
            <w:tcW w:w="3300" w:type="dxa"/>
            <w:gridSpan w:val="3"/>
            <w:tcBorders>
              <w:top w:val="single" w:sz="4" w:space="0" w:color="auto"/>
              <w:left w:val="nil"/>
              <w:bottom w:val="single" w:sz="4" w:space="0" w:color="auto"/>
              <w:right w:val="single" w:sz="4" w:space="0" w:color="auto"/>
            </w:tcBorders>
            <w:vAlign w:val="center"/>
            <w:hideMark/>
          </w:tcPr>
          <w:p w14:paraId="01659688"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文件分类、整理、换钉、编制页码、盖章、著录、装盒、编制档案盒脊</w:t>
            </w:r>
            <w:r w:rsidRPr="003666AE">
              <w:rPr>
                <w:rFonts w:ascii="仿宋_GB2312" w:eastAsia="仿宋_GB2312" w:hAnsi="等线" w:cs="宋体" w:hint="eastAsia"/>
                <w:color w:val="000000" w:themeColor="text1"/>
                <w:kern w:val="0"/>
                <w:sz w:val="20"/>
              </w:rPr>
              <w:lastRenderedPageBreak/>
              <w:t>背、上架</w:t>
            </w:r>
          </w:p>
        </w:tc>
        <w:tc>
          <w:tcPr>
            <w:tcW w:w="700" w:type="dxa"/>
            <w:tcBorders>
              <w:top w:val="nil"/>
              <w:left w:val="nil"/>
              <w:bottom w:val="single" w:sz="4" w:space="0" w:color="auto"/>
              <w:right w:val="single" w:sz="4" w:space="0" w:color="auto"/>
            </w:tcBorders>
            <w:vAlign w:val="center"/>
            <w:hideMark/>
          </w:tcPr>
          <w:p w14:paraId="314C88E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lastRenderedPageBreak/>
              <w:t>件</w:t>
            </w:r>
          </w:p>
        </w:tc>
        <w:tc>
          <w:tcPr>
            <w:tcW w:w="819" w:type="dxa"/>
            <w:tcBorders>
              <w:top w:val="nil"/>
              <w:left w:val="nil"/>
              <w:bottom w:val="single" w:sz="4" w:space="0" w:color="auto"/>
              <w:right w:val="single" w:sz="4" w:space="0" w:color="auto"/>
            </w:tcBorders>
            <w:vAlign w:val="center"/>
            <w:hideMark/>
          </w:tcPr>
          <w:p w14:paraId="602D6AF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1000</w:t>
            </w:r>
          </w:p>
        </w:tc>
        <w:tc>
          <w:tcPr>
            <w:tcW w:w="1341" w:type="dxa"/>
            <w:tcBorders>
              <w:top w:val="nil"/>
              <w:left w:val="nil"/>
              <w:bottom w:val="single" w:sz="4" w:space="0" w:color="auto"/>
              <w:right w:val="single" w:sz="4" w:space="0" w:color="auto"/>
            </w:tcBorders>
            <w:vAlign w:val="center"/>
            <w:hideMark/>
          </w:tcPr>
          <w:p w14:paraId="496DC25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12C63B2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7CEF1813" w14:textId="77777777" w:rsidTr="00103BAF">
        <w:trPr>
          <w:trHeight w:val="630"/>
        </w:trPr>
        <w:tc>
          <w:tcPr>
            <w:tcW w:w="704" w:type="dxa"/>
            <w:tcBorders>
              <w:top w:val="nil"/>
              <w:left w:val="single" w:sz="4" w:space="0" w:color="auto"/>
              <w:bottom w:val="single" w:sz="4" w:space="0" w:color="auto"/>
              <w:right w:val="single" w:sz="4" w:space="0" w:color="auto"/>
            </w:tcBorders>
            <w:vAlign w:val="center"/>
            <w:hideMark/>
          </w:tcPr>
          <w:p w14:paraId="5AB807D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2</w:t>
            </w:r>
          </w:p>
        </w:tc>
        <w:tc>
          <w:tcPr>
            <w:tcW w:w="1276" w:type="dxa"/>
            <w:tcBorders>
              <w:top w:val="nil"/>
              <w:left w:val="nil"/>
              <w:bottom w:val="single" w:sz="4" w:space="0" w:color="auto"/>
              <w:right w:val="single" w:sz="4" w:space="0" w:color="auto"/>
            </w:tcBorders>
            <w:vAlign w:val="center"/>
            <w:hideMark/>
          </w:tcPr>
          <w:p w14:paraId="611226D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会计凭证</w:t>
            </w:r>
          </w:p>
        </w:tc>
        <w:tc>
          <w:tcPr>
            <w:tcW w:w="3300" w:type="dxa"/>
            <w:gridSpan w:val="3"/>
            <w:tcBorders>
              <w:top w:val="single" w:sz="4" w:space="0" w:color="auto"/>
              <w:left w:val="nil"/>
              <w:bottom w:val="single" w:sz="4" w:space="0" w:color="auto"/>
              <w:right w:val="single" w:sz="4" w:space="0" w:color="auto"/>
            </w:tcBorders>
            <w:vAlign w:val="center"/>
            <w:hideMark/>
          </w:tcPr>
          <w:p w14:paraId="1067D3A1"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文件分类、盖章、著录、装盒、编制档案盒脊背、上架</w:t>
            </w:r>
          </w:p>
        </w:tc>
        <w:tc>
          <w:tcPr>
            <w:tcW w:w="700" w:type="dxa"/>
            <w:tcBorders>
              <w:top w:val="nil"/>
              <w:left w:val="nil"/>
              <w:bottom w:val="single" w:sz="4" w:space="0" w:color="auto"/>
              <w:right w:val="single" w:sz="4" w:space="0" w:color="auto"/>
            </w:tcBorders>
            <w:vAlign w:val="center"/>
            <w:hideMark/>
          </w:tcPr>
          <w:p w14:paraId="7A2E87B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6618D16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vAlign w:val="center"/>
            <w:hideMark/>
          </w:tcPr>
          <w:p w14:paraId="6126C53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2768DCE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5319D488" w14:textId="77777777" w:rsidTr="00103BAF">
        <w:trPr>
          <w:trHeight w:val="630"/>
        </w:trPr>
        <w:tc>
          <w:tcPr>
            <w:tcW w:w="704" w:type="dxa"/>
            <w:tcBorders>
              <w:top w:val="nil"/>
              <w:left w:val="single" w:sz="4" w:space="0" w:color="auto"/>
              <w:bottom w:val="single" w:sz="4" w:space="0" w:color="auto"/>
              <w:right w:val="single" w:sz="4" w:space="0" w:color="auto"/>
            </w:tcBorders>
            <w:vAlign w:val="center"/>
            <w:hideMark/>
          </w:tcPr>
          <w:p w14:paraId="7B7B9DC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3</w:t>
            </w:r>
          </w:p>
        </w:tc>
        <w:tc>
          <w:tcPr>
            <w:tcW w:w="1276" w:type="dxa"/>
            <w:tcBorders>
              <w:top w:val="nil"/>
              <w:left w:val="nil"/>
              <w:bottom w:val="single" w:sz="4" w:space="0" w:color="auto"/>
              <w:right w:val="single" w:sz="4" w:space="0" w:color="auto"/>
            </w:tcBorders>
            <w:vAlign w:val="center"/>
            <w:hideMark/>
          </w:tcPr>
          <w:p w14:paraId="506054A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会计报表</w:t>
            </w:r>
          </w:p>
        </w:tc>
        <w:tc>
          <w:tcPr>
            <w:tcW w:w="3300" w:type="dxa"/>
            <w:gridSpan w:val="3"/>
            <w:tcBorders>
              <w:top w:val="single" w:sz="4" w:space="0" w:color="auto"/>
              <w:left w:val="nil"/>
              <w:bottom w:val="single" w:sz="4" w:space="0" w:color="auto"/>
              <w:right w:val="single" w:sz="4" w:space="0" w:color="auto"/>
            </w:tcBorders>
            <w:vAlign w:val="center"/>
            <w:hideMark/>
          </w:tcPr>
          <w:p w14:paraId="1A9B51AC"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5398FB4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2EEC39F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341" w:type="dxa"/>
            <w:tcBorders>
              <w:top w:val="nil"/>
              <w:left w:val="nil"/>
              <w:bottom w:val="single" w:sz="4" w:space="0" w:color="auto"/>
              <w:right w:val="single" w:sz="4" w:space="0" w:color="auto"/>
            </w:tcBorders>
            <w:vAlign w:val="center"/>
            <w:hideMark/>
          </w:tcPr>
          <w:p w14:paraId="37799A6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4F24D55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1E232D59" w14:textId="77777777" w:rsidTr="00103BAF">
        <w:trPr>
          <w:trHeight w:val="630"/>
        </w:trPr>
        <w:tc>
          <w:tcPr>
            <w:tcW w:w="704" w:type="dxa"/>
            <w:tcBorders>
              <w:top w:val="nil"/>
              <w:left w:val="single" w:sz="4" w:space="0" w:color="auto"/>
              <w:bottom w:val="single" w:sz="4" w:space="0" w:color="auto"/>
              <w:right w:val="single" w:sz="4" w:space="0" w:color="auto"/>
            </w:tcBorders>
            <w:vAlign w:val="center"/>
            <w:hideMark/>
          </w:tcPr>
          <w:p w14:paraId="20FB426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4</w:t>
            </w:r>
          </w:p>
        </w:tc>
        <w:tc>
          <w:tcPr>
            <w:tcW w:w="1276" w:type="dxa"/>
            <w:tcBorders>
              <w:top w:val="nil"/>
              <w:left w:val="nil"/>
              <w:bottom w:val="single" w:sz="4" w:space="0" w:color="auto"/>
              <w:right w:val="single" w:sz="4" w:space="0" w:color="auto"/>
            </w:tcBorders>
            <w:vAlign w:val="center"/>
            <w:hideMark/>
          </w:tcPr>
          <w:p w14:paraId="622EE02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会计账簿</w:t>
            </w:r>
          </w:p>
        </w:tc>
        <w:tc>
          <w:tcPr>
            <w:tcW w:w="3300" w:type="dxa"/>
            <w:gridSpan w:val="3"/>
            <w:tcBorders>
              <w:top w:val="single" w:sz="4" w:space="0" w:color="auto"/>
              <w:left w:val="nil"/>
              <w:bottom w:val="single" w:sz="4" w:space="0" w:color="auto"/>
              <w:right w:val="single" w:sz="4" w:space="0" w:color="auto"/>
            </w:tcBorders>
            <w:vAlign w:val="center"/>
            <w:hideMark/>
          </w:tcPr>
          <w:p w14:paraId="3B5917BF"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文件分类、编制页码、换钉、盖章、著录、装盒、编制档案盒脊背、上架</w:t>
            </w:r>
          </w:p>
        </w:tc>
        <w:tc>
          <w:tcPr>
            <w:tcW w:w="700" w:type="dxa"/>
            <w:tcBorders>
              <w:top w:val="nil"/>
              <w:left w:val="nil"/>
              <w:bottom w:val="single" w:sz="4" w:space="0" w:color="auto"/>
              <w:right w:val="single" w:sz="4" w:space="0" w:color="auto"/>
            </w:tcBorders>
            <w:vAlign w:val="center"/>
            <w:hideMark/>
          </w:tcPr>
          <w:p w14:paraId="63F0D85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29A89FA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341" w:type="dxa"/>
            <w:tcBorders>
              <w:top w:val="nil"/>
              <w:left w:val="nil"/>
              <w:bottom w:val="single" w:sz="4" w:space="0" w:color="auto"/>
              <w:right w:val="single" w:sz="4" w:space="0" w:color="auto"/>
            </w:tcBorders>
            <w:vAlign w:val="center"/>
            <w:hideMark/>
          </w:tcPr>
          <w:p w14:paraId="4500C066"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48E1EBE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1AC0EF8B" w14:textId="77777777" w:rsidTr="00103BAF">
        <w:trPr>
          <w:trHeight w:val="630"/>
        </w:trPr>
        <w:tc>
          <w:tcPr>
            <w:tcW w:w="704" w:type="dxa"/>
            <w:tcBorders>
              <w:top w:val="nil"/>
              <w:left w:val="single" w:sz="4" w:space="0" w:color="auto"/>
              <w:bottom w:val="single" w:sz="4" w:space="0" w:color="auto"/>
              <w:right w:val="single" w:sz="4" w:space="0" w:color="auto"/>
            </w:tcBorders>
            <w:vAlign w:val="center"/>
            <w:hideMark/>
          </w:tcPr>
          <w:p w14:paraId="468F668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1276" w:type="dxa"/>
            <w:tcBorders>
              <w:top w:val="nil"/>
              <w:left w:val="nil"/>
              <w:bottom w:val="single" w:sz="4" w:space="0" w:color="auto"/>
              <w:right w:val="single" w:sz="4" w:space="0" w:color="auto"/>
            </w:tcBorders>
            <w:vAlign w:val="center"/>
            <w:hideMark/>
          </w:tcPr>
          <w:p w14:paraId="065E2A6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声像档案</w:t>
            </w:r>
          </w:p>
        </w:tc>
        <w:tc>
          <w:tcPr>
            <w:tcW w:w="3300" w:type="dxa"/>
            <w:gridSpan w:val="3"/>
            <w:tcBorders>
              <w:top w:val="single" w:sz="4" w:space="0" w:color="auto"/>
              <w:left w:val="nil"/>
              <w:bottom w:val="single" w:sz="4" w:space="0" w:color="auto"/>
              <w:right w:val="single" w:sz="4" w:space="0" w:color="auto"/>
            </w:tcBorders>
            <w:vAlign w:val="center"/>
            <w:hideMark/>
          </w:tcPr>
          <w:p w14:paraId="658DA2EF"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档案分类、著录、入册、编制著录卡、打印脊背、上架</w:t>
            </w:r>
          </w:p>
        </w:tc>
        <w:tc>
          <w:tcPr>
            <w:tcW w:w="700" w:type="dxa"/>
            <w:tcBorders>
              <w:top w:val="nil"/>
              <w:left w:val="nil"/>
              <w:bottom w:val="single" w:sz="4" w:space="0" w:color="auto"/>
              <w:right w:val="single" w:sz="4" w:space="0" w:color="auto"/>
            </w:tcBorders>
            <w:vAlign w:val="center"/>
            <w:hideMark/>
          </w:tcPr>
          <w:p w14:paraId="05B08BC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张</w:t>
            </w:r>
          </w:p>
        </w:tc>
        <w:tc>
          <w:tcPr>
            <w:tcW w:w="819" w:type="dxa"/>
            <w:tcBorders>
              <w:top w:val="nil"/>
              <w:left w:val="nil"/>
              <w:bottom w:val="single" w:sz="4" w:space="0" w:color="auto"/>
              <w:right w:val="single" w:sz="4" w:space="0" w:color="auto"/>
            </w:tcBorders>
            <w:vAlign w:val="center"/>
            <w:hideMark/>
          </w:tcPr>
          <w:p w14:paraId="60EF532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vAlign w:val="center"/>
            <w:hideMark/>
          </w:tcPr>
          <w:p w14:paraId="585583F6"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63B4662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0F5E94B0" w14:textId="77777777" w:rsidTr="00103BAF">
        <w:trPr>
          <w:trHeight w:val="630"/>
        </w:trPr>
        <w:tc>
          <w:tcPr>
            <w:tcW w:w="704" w:type="dxa"/>
            <w:tcBorders>
              <w:top w:val="nil"/>
              <w:left w:val="single" w:sz="4" w:space="0" w:color="auto"/>
              <w:bottom w:val="single" w:sz="4" w:space="0" w:color="auto"/>
              <w:right w:val="single" w:sz="4" w:space="0" w:color="auto"/>
            </w:tcBorders>
            <w:vAlign w:val="center"/>
            <w:hideMark/>
          </w:tcPr>
          <w:p w14:paraId="76B2727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1276" w:type="dxa"/>
            <w:tcBorders>
              <w:top w:val="nil"/>
              <w:left w:val="nil"/>
              <w:bottom w:val="single" w:sz="4" w:space="0" w:color="auto"/>
              <w:right w:val="single" w:sz="4" w:space="0" w:color="auto"/>
            </w:tcBorders>
            <w:vAlign w:val="center"/>
            <w:hideMark/>
          </w:tcPr>
          <w:p w14:paraId="36DF6B8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设备档案</w:t>
            </w:r>
          </w:p>
        </w:tc>
        <w:tc>
          <w:tcPr>
            <w:tcW w:w="3300" w:type="dxa"/>
            <w:gridSpan w:val="3"/>
            <w:tcBorders>
              <w:top w:val="single" w:sz="4" w:space="0" w:color="auto"/>
              <w:left w:val="nil"/>
              <w:bottom w:val="single" w:sz="4" w:space="0" w:color="auto"/>
              <w:right w:val="single" w:sz="4" w:space="0" w:color="auto"/>
            </w:tcBorders>
            <w:vAlign w:val="center"/>
            <w:hideMark/>
          </w:tcPr>
          <w:p w14:paraId="342CB10C"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文件分类、整理、换钉、编制页码、盖章、著录、装盒、编制档案盒脊背、上架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3190EA2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vAlign w:val="center"/>
            <w:hideMark/>
          </w:tcPr>
          <w:p w14:paraId="1F72ECD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30</w:t>
            </w:r>
          </w:p>
        </w:tc>
        <w:tc>
          <w:tcPr>
            <w:tcW w:w="1341" w:type="dxa"/>
            <w:tcBorders>
              <w:top w:val="nil"/>
              <w:left w:val="nil"/>
              <w:bottom w:val="single" w:sz="4" w:space="0" w:color="auto"/>
              <w:right w:val="single" w:sz="4" w:space="0" w:color="auto"/>
            </w:tcBorders>
            <w:vAlign w:val="center"/>
            <w:hideMark/>
          </w:tcPr>
          <w:p w14:paraId="16F51A26"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53F8EB1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2DCDB0BF" w14:textId="77777777" w:rsidTr="00103BAF">
        <w:trPr>
          <w:trHeight w:val="630"/>
        </w:trPr>
        <w:tc>
          <w:tcPr>
            <w:tcW w:w="704" w:type="dxa"/>
            <w:tcBorders>
              <w:top w:val="nil"/>
              <w:left w:val="single" w:sz="4" w:space="0" w:color="auto"/>
              <w:bottom w:val="single" w:sz="4" w:space="0" w:color="auto"/>
              <w:right w:val="single" w:sz="4" w:space="0" w:color="auto"/>
            </w:tcBorders>
            <w:vAlign w:val="center"/>
            <w:hideMark/>
          </w:tcPr>
          <w:p w14:paraId="3A7AEF8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1276" w:type="dxa"/>
            <w:tcBorders>
              <w:top w:val="nil"/>
              <w:left w:val="nil"/>
              <w:bottom w:val="single" w:sz="4" w:space="0" w:color="auto"/>
              <w:right w:val="single" w:sz="4" w:space="0" w:color="auto"/>
            </w:tcBorders>
            <w:vAlign w:val="center"/>
            <w:hideMark/>
          </w:tcPr>
          <w:p w14:paraId="1944658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专门档案</w:t>
            </w:r>
          </w:p>
        </w:tc>
        <w:tc>
          <w:tcPr>
            <w:tcW w:w="3300" w:type="dxa"/>
            <w:gridSpan w:val="3"/>
            <w:tcBorders>
              <w:top w:val="single" w:sz="4" w:space="0" w:color="auto"/>
              <w:left w:val="nil"/>
              <w:bottom w:val="single" w:sz="4" w:space="0" w:color="auto"/>
              <w:right w:val="single" w:sz="4" w:space="0" w:color="auto"/>
            </w:tcBorders>
            <w:vAlign w:val="center"/>
            <w:hideMark/>
          </w:tcPr>
          <w:p w14:paraId="6FF821E4"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文件分类、组卷、、换钉、编制页码、盖章、著录、装盒、打印卷内目录、封面底、编制档案盒脊背、上架</w:t>
            </w:r>
          </w:p>
        </w:tc>
        <w:tc>
          <w:tcPr>
            <w:tcW w:w="700" w:type="dxa"/>
            <w:tcBorders>
              <w:top w:val="nil"/>
              <w:left w:val="nil"/>
              <w:bottom w:val="single" w:sz="4" w:space="0" w:color="auto"/>
              <w:right w:val="single" w:sz="4" w:space="0" w:color="auto"/>
            </w:tcBorders>
            <w:vAlign w:val="center"/>
            <w:hideMark/>
          </w:tcPr>
          <w:p w14:paraId="1D3921F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卷</w:t>
            </w:r>
          </w:p>
        </w:tc>
        <w:tc>
          <w:tcPr>
            <w:tcW w:w="819" w:type="dxa"/>
            <w:tcBorders>
              <w:top w:val="nil"/>
              <w:left w:val="nil"/>
              <w:bottom w:val="single" w:sz="4" w:space="0" w:color="auto"/>
              <w:right w:val="single" w:sz="4" w:space="0" w:color="auto"/>
            </w:tcBorders>
            <w:vAlign w:val="center"/>
            <w:hideMark/>
          </w:tcPr>
          <w:p w14:paraId="33D8B73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w:t>
            </w:r>
          </w:p>
        </w:tc>
        <w:tc>
          <w:tcPr>
            <w:tcW w:w="1341" w:type="dxa"/>
            <w:tcBorders>
              <w:top w:val="nil"/>
              <w:left w:val="nil"/>
              <w:bottom w:val="single" w:sz="4" w:space="0" w:color="auto"/>
              <w:right w:val="single" w:sz="4" w:space="0" w:color="auto"/>
            </w:tcBorders>
            <w:vAlign w:val="center"/>
            <w:hideMark/>
          </w:tcPr>
          <w:p w14:paraId="1BF921C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3F90B71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756232C6" w14:textId="77777777" w:rsidTr="00103BAF">
        <w:trPr>
          <w:trHeight w:val="630"/>
        </w:trPr>
        <w:tc>
          <w:tcPr>
            <w:tcW w:w="704" w:type="dxa"/>
            <w:tcBorders>
              <w:top w:val="nil"/>
              <w:left w:val="single" w:sz="4" w:space="0" w:color="auto"/>
              <w:bottom w:val="single" w:sz="4" w:space="0" w:color="auto"/>
              <w:right w:val="single" w:sz="4" w:space="0" w:color="auto"/>
            </w:tcBorders>
            <w:vAlign w:val="center"/>
            <w:hideMark/>
          </w:tcPr>
          <w:p w14:paraId="470267B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8</w:t>
            </w:r>
          </w:p>
        </w:tc>
        <w:tc>
          <w:tcPr>
            <w:tcW w:w="1276" w:type="dxa"/>
            <w:tcBorders>
              <w:top w:val="nil"/>
              <w:left w:val="nil"/>
              <w:bottom w:val="single" w:sz="4" w:space="0" w:color="auto"/>
              <w:right w:val="single" w:sz="4" w:space="0" w:color="auto"/>
            </w:tcBorders>
            <w:vAlign w:val="center"/>
            <w:hideMark/>
          </w:tcPr>
          <w:p w14:paraId="42522A5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合同档案</w:t>
            </w:r>
          </w:p>
        </w:tc>
        <w:tc>
          <w:tcPr>
            <w:tcW w:w="3300" w:type="dxa"/>
            <w:gridSpan w:val="3"/>
            <w:tcBorders>
              <w:top w:val="single" w:sz="4" w:space="0" w:color="auto"/>
              <w:left w:val="nil"/>
              <w:bottom w:val="single" w:sz="4" w:space="0" w:color="auto"/>
              <w:right w:val="single" w:sz="4" w:space="0" w:color="auto"/>
            </w:tcBorders>
            <w:vAlign w:val="center"/>
            <w:hideMark/>
          </w:tcPr>
          <w:p w14:paraId="652EB799"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文件分类、整理、换钉、编制页码、盖章、著录、装盒、编制档案盒脊背、上架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4C4655A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vAlign w:val="center"/>
            <w:hideMark/>
          </w:tcPr>
          <w:p w14:paraId="4151B9A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200</w:t>
            </w:r>
          </w:p>
        </w:tc>
        <w:tc>
          <w:tcPr>
            <w:tcW w:w="1341" w:type="dxa"/>
            <w:tcBorders>
              <w:top w:val="nil"/>
              <w:left w:val="nil"/>
              <w:bottom w:val="single" w:sz="4" w:space="0" w:color="auto"/>
              <w:right w:val="single" w:sz="4" w:space="0" w:color="auto"/>
            </w:tcBorders>
            <w:vAlign w:val="center"/>
            <w:hideMark/>
          </w:tcPr>
          <w:p w14:paraId="774CBD9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56116BD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45B441BB" w14:textId="77777777" w:rsidTr="00103BAF">
        <w:trPr>
          <w:trHeight w:val="630"/>
        </w:trPr>
        <w:tc>
          <w:tcPr>
            <w:tcW w:w="704" w:type="dxa"/>
            <w:tcBorders>
              <w:top w:val="nil"/>
              <w:left w:val="single" w:sz="4" w:space="0" w:color="auto"/>
              <w:bottom w:val="single" w:sz="4" w:space="0" w:color="auto"/>
              <w:right w:val="single" w:sz="4" w:space="0" w:color="auto"/>
            </w:tcBorders>
            <w:vAlign w:val="center"/>
            <w:hideMark/>
          </w:tcPr>
          <w:p w14:paraId="5342CDD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9</w:t>
            </w:r>
          </w:p>
        </w:tc>
        <w:tc>
          <w:tcPr>
            <w:tcW w:w="1276" w:type="dxa"/>
            <w:tcBorders>
              <w:top w:val="nil"/>
              <w:left w:val="nil"/>
              <w:bottom w:val="single" w:sz="4" w:space="0" w:color="auto"/>
              <w:right w:val="single" w:sz="4" w:space="0" w:color="auto"/>
            </w:tcBorders>
            <w:vAlign w:val="center"/>
            <w:hideMark/>
          </w:tcPr>
          <w:p w14:paraId="44DE966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实物档案</w:t>
            </w:r>
          </w:p>
        </w:tc>
        <w:tc>
          <w:tcPr>
            <w:tcW w:w="3300" w:type="dxa"/>
            <w:gridSpan w:val="3"/>
            <w:tcBorders>
              <w:top w:val="single" w:sz="4" w:space="0" w:color="auto"/>
              <w:left w:val="nil"/>
              <w:bottom w:val="single" w:sz="4" w:space="0" w:color="auto"/>
              <w:right w:val="single" w:sz="4" w:space="0" w:color="auto"/>
            </w:tcBorders>
            <w:vAlign w:val="center"/>
            <w:hideMark/>
          </w:tcPr>
          <w:p w14:paraId="2A3BDDB5"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实物分类、整理、制作标签、粘贴标签、著录、 上架</w:t>
            </w:r>
          </w:p>
        </w:tc>
        <w:tc>
          <w:tcPr>
            <w:tcW w:w="700" w:type="dxa"/>
            <w:tcBorders>
              <w:top w:val="nil"/>
              <w:left w:val="nil"/>
              <w:bottom w:val="single" w:sz="4" w:space="0" w:color="auto"/>
              <w:right w:val="single" w:sz="4" w:space="0" w:color="auto"/>
            </w:tcBorders>
            <w:vAlign w:val="center"/>
            <w:hideMark/>
          </w:tcPr>
          <w:p w14:paraId="55B533C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vAlign w:val="center"/>
            <w:hideMark/>
          </w:tcPr>
          <w:p w14:paraId="238F6C8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w:t>
            </w:r>
          </w:p>
        </w:tc>
        <w:tc>
          <w:tcPr>
            <w:tcW w:w="1341" w:type="dxa"/>
            <w:tcBorders>
              <w:top w:val="nil"/>
              <w:left w:val="nil"/>
              <w:bottom w:val="single" w:sz="4" w:space="0" w:color="auto"/>
              <w:right w:val="single" w:sz="4" w:space="0" w:color="auto"/>
            </w:tcBorders>
            <w:vAlign w:val="center"/>
            <w:hideMark/>
          </w:tcPr>
          <w:p w14:paraId="504227D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1500406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673BCD19" w14:textId="77777777" w:rsidTr="00103BAF">
        <w:trPr>
          <w:trHeight w:val="467"/>
        </w:trPr>
        <w:tc>
          <w:tcPr>
            <w:tcW w:w="8140" w:type="dxa"/>
            <w:gridSpan w:val="8"/>
            <w:tcBorders>
              <w:top w:val="single" w:sz="4" w:space="0" w:color="auto"/>
              <w:left w:val="single" w:sz="4" w:space="0" w:color="auto"/>
              <w:bottom w:val="single" w:sz="4" w:space="0" w:color="auto"/>
              <w:right w:val="single" w:sz="4" w:space="0" w:color="auto"/>
            </w:tcBorders>
            <w:vAlign w:val="center"/>
            <w:hideMark/>
          </w:tcPr>
          <w:p w14:paraId="2F4A7C40"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vAlign w:val="center"/>
          </w:tcPr>
          <w:p w14:paraId="578D6A81"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77678A" w:rsidRPr="003666AE" w14:paraId="11B1F2C4"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7C382A0B"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三、档案整改</w:t>
            </w:r>
          </w:p>
        </w:tc>
      </w:tr>
      <w:tr w:rsidR="0077678A" w:rsidRPr="003666AE" w14:paraId="0D8AEBCF" w14:textId="77777777" w:rsidTr="00103BAF">
        <w:trPr>
          <w:trHeight w:val="467"/>
        </w:trPr>
        <w:tc>
          <w:tcPr>
            <w:tcW w:w="704" w:type="dxa"/>
            <w:tcBorders>
              <w:top w:val="nil"/>
              <w:left w:val="single" w:sz="4" w:space="0" w:color="auto"/>
              <w:bottom w:val="single" w:sz="4" w:space="0" w:color="auto"/>
              <w:right w:val="single" w:sz="4" w:space="0" w:color="auto"/>
            </w:tcBorders>
            <w:vAlign w:val="center"/>
            <w:hideMark/>
          </w:tcPr>
          <w:p w14:paraId="72BB0BF6"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276" w:type="dxa"/>
            <w:tcBorders>
              <w:top w:val="nil"/>
              <w:left w:val="nil"/>
              <w:bottom w:val="single" w:sz="4" w:space="0" w:color="auto"/>
              <w:right w:val="single" w:sz="4" w:space="0" w:color="auto"/>
            </w:tcBorders>
            <w:vAlign w:val="center"/>
            <w:hideMark/>
          </w:tcPr>
          <w:p w14:paraId="0CC6D681"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3300" w:type="dxa"/>
            <w:gridSpan w:val="3"/>
            <w:tcBorders>
              <w:top w:val="single" w:sz="4" w:space="0" w:color="auto"/>
              <w:left w:val="nil"/>
              <w:bottom w:val="single" w:sz="4" w:space="0" w:color="auto"/>
              <w:right w:val="single" w:sz="4" w:space="0" w:color="auto"/>
            </w:tcBorders>
            <w:vAlign w:val="center"/>
            <w:hideMark/>
          </w:tcPr>
          <w:p w14:paraId="431FC956"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357BC41B"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681F0DCF"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0A619B6A"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5D93E37C"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E069ED" w:rsidRPr="003666AE" w14:paraId="1893A196" w14:textId="77777777" w:rsidTr="00545E7A">
        <w:trPr>
          <w:trHeight w:val="467"/>
        </w:trPr>
        <w:tc>
          <w:tcPr>
            <w:tcW w:w="704" w:type="dxa"/>
            <w:tcBorders>
              <w:top w:val="nil"/>
              <w:left w:val="single" w:sz="4" w:space="0" w:color="auto"/>
              <w:bottom w:val="single" w:sz="4" w:space="0" w:color="auto"/>
              <w:right w:val="single" w:sz="4" w:space="0" w:color="auto"/>
            </w:tcBorders>
            <w:vAlign w:val="center"/>
            <w:hideMark/>
          </w:tcPr>
          <w:p w14:paraId="25851CEC"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276" w:type="dxa"/>
            <w:tcBorders>
              <w:top w:val="nil"/>
              <w:left w:val="nil"/>
              <w:bottom w:val="single" w:sz="4" w:space="0" w:color="auto"/>
              <w:right w:val="single" w:sz="4" w:space="0" w:color="auto"/>
            </w:tcBorders>
            <w:vAlign w:val="center"/>
            <w:hideMark/>
          </w:tcPr>
          <w:p w14:paraId="7EB35077"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文书档案</w:t>
            </w:r>
          </w:p>
        </w:tc>
        <w:tc>
          <w:tcPr>
            <w:tcW w:w="330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022D10D"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将归档错误的档案进行整改，整改内容包含：分类、修改页码、修改档号章、重新装订、著录修改</w:t>
            </w:r>
          </w:p>
        </w:tc>
        <w:tc>
          <w:tcPr>
            <w:tcW w:w="700" w:type="dxa"/>
            <w:tcBorders>
              <w:top w:val="nil"/>
              <w:left w:val="nil"/>
              <w:bottom w:val="single" w:sz="4" w:space="0" w:color="auto"/>
              <w:right w:val="single" w:sz="4" w:space="0" w:color="auto"/>
            </w:tcBorders>
            <w:vAlign w:val="center"/>
            <w:hideMark/>
          </w:tcPr>
          <w:p w14:paraId="12BAC84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22A101A3" w14:textId="17BAC72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20</w:t>
            </w:r>
          </w:p>
        </w:tc>
        <w:tc>
          <w:tcPr>
            <w:tcW w:w="1341" w:type="dxa"/>
            <w:tcBorders>
              <w:top w:val="nil"/>
              <w:left w:val="nil"/>
              <w:bottom w:val="single" w:sz="4" w:space="0" w:color="auto"/>
              <w:right w:val="single" w:sz="4" w:space="0" w:color="auto"/>
            </w:tcBorders>
            <w:vAlign w:val="center"/>
            <w:hideMark/>
          </w:tcPr>
          <w:p w14:paraId="15C8A182"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4CE8C328"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3D8C4F5A" w14:textId="77777777" w:rsidTr="00545E7A">
        <w:trPr>
          <w:trHeight w:val="467"/>
        </w:trPr>
        <w:tc>
          <w:tcPr>
            <w:tcW w:w="704" w:type="dxa"/>
            <w:tcBorders>
              <w:top w:val="nil"/>
              <w:left w:val="single" w:sz="4" w:space="0" w:color="auto"/>
              <w:bottom w:val="single" w:sz="4" w:space="0" w:color="auto"/>
              <w:right w:val="single" w:sz="4" w:space="0" w:color="auto"/>
            </w:tcBorders>
            <w:vAlign w:val="center"/>
            <w:hideMark/>
          </w:tcPr>
          <w:p w14:paraId="72AAB8FA"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276" w:type="dxa"/>
            <w:tcBorders>
              <w:top w:val="nil"/>
              <w:left w:val="nil"/>
              <w:bottom w:val="single" w:sz="4" w:space="0" w:color="auto"/>
              <w:right w:val="single" w:sz="4" w:space="0" w:color="auto"/>
            </w:tcBorders>
            <w:vAlign w:val="center"/>
            <w:hideMark/>
          </w:tcPr>
          <w:p w14:paraId="1A874596"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会计凭证</w:t>
            </w:r>
          </w:p>
        </w:tc>
        <w:tc>
          <w:tcPr>
            <w:tcW w:w="3300" w:type="dxa"/>
            <w:gridSpan w:val="3"/>
            <w:vMerge/>
            <w:tcBorders>
              <w:top w:val="nil"/>
              <w:left w:val="nil"/>
              <w:bottom w:val="single" w:sz="4" w:space="0" w:color="auto"/>
              <w:right w:val="single" w:sz="4" w:space="0" w:color="auto"/>
            </w:tcBorders>
            <w:vAlign w:val="center"/>
            <w:hideMark/>
          </w:tcPr>
          <w:p w14:paraId="52853B39"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5C3DC83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4937670F" w14:textId="3120C919"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2</w:t>
            </w:r>
          </w:p>
        </w:tc>
        <w:tc>
          <w:tcPr>
            <w:tcW w:w="1341" w:type="dxa"/>
            <w:tcBorders>
              <w:top w:val="nil"/>
              <w:left w:val="nil"/>
              <w:bottom w:val="single" w:sz="4" w:space="0" w:color="auto"/>
              <w:right w:val="single" w:sz="4" w:space="0" w:color="auto"/>
            </w:tcBorders>
            <w:vAlign w:val="center"/>
            <w:hideMark/>
          </w:tcPr>
          <w:p w14:paraId="6D798C4E"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6B086EB7"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53DFA891" w14:textId="77777777" w:rsidTr="00545E7A">
        <w:trPr>
          <w:trHeight w:val="467"/>
        </w:trPr>
        <w:tc>
          <w:tcPr>
            <w:tcW w:w="704" w:type="dxa"/>
            <w:tcBorders>
              <w:top w:val="nil"/>
              <w:left w:val="single" w:sz="4" w:space="0" w:color="auto"/>
              <w:bottom w:val="single" w:sz="4" w:space="0" w:color="auto"/>
              <w:right w:val="single" w:sz="4" w:space="0" w:color="auto"/>
            </w:tcBorders>
            <w:vAlign w:val="center"/>
            <w:hideMark/>
          </w:tcPr>
          <w:p w14:paraId="4ACD06B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1276" w:type="dxa"/>
            <w:tcBorders>
              <w:top w:val="nil"/>
              <w:left w:val="nil"/>
              <w:bottom w:val="single" w:sz="4" w:space="0" w:color="auto"/>
              <w:right w:val="single" w:sz="4" w:space="0" w:color="auto"/>
            </w:tcBorders>
            <w:vAlign w:val="center"/>
            <w:hideMark/>
          </w:tcPr>
          <w:p w14:paraId="3686635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会计报表</w:t>
            </w:r>
          </w:p>
        </w:tc>
        <w:tc>
          <w:tcPr>
            <w:tcW w:w="3300" w:type="dxa"/>
            <w:gridSpan w:val="3"/>
            <w:vMerge/>
            <w:tcBorders>
              <w:top w:val="nil"/>
              <w:left w:val="nil"/>
              <w:bottom w:val="single" w:sz="4" w:space="0" w:color="auto"/>
              <w:right w:val="single" w:sz="4" w:space="0" w:color="auto"/>
            </w:tcBorders>
            <w:vAlign w:val="center"/>
            <w:hideMark/>
          </w:tcPr>
          <w:p w14:paraId="5C9E7698"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46388B92"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024F3E87" w14:textId="22665561"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351E7665"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6CB0C0C1"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2DCF1DC5" w14:textId="77777777" w:rsidTr="00545E7A">
        <w:trPr>
          <w:trHeight w:val="467"/>
        </w:trPr>
        <w:tc>
          <w:tcPr>
            <w:tcW w:w="704" w:type="dxa"/>
            <w:tcBorders>
              <w:top w:val="nil"/>
              <w:left w:val="single" w:sz="4" w:space="0" w:color="auto"/>
              <w:bottom w:val="single" w:sz="4" w:space="0" w:color="auto"/>
              <w:right w:val="single" w:sz="4" w:space="0" w:color="auto"/>
            </w:tcBorders>
            <w:vAlign w:val="center"/>
            <w:hideMark/>
          </w:tcPr>
          <w:p w14:paraId="4652B7A4"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1276" w:type="dxa"/>
            <w:tcBorders>
              <w:top w:val="nil"/>
              <w:left w:val="nil"/>
              <w:bottom w:val="single" w:sz="4" w:space="0" w:color="auto"/>
              <w:right w:val="single" w:sz="4" w:space="0" w:color="auto"/>
            </w:tcBorders>
            <w:vAlign w:val="center"/>
            <w:hideMark/>
          </w:tcPr>
          <w:p w14:paraId="6E5BD6CE"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会计账簿</w:t>
            </w:r>
          </w:p>
        </w:tc>
        <w:tc>
          <w:tcPr>
            <w:tcW w:w="3300" w:type="dxa"/>
            <w:gridSpan w:val="3"/>
            <w:vMerge/>
            <w:tcBorders>
              <w:top w:val="nil"/>
              <w:left w:val="nil"/>
              <w:bottom w:val="single" w:sz="4" w:space="0" w:color="auto"/>
              <w:right w:val="single" w:sz="4" w:space="0" w:color="auto"/>
            </w:tcBorders>
            <w:vAlign w:val="center"/>
            <w:hideMark/>
          </w:tcPr>
          <w:p w14:paraId="544CA0EF"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1AC6D3A8"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58B29DE9" w14:textId="795983C9"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5760D13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38479941"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1AB855CD" w14:textId="77777777" w:rsidTr="00545E7A">
        <w:trPr>
          <w:trHeight w:val="467"/>
        </w:trPr>
        <w:tc>
          <w:tcPr>
            <w:tcW w:w="704" w:type="dxa"/>
            <w:tcBorders>
              <w:top w:val="nil"/>
              <w:left w:val="single" w:sz="4" w:space="0" w:color="auto"/>
              <w:bottom w:val="single" w:sz="4" w:space="0" w:color="auto"/>
              <w:right w:val="single" w:sz="4" w:space="0" w:color="auto"/>
            </w:tcBorders>
            <w:vAlign w:val="center"/>
            <w:hideMark/>
          </w:tcPr>
          <w:p w14:paraId="7DB5C928"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1276" w:type="dxa"/>
            <w:tcBorders>
              <w:top w:val="nil"/>
              <w:left w:val="nil"/>
              <w:bottom w:val="single" w:sz="4" w:space="0" w:color="auto"/>
              <w:right w:val="single" w:sz="4" w:space="0" w:color="auto"/>
            </w:tcBorders>
            <w:vAlign w:val="center"/>
            <w:hideMark/>
          </w:tcPr>
          <w:p w14:paraId="41F30562"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声像档案</w:t>
            </w:r>
          </w:p>
        </w:tc>
        <w:tc>
          <w:tcPr>
            <w:tcW w:w="3300" w:type="dxa"/>
            <w:gridSpan w:val="3"/>
            <w:vMerge/>
            <w:tcBorders>
              <w:top w:val="nil"/>
              <w:left w:val="nil"/>
              <w:bottom w:val="single" w:sz="4" w:space="0" w:color="auto"/>
              <w:right w:val="single" w:sz="4" w:space="0" w:color="auto"/>
            </w:tcBorders>
            <w:vAlign w:val="center"/>
            <w:hideMark/>
          </w:tcPr>
          <w:p w14:paraId="23225233"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76B840F2"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张</w:t>
            </w:r>
          </w:p>
        </w:tc>
        <w:tc>
          <w:tcPr>
            <w:tcW w:w="819" w:type="dxa"/>
            <w:tcBorders>
              <w:top w:val="nil"/>
              <w:left w:val="nil"/>
              <w:bottom w:val="single" w:sz="4" w:space="0" w:color="auto"/>
              <w:right w:val="single" w:sz="4" w:space="0" w:color="auto"/>
            </w:tcBorders>
            <w:hideMark/>
          </w:tcPr>
          <w:p w14:paraId="15A07CA0" w14:textId="7B77ED85"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2</w:t>
            </w:r>
          </w:p>
        </w:tc>
        <w:tc>
          <w:tcPr>
            <w:tcW w:w="1341" w:type="dxa"/>
            <w:tcBorders>
              <w:top w:val="nil"/>
              <w:left w:val="nil"/>
              <w:bottom w:val="single" w:sz="4" w:space="0" w:color="auto"/>
              <w:right w:val="single" w:sz="4" w:space="0" w:color="auto"/>
            </w:tcBorders>
            <w:vAlign w:val="center"/>
            <w:hideMark/>
          </w:tcPr>
          <w:p w14:paraId="48D9D194"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6749F13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434AD9FB" w14:textId="77777777" w:rsidTr="00545E7A">
        <w:trPr>
          <w:trHeight w:val="467"/>
        </w:trPr>
        <w:tc>
          <w:tcPr>
            <w:tcW w:w="704" w:type="dxa"/>
            <w:tcBorders>
              <w:top w:val="nil"/>
              <w:left w:val="single" w:sz="4" w:space="0" w:color="auto"/>
              <w:bottom w:val="single" w:sz="4" w:space="0" w:color="auto"/>
              <w:right w:val="single" w:sz="4" w:space="0" w:color="auto"/>
            </w:tcBorders>
            <w:vAlign w:val="center"/>
            <w:hideMark/>
          </w:tcPr>
          <w:p w14:paraId="2CC06C7F"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1276" w:type="dxa"/>
            <w:tcBorders>
              <w:top w:val="nil"/>
              <w:left w:val="nil"/>
              <w:bottom w:val="single" w:sz="4" w:space="0" w:color="auto"/>
              <w:right w:val="single" w:sz="4" w:space="0" w:color="auto"/>
            </w:tcBorders>
            <w:vAlign w:val="center"/>
            <w:hideMark/>
          </w:tcPr>
          <w:p w14:paraId="6D0F018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设备档案</w:t>
            </w:r>
          </w:p>
        </w:tc>
        <w:tc>
          <w:tcPr>
            <w:tcW w:w="3300" w:type="dxa"/>
            <w:gridSpan w:val="3"/>
            <w:vMerge/>
            <w:tcBorders>
              <w:top w:val="nil"/>
              <w:left w:val="nil"/>
              <w:bottom w:val="single" w:sz="4" w:space="0" w:color="auto"/>
              <w:right w:val="single" w:sz="4" w:space="0" w:color="auto"/>
            </w:tcBorders>
            <w:vAlign w:val="center"/>
            <w:hideMark/>
          </w:tcPr>
          <w:p w14:paraId="73B982A2"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2ED579DD"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hideMark/>
          </w:tcPr>
          <w:p w14:paraId="4EB0D43F" w14:textId="2445F0D4"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70CB613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455E074C"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485A982E" w14:textId="77777777" w:rsidTr="00545E7A">
        <w:trPr>
          <w:trHeight w:val="467"/>
        </w:trPr>
        <w:tc>
          <w:tcPr>
            <w:tcW w:w="704" w:type="dxa"/>
            <w:tcBorders>
              <w:top w:val="nil"/>
              <w:left w:val="single" w:sz="4" w:space="0" w:color="auto"/>
              <w:bottom w:val="single" w:sz="4" w:space="0" w:color="auto"/>
              <w:right w:val="single" w:sz="4" w:space="0" w:color="auto"/>
            </w:tcBorders>
            <w:vAlign w:val="center"/>
            <w:hideMark/>
          </w:tcPr>
          <w:p w14:paraId="2999573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1276" w:type="dxa"/>
            <w:tcBorders>
              <w:top w:val="nil"/>
              <w:left w:val="nil"/>
              <w:bottom w:val="single" w:sz="4" w:space="0" w:color="auto"/>
              <w:right w:val="single" w:sz="4" w:space="0" w:color="auto"/>
            </w:tcBorders>
            <w:vAlign w:val="center"/>
            <w:hideMark/>
          </w:tcPr>
          <w:p w14:paraId="7AB2A094"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专门档案</w:t>
            </w:r>
          </w:p>
        </w:tc>
        <w:tc>
          <w:tcPr>
            <w:tcW w:w="3300" w:type="dxa"/>
            <w:gridSpan w:val="3"/>
            <w:vMerge/>
            <w:tcBorders>
              <w:top w:val="nil"/>
              <w:left w:val="nil"/>
              <w:bottom w:val="single" w:sz="4" w:space="0" w:color="auto"/>
              <w:right w:val="single" w:sz="4" w:space="0" w:color="auto"/>
            </w:tcBorders>
            <w:vAlign w:val="center"/>
            <w:hideMark/>
          </w:tcPr>
          <w:p w14:paraId="31C74D4B"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45ED1614"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卷</w:t>
            </w:r>
          </w:p>
        </w:tc>
        <w:tc>
          <w:tcPr>
            <w:tcW w:w="819" w:type="dxa"/>
            <w:tcBorders>
              <w:top w:val="nil"/>
              <w:left w:val="nil"/>
              <w:bottom w:val="single" w:sz="4" w:space="0" w:color="auto"/>
              <w:right w:val="single" w:sz="4" w:space="0" w:color="auto"/>
            </w:tcBorders>
            <w:hideMark/>
          </w:tcPr>
          <w:p w14:paraId="3374E352" w14:textId="444737E1"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26418367"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3A5ACC4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41BFA1D7" w14:textId="77777777" w:rsidTr="00545E7A">
        <w:trPr>
          <w:trHeight w:val="467"/>
        </w:trPr>
        <w:tc>
          <w:tcPr>
            <w:tcW w:w="704" w:type="dxa"/>
            <w:tcBorders>
              <w:top w:val="nil"/>
              <w:left w:val="single" w:sz="4" w:space="0" w:color="auto"/>
              <w:bottom w:val="single" w:sz="4" w:space="0" w:color="auto"/>
              <w:right w:val="single" w:sz="4" w:space="0" w:color="auto"/>
            </w:tcBorders>
            <w:vAlign w:val="center"/>
            <w:hideMark/>
          </w:tcPr>
          <w:p w14:paraId="568CE9E3"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8</w:t>
            </w:r>
          </w:p>
        </w:tc>
        <w:tc>
          <w:tcPr>
            <w:tcW w:w="1276" w:type="dxa"/>
            <w:tcBorders>
              <w:top w:val="nil"/>
              <w:left w:val="nil"/>
              <w:bottom w:val="single" w:sz="4" w:space="0" w:color="auto"/>
              <w:right w:val="single" w:sz="4" w:space="0" w:color="auto"/>
            </w:tcBorders>
            <w:vAlign w:val="center"/>
            <w:hideMark/>
          </w:tcPr>
          <w:p w14:paraId="76F586BF"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合同档案</w:t>
            </w:r>
          </w:p>
        </w:tc>
        <w:tc>
          <w:tcPr>
            <w:tcW w:w="3300" w:type="dxa"/>
            <w:gridSpan w:val="3"/>
            <w:vMerge/>
            <w:tcBorders>
              <w:top w:val="nil"/>
              <w:left w:val="nil"/>
              <w:bottom w:val="single" w:sz="4" w:space="0" w:color="auto"/>
              <w:right w:val="single" w:sz="4" w:space="0" w:color="auto"/>
            </w:tcBorders>
            <w:vAlign w:val="center"/>
            <w:hideMark/>
          </w:tcPr>
          <w:p w14:paraId="443F530F"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4C624216"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hideMark/>
          </w:tcPr>
          <w:p w14:paraId="708E2573" w14:textId="1FAB1DD3"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4</w:t>
            </w:r>
          </w:p>
        </w:tc>
        <w:tc>
          <w:tcPr>
            <w:tcW w:w="1341" w:type="dxa"/>
            <w:tcBorders>
              <w:top w:val="nil"/>
              <w:left w:val="nil"/>
              <w:bottom w:val="single" w:sz="4" w:space="0" w:color="auto"/>
              <w:right w:val="single" w:sz="4" w:space="0" w:color="auto"/>
            </w:tcBorders>
            <w:vAlign w:val="center"/>
            <w:hideMark/>
          </w:tcPr>
          <w:p w14:paraId="183F965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5A77D1FC"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5EAF315D" w14:textId="77777777" w:rsidTr="00545E7A">
        <w:trPr>
          <w:trHeight w:val="467"/>
        </w:trPr>
        <w:tc>
          <w:tcPr>
            <w:tcW w:w="704" w:type="dxa"/>
            <w:tcBorders>
              <w:top w:val="nil"/>
              <w:left w:val="single" w:sz="4" w:space="0" w:color="auto"/>
              <w:bottom w:val="single" w:sz="4" w:space="0" w:color="auto"/>
              <w:right w:val="single" w:sz="4" w:space="0" w:color="auto"/>
            </w:tcBorders>
            <w:vAlign w:val="center"/>
            <w:hideMark/>
          </w:tcPr>
          <w:p w14:paraId="6FB08128"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9</w:t>
            </w:r>
          </w:p>
        </w:tc>
        <w:tc>
          <w:tcPr>
            <w:tcW w:w="1276" w:type="dxa"/>
            <w:tcBorders>
              <w:top w:val="nil"/>
              <w:left w:val="nil"/>
              <w:bottom w:val="single" w:sz="4" w:space="0" w:color="auto"/>
              <w:right w:val="single" w:sz="4" w:space="0" w:color="auto"/>
            </w:tcBorders>
            <w:vAlign w:val="center"/>
            <w:hideMark/>
          </w:tcPr>
          <w:p w14:paraId="6157C361"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实物档案</w:t>
            </w:r>
          </w:p>
        </w:tc>
        <w:tc>
          <w:tcPr>
            <w:tcW w:w="3300" w:type="dxa"/>
            <w:gridSpan w:val="3"/>
            <w:vMerge/>
            <w:tcBorders>
              <w:top w:val="nil"/>
              <w:left w:val="nil"/>
              <w:bottom w:val="single" w:sz="4" w:space="0" w:color="auto"/>
              <w:right w:val="single" w:sz="4" w:space="0" w:color="auto"/>
            </w:tcBorders>
            <w:vAlign w:val="center"/>
            <w:hideMark/>
          </w:tcPr>
          <w:p w14:paraId="7EEF5725"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3EEF30C2"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hideMark/>
          </w:tcPr>
          <w:p w14:paraId="792E684D" w14:textId="655938CB"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04644C69"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16D40421"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28AAA39C" w14:textId="77777777" w:rsidTr="00103BAF">
        <w:trPr>
          <w:trHeight w:val="467"/>
        </w:trPr>
        <w:tc>
          <w:tcPr>
            <w:tcW w:w="8140" w:type="dxa"/>
            <w:gridSpan w:val="8"/>
            <w:tcBorders>
              <w:top w:val="single" w:sz="4" w:space="0" w:color="auto"/>
              <w:left w:val="single" w:sz="4" w:space="0" w:color="auto"/>
              <w:bottom w:val="single" w:sz="4" w:space="0" w:color="auto"/>
              <w:right w:val="single" w:sz="4" w:space="0" w:color="auto"/>
            </w:tcBorders>
            <w:vAlign w:val="center"/>
            <w:hideMark/>
          </w:tcPr>
          <w:p w14:paraId="0205B2A7"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lastRenderedPageBreak/>
              <w:t>小计</w:t>
            </w:r>
          </w:p>
        </w:tc>
        <w:tc>
          <w:tcPr>
            <w:tcW w:w="1353" w:type="dxa"/>
            <w:tcBorders>
              <w:top w:val="nil"/>
              <w:left w:val="nil"/>
              <w:bottom w:val="single" w:sz="4" w:space="0" w:color="auto"/>
              <w:right w:val="single" w:sz="4" w:space="0" w:color="auto"/>
            </w:tcBorders>
            <w:vAlign w:val="center"/>
          </w:tcPr>
          <w:p w14:paraId="2FA3596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77678A" w:rsidRPr="003666AE" w14:paraId="5CEBC39F"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35536F90"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四、档案数字化加工（提供扫描仪）</w:t>
            </w:r>
          </w:p>
        </w:tc>
      </w:tr>
      <w:tr w:rsidR="0077678A" w:rsidRPr="003666AE" w14:paraId="53719CA6" w14:textId="77777777" w:rsidTr="00103BAF">
        <w:trPr>
          <w:trHeight w:val="467"/>
        </w:trPr>
        <w:tc>
          <w:tcPr>
            <w:tcW w:w="704" w:type="dxa"/>
            <w:tcBorders>
              <w:top w:val="nil"/>
              <w:left w:val="single" w:sz="4" w:space="0" w:color="auto"/>
              <w:bottom w:val="single" w:sz="4" w:space="0" w:color="auto"/>
              <w:right w:val="single" w:sz="4" w:space="0" w:color="auto"/>
            </w:tcBorders>
            <w:vAlign w:val="center"/>
            <w:hideMark/>
          </w:tcPr>
          <w:p w14:paraId="5BBCA292"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559" w:type="dxa"/>
            <w:gridSpan w:val="2"/>
            <w:tcBorders>
              <w:top w:val="single" w:sz="4" w:space="0" w:color="auto"/>
              <w:left w:val="nil"/>
              <w:bottom w:val="single" w:sz="4" w:space="0" w:color="auto"/>
              <w:right w:val="single" w:sz="4" w:space="0" w:color="auto"/>
            </w:tcBorders>
            <w:vAlign w:val="center"/>
            <w:hideMark/>
          </w:tcPr>
          <w:p w14:paraId="6EB5A5E2"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3017" w:type="dxa"/>
            <w:gridSpan w:val="2"/>
            <w:tcBorders>
              <w:top w:val="nil"/>
              <w:left w:val="nil"/>
              <w:bottom w:val="single" w:sz="4" w:space="0" w:color="auto"/>
              <w:right w:val="single" w:sz="4" w:space="0" w:color="auto"/>
            </w:tcBorders>
            <w:vAlign w:val="center"/>
            <w:hideMark/>
          </w:tcPr>
          <w:p w14:paraId="49A9D00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129F73CB"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0A29E9E6"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04FEC40C"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3CB3A945"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77678A" w:rsidRPr="003666AE" w14:paraId="05469524" w14:textId="77777777" w:rsidTr="00103BAF">
        <w:trPr>
          <w:trHeight w:val="765"/>
        </w:trPr>
        <w:tc>
          <w:tcPr>
            <w:tcW w:w="704" w:type="dxa"/>
            <w:tcBorders>
              <w:top w:val="nil"/>
              <w:left w:val="single" w:sz="4" w:space="0" w:color="auto"/>
              <w:bottom w:val="single" w:sz="4" w:space="0" w:color="auto"/>
              <w:right w:val="single" w:sz="4" w:space="0" w:color="auto"/>
            </w:tcBorders>
            <w:vAlign w:val="center"/>
            <w:hideMark/>
          </w:tcPr>
          <w:p w14:paraId="48936B5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1</w:t>
            </w:r>
          </w:p>
        </w:tc>
        <w:tc>
          <w:tcPr>
            <w:tcW w:w="1559" w:type="dxa"/>
            <w:gridSpan w:val="2"/>
            <w:tcBorders>
              <w:top w:val="single" w:sz="4" w:space="0" w:color="auto"/>
              <w:left w:val="nil"/>
              <w:bottom w:val="single" w:sz="4" w:space="0" w:color="auto"/>
              <w:right w:val="single" w:sz="4" w:space="0" w:color="auto"/>
            </w:tcBorders>
            <w:vAlign w:val="center"/>
            <w:hideMark/>
          </w:tcPr>
          <w:p w14:paraId="5A88C23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A4</w:t>
            </w:r>
            <w:r w:rsidRPr="003666AE">
              <w:rPr>
                <w:rFonts w:ascii="仿宋_GB2312" w:eastAsia="仿宋_GB2312" w:hAnsi="等线" w:cs="宋体" w:hint="eastAsia"/>
                <w:color w:val="000000" w:themeColor="text1"/>
                <w:kern w:val="0"/>
                <w:sz w:val="20"/>
              </w:rPr>
              <w:br/>
              <w:t>（自动</w:t>
            </w:r>
            <w:proofErr w:type="gramStart"/>
            <w:r w:rsidRPr="003666AE">
              <w:rPr>
                <w:rFonts w:ascii="仿宋_GB2312" w:eastAsia="仿宋_GB2312" w:hAnsi="等线" w:cs="宋体" w:hint="eastAsia"/>
                <w:color w:val="000000" w:themeColor="text1"/>
                <w:kern w:val="0"/>
                <w:sz w:val="20"/>
              </w:rPr>
              <w:t>馈</w:t>
            </w:r>
            <w:proofErr w:type="gramEnd"/>
            <w:r w:rsidRPr="003666AE">
              <w:rPr>
                <w:rFonts w:ascii="仿宋_GB2312" w:eastAsia="仿宋_GB2312" w:hAnsi="等线" w:cs="宋体" w:hint="eastAsia"/>
                <w:color w:val="000000" w:themeColor="text1"/>
                <w:kern w:val="0"/>
                <w:sz w:val="20"/>
              </w:rPr>
              <w:t>纸）</w:t>
            </w:r>
          </w:p>
        </w:tc>
        <w:tc>
          <w:tcPr>
            <w:tcW w:w="3017" w:type="dxa"/>
            <w:gridSpan w:val="2"/>
            <w:tcBorders>
              <w:top w:val="nil"/>
              <w:left w:val="nil"/>
              <w:bottom w:val="single" w:sz="4" w:space="0" w:color="auto"/>
              <w:right w:val="single" w:sz="4" w:space="0" w:color="auto"/>
            </w:tcBorders>
            <w:vAlign w:val="center"/>
            <w:hideMark/>
          </w:tcPr>
          <w:p w14:paraId="4B8E9B61"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38EBC05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473DA25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20000</w:t>
            </w:r>
          </w:p>
        </w:tc>
        <w:tc>
          <w:tcPr>
            <w:tcW w:w="1341" w:type="dxa"/>
            <w:tcBorders>
              <w:top w:val="nil"/>
              <w:left w:val="nil"/>
              <w:bottom w:val="single" w:sz="4" w:space="0" w:color="auto"/>
              <w:right w:val="single" w:sz="4" w:space="0" w:color="auto"/>
            </w:tcBorders>
            <w:vAlign w:val="center"/>
            <w:hideMark/>
          </w:tcPr>
          <w:p w14:paraId="228AB9C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3F06DC8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4708EC7C" w14:textId="77777777" w:rsidTr="00103BAF">
        <w:trPr>
          <w:trHeight w:val="765"/>
        </w:trPr>
        <w:tc>
          <w:tcPr>
            <w:tcW w:w="704" w:type="dxa"/>
            <w:tcBorders>
              <w:top w:val="nil"/>
              <w:left w:val="single" w:sz="4" w:space="0" w:color="auto"/>
              <w:bottom w:val="single" w:sz="4" w:space="0" w:color="auto"/>
              <w:right w:val="single" w:sz="4" w:space="0" w:color="auto"/>
            </w:tcBorders>
            <w:vAlign w:val="center"/>
            <w:hideMark/>
          </w:tcPr>
          <w:p w14:paraId="7FD429B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2</w:t>
            </w:r>
          </w:p>
        </w:tc>
        <w:tc>
          <w:tcPr>
            <w:tcW w:w="1559" w:type="dxa"/>
            <w:gridSpan w:val="2"/>
            <w:tcBorders>
              <w:top w:val="single" w:sz="4" w:space="0" w:color="auto"/>
              <w:left w:val="nil"/>
              <w:bottom w:val="single" w:sz="4" w:space="0" w:color="auto"/>
              <w:right w:val="single" w:sz="4" w:space="0" w:color="auto"/>
            </w:tcBorders>
            <w:vAlign w:val="center"/>
            <w:hideMark/>
          </w:tcPr>
          <w:p w14:paraId="0952498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A4</w:t>
            </w:r>
            <w:r w:rsidRPr="003666AE">
              <w:rPr>
                <w:rFonts w:ascii="仿宋_GB2312" w:eastAsia="仿宋_GB2312" w:hAnsi="等线" w:cs="宋体" w:hint="eastAsia"/>
                <w:color w:val="000000" w:themeColor="text1"/>
                <w:kern w:val="0"/>
                <w:sz w:val="20"/>
              </w:rPr>
              <w:br/>
              <w:t>（平板或其他）</w:t>
            </w:r>
          </w:p>
        </w:tc>
        <w:tc>
          <w:tcPr>
            <w:tcW w:w="3017" w:type="dxa"/>
            <w:gridSpan w:val="2"/>
            <w:tcBorders>
              <w:top w:val="nil"/>
              <w:left w:val="nil"/>
              <w:bottom w:val="single" w:sz="4" w:space="0" w:color="auto"/>
              <w:right w:val="single" w:sz="4" w:space="0" w:color="auto"/>
            </w:tcBorders>
            <w:vAlign w:val="center"/>
            <w:hideMark/>
          </w:tcPr>
          <w:p w14:paraId="34DC4C83"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0270107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203454A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1000</w:t>
            </w:r>
          </w:p>
        </w:tc>
        <w:tc>
          <w:tcPr>
            <w:tcW w:w="1341" w:type="dxa"/>
            <w:tcBorders>
              <w:top w:val="nil"/>
              <w:left w:val="nil"/>
              <w:bottom w:val="single" w:sz="4" w:space="0" w:color="auto"/>
              <w:right w:val="single" w:sz="4" w:space="0" w:color="auto"/>
            </w:tcBorders>
            <w:vAlign w:val="center"/>
            <w:hideMark/>
          </w:tcPr>
          <w:p w14:paraId="12A0B06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399C94E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79C95353" w14:textId="77777777" w:rsidTr="00103BAF">
        <w:trPr>
          <w:trHeight w:val="765"/>
        </w:trPr>
        <w:tc>
          <w:tcPr>
            <w:tcW w:w="704" w:type="dxa"/>
            <w:tcBorders>
              <w:top w:val="nil"/>
              <w:left w:val="single" w:sz="4" w:space="0" w:color="auto"/>
              <w:bottom w:val="single" w:sz="4" w:space="0" w:color="auto"/>
              <w:right w:val="single" w:sz="4" w:space="0" w:color="auto"/>
            </w:tcBorders>
            <w:vAlign w:val="center"/>
            <w:hideMark/>
          </w:tcPr>
          <w:p w14:paraId="3C651BF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3</w:t>
            </w:r>
          </w:p>
        </w:tc>
        <w:tc>
          <w:tcPr>
            <w:tcW w:w="1559" w:type="dxa"/>
            <w:gridSpan w:val="2"/>
            <w:tcBorders>
              <w:top w:val="single" w:sz="4" w:space="0" w:color="auto"/>
              <w:left w:val="nil"/>
              <w:bottom w:val="single" w:sz="4" w:space="0" w:color="auto"/>
              <w:right w:val="single" w:sz="4" w:space="0" w:color="auto"/>
            </w:tcBorders>
            <w:vAlign w:val="center"/>
            <w:hideMark/>
          </w:tcPr>
          <w:p w14:paraId="0DEF11E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A3</w:t>
            </w:r>
            <w:r w:rsidRPr="003666AE">
              <w:rPr>
                <w:rFonts w:ascii="仿宋_GB2312" w:eastAsia="仿宋_GB2312" w:hAnsi="等线" w:cs="宋体" w:hint="eastAsia"/>
                <w:color w:val="000000" w:themeColor="text1"/>
                <w:kern w:val="0"/>
                <w:sz w:val="20"/>
              </w:rPr>
              <w:br/>
              <w:t>（自动</w:t>
            </w:r>
            <w:proofErr w:type="gramStart"/>
            <w:r w:rsidRPr="003666AE">
              <w:rPr>
                <w:rFonts w:ascii="仿宋_GB2312" w:eastAsia="仿宋_GB2312" w:hAnsi="等线" w:cs="宋体" w:hint="eastAsia"/>
                <w:color w:val="000000" w:themeColor="text1"/>
                <w:kern w:val="0"/>
                <w:sz w:val="20"/>
              </w:rPr>
              <w:t>馈</w:t>
            </w:r>
            <w:proofErr w:type="gramEnd"/>
            <w:r w:rsidRPr="003666AE">
              <w:rPr>
                <w:rFonts w:ascii="仿宋_GB2312" w:eastAsia="仿宋_GB2312" w:hAnsi="等线" w:cs="宋体" w:hint="eastAsia"/>
                <w:color w:val="000000" w:themeColor="text1"/>
                <w:kern w:val="0"/>
                <w:sz w:val="20"/>
              </w:rPr>
              <w:t>纸）</w:t>
            </w:r>
          </w:p>
        </w:tc>
        <w:tc>
          <w:tcPr>
            <w:tcW w:w="3017" w:type="dxa"/>
            <w:gridSpan w:val="2"/>
            <w:tcBorders>
              <w:top w:val="nil"/>
              <w:left w:val="nil"/>
              <w:bottom w:val="single" w:sz="4" w:space="0" w:color="auto"/>
              <w:right w:val="single" w:sz="4" w:space="0" w:color="auto"/>
            </w:tcBorders>
            <w:vAlign w:val="center"/>
            <w:hideMark/>
          </w:tcPr>
          <w:p w14:paraId="278D7FDD"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7A6F11A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12063C9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vAlign w:val="center"/>
            <w:hideMark/>
          </w:tcPr>
          <w:p w14:paraId="144F5AC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435A49A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24462796" w14:textId="77777777" w:rsidTr="00103BAF">
        <w:trPr>
          <w:trHeight w:val="765"/>
        </w:trPr>
        <w:tc>
          <w:tcPr>
            <w:tcW w:w="704" w:type="dxa"/>
            <w:tcBorders>
              <w:top w:val="nil"/>
              <w:left w:val="single" w:sz="4" w:space="0" w:color="auto"/>
              <w:bottom w:val="single" w:sz="4" w:space="0" w:color="auto"/>
              <w:right w:val="single" w:sz="4" w:space="0" w:color="auto"/>
            </w:tcBorders>
            <w:vAlign w:val="center"/>
            <w:hideMark/>
          </w:tcPr>
          <w:p w14:paraId="3B8EA36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4</w:t>
            </w:r>
          </w:p>
        </w:tc>
        <w:tc>
          <w:tcPr>
            <w:tcW w:w="1559" w:type="dxa"/>
            <w:gridSpan w:val="2"/>
            <w:tcBorders>
              <w:top w:val="single" w:sz="4" w:space="0" w:color="auto"/>
              <w:left w:val="nil"/>
              <w:bottom w:val="single" w:sz="4" w:space="0" w:color="auto"/>
              <w:right w:val="single" w:sz="4" w:space="0" w:color="auto"/>
            </w:tcBorders>
            <w:vAlign w:val="center"/>
            <w:hideMark/>
          </w:tcPr>
          <w:p w14:paraId="6A201AE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A3</w:t>
            </w:r>
            <w:r w:rsidRPr="003666AE">
              <w:rPr>
                <w:rFonts w:ascii="仿宋_GB2312" w:eastAsia="仿宋_GB2312" w:hAnsi="等线" w:cs="宋体" w:hint="eastAsia"/>
                <w:color w:val="000000" w:themeColor="text1"/>
                <w:kern w:val="0"/>
                <w:sz w:val="20"/>
              </w:rPr>
              <w:br/>
              <w:t>（平板或其他）</w:t>
            </w:r>
          </w:p>
        </w:tc>
        <w:tc>
          <w:tcPr>
            <w:tcW w:w="3017" w:type="dxa"/>
            <w:gridSpan w:val="2"/>
            <w:tcBorders>
              <w:top w:val="nil"/>
              <w:left w:val="nil"/>
              <w:bottom w:val="single" w:sz="4" w:space="0" w:color="auto"/>
              <w:right w:val="single" w:sz="4" w:space="0" w:color="auto"/>
            </w:tcBorders>
            <w:vAlign w:val="center"/>
            <w:hideMark/>
          </w:tcPr>
          <w:p w14:paraId="6CB52AB8"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7D34B90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6AAAEF7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vAlign w:val="center"/>
            <w:hideMark/>
          </w:tcPr>
          <w:p w14:paraId="3AB1DC2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5456E2C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7998BD35"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326969A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noWrap/>
            <w:vAlign w:val="center"/>
          </w:tcPr>
          <w:p w14:paraId="1107F6E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77678A" w:rsidRPr="003666AE" w14:paraId="4C3D5487"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739F95A8"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五、档案后期管理</w:t>
            </w:r>
          </w:p>
        </w:tc>
      </w:tr>
      <w:tr w:rsidR="0077678A" w:rsidRPr="003666AE" w14:paraId="5B02AC19" w14:textId="77777777" w:rsidTr="0077678A">
        <w:trPr>
          <w:trHeight w:val="505"/>
        </w:trPr>
        <w:tc>
          <w:tcPr>
            <w:tcW w:w="704" w:type="dxa"/>
            <w:tcBorders>
              <w:top w:val="nil"/>
              <w:left w:val="single" w:sz="4" w:space="0" w:color="auto"/>
              <w:bottom w:val="single" w:sz="4" w:space="0" w:color="auto"/>
              <w:right w:val="single" w:sz="4" w:space="0" w:color="auto"/>
            </w:tcBorders>
            <w:vAlign w:val="center"/>
            <w:hideMark/>
          </w:tcPr>
          <w:p w14:paraId="67E09AA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843" w:type="dxa"/>
            <w:gridSpan w:val="3"/>
            <w:tcBorders>
              <w:top w:val="single" w:sz="4" w:space="0" w:color="auto"/>
              <w:left w:val="nil"/>
              <w:bottom w:val="single" w:sz="4" w:space="0" w:color="auto"/>
              <w:right w:val="single" w:sz="4" w:space="0" w:color="auto"/>
            </w:tcBorders>
            <w:vAlign w:val="center"/>
            <w:hideMark/>
          </w:tcPr>
          <w:p w14:paraId="2E9AE4AC"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2733" w:type="dxa"/>
            <w:tcBorders>
              <w:top w:val="single" w:sz="4" w:space="0" w:color="auto"/>
              <w:left w:val="nil"/>
              <w:bottom w:val="single" w:sz="4" w:space="0" w:color="auto"/>
              <w:right w:val="single" w:sz="4" w:space="0" w:color="auto"/>
            </w:tcBorders>
            <w:vAlign w:val="center"/>
            <w:hideMark/>
          </w:tcPr>
          <w:p w14:paraId="07435DB3"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3E6E4CE2"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28883E10"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0DC1BBFD"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5C559A05"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77678A" w:rsidRPr="003666AE" w14:paraId="6B03078A" w14:textId="77777777" w:rsidTr="0077678A">
        <w:trPr>
          <w:trHeight w:val="458"/>
        </w:trPr>
        <w:tc>
          <w:tcPr>
            <w:tcW w:w="704" w:type="dxa"/>
            <w:tcBorders>
              <w:top w:val="nil"/>
              <w:left w:val="single" w:sz="4" w:space="0" w:color="auto"/>
              <w:bottom w:val="single" w:sz="4" w:space="0" w:color="auto"/>
              <w:right w:val="single" w:sz="4" w:space="0" w:color="auto"/>
            </w:tcBorders>
            <w:vAlign w:val="center"/>
            <w:hideMark/>
          </w:tcPr>
          <w:p w14:paraId="109125B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843" w:type="dxa"/>
            <w:gridSpan w:val="3"/>
            <w:tcBorders>
              <w:top w:val="single" w:sz="4" w:space="0" w:color="auto"/>
              <w:left w:val="nil"/>
              <w:bottom w:val="single" w:sz="4" w:space="0" w:color="auto"/>
              <w:right w:val="single" w:sz="4" w:space="0" w:color="auto"/>
            </w:tcBorders>
            <w:vAlign w:val="center"/>
            <w:hideMark/>
          </w:tcPr>
          <w:p w14:paraId="2B60567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档案柜</w:t>
            </w:r>
            <w:proofErr w:type="gramStart"/>
            <w:r w:rsidRPr="003666AE">
              <w:rPr>
                <w:rFonts w:ascii="仿宋_GB2312" w:eastAsia="仿宋_GB2312" w:hAnsi="等线" w:cs="宋体" w:hint="eastAsia"/>
                <w:color w:val="000000" w:themeColor="text1"/>
                <w:kern w:val="0"/>
                <w:sz w:val="20"/>
              </w:rPr>
              <w:t>指引卡</w:t>
            </w:r>
            <w:proofErr w:type="gramEnd"/>
          </w:p>
        </w:tc>
        <w:tc>
          <w:tcPr>
            <w:tcW w:w="2733" w:type="dxa"/>
            <w:tcBorders>
              <w:top w:val="single" w:sz="4" w:space="0" w:color="auto"/>
              <w:left w:val="nil"/>
              <w:bottom w:val="single" w:sz="4" w:space="0" w:color="auto"/>
              <w:right w:val="single" w:sz="4" w:space="0" w:color="auto"/>
            </w:tcBorders>
            <w:vAlign w:val="center"/>
            <w:hideMark/>
          </w:tcPr>
          <w:p w14:paraId="29E0DDAE"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档案摆放、清点、档案柜</w:t>
            </w:r>
            <w:proofErr w:type="gramStart"/>
            <w:r w:rsidRPr="003666AE">
              <w:rPr>
                <w:rFonts w:ascii="仿宋_GB2312" w:eastAsia="仿宋_GB2312" w:hAnsi="等线" w:cs="宋体" w:hint="eastAsia"/>
                <w:color w:val="000000" w:themeColor="text1"/>
                <w:kern w:val="0"/>
                <w:sz w:val="20"/>
              </w:rPr>
              <w:t>指引卡</w:t>
            </w:r>
            <w:proofErr w:type="gramEnd"/>
            <w:r w:rsidRPr="003666AE">
              <w:rPr>
                <w:rFonts w:ascii="仿宋_GB2312" w:eastAsia="仿宋_GB2312" w:hAnsi="等线" w:cs="宋体" w:hint="eastAsia"/>
                <w:color w:val="000000" w:themeColor="text1"/>
                <w:kern w:val="0"/>
                <w:sz w:val="20"/>
              </w:rPr>
              <w:t>制作</w:t>
            </w:r>
          </w:p>
        </w:tc>
        <w:tc>
          <w:tcPr>
            <w:tcW w:w="700" w:type="dxa"/>
            <w:tcBorders>
              <w:top w:val="nil"/>
              <w:left w:val="nil"/>
              <w:bottom w:val="single" w:sz="4" w:space="0" w:color="auto"/>
              <w:right w:val="single" w:sz="4" w:space="0" w:color="auto"/>
            </w:tcBorders>
            <w:vAlign w:val="center"/>
            <w:hideMark/>
          </w:tcPr>
          <w:p w14:paraId="32A531A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张</w:t>
            </w:r>
          </w:p>
        </w:tc>
        <w:tc>
          <w:tcPr>
            <w:tcW w:w="819" w:type="dxa"/>
            <w:tcBorders>
              <w:top w:val="nil"/>
              <w:left w:val="nil"/>
              <w:bottom w:val="single" w:sz="4" w:space="0" w:color="auto"/>
              <w:right w:val="single" w:sz="4" w:space="0" w:color="auto"/>
            </w:tcBorders>
            <w:vAlign w:val="center"/>
            <w:hideMark/>
          </w:tcPr>
          <w:p w14:paraId="066DCA0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341" w:type="dxa"/>
            <w:tcBorders>
              <w:top w:val="nil"/>
              <w:left w:val="nil"/>
              <w:bottom w:val="single" w:sz="4" w:space="0" w:color="auto"/>
              <w:right w:val="single" w:sz="4" w:space="0" w:color="auto"/>
            </w:tcBorders>
            <w:vAlign w:val="center"/>
            <w:hideMark/>
          </w:tcPr>
          <w:p w14:paraId="3CEC2E8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4BC1F5E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205DC837" w14:textId="77777777" w:rsidTr="0077678A">
        <w:trPr>
          <w:trHeight w:val="488"/>
        </w:trPr>
        <w:tc>
          <w:tcPr>
            <w:tcW w:w="704" w:type="dxa"/>
            <w:tcBorders>
              <w:top w:val="nil"/>
              <w:left w:val="single" w:sz="4" w:space="0" w:color="auto"/>
              <w:bottom w:val="single" w:sz="4" w:space="0" w:color="auto"/>
              <w:right w:val="single" w:sz="4" w:space="0" w:color="auto"/>
            </w:tcBorders>
            <w:vAlign w:val="center"/>
            <w:hideMark/>
          </w:tcPr>
          <w:p w14:paraId="6E451F8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843" w:type="dxa"/>
            <w:gridSpan w:val="3"/>
            <w:tcBorders>
              <w:top w:val="single" w:sz="4" w:space="0" w:color="auto"/>
              <w:left w:val="nil"/>
              <w:bottom w:val="single" w:sz="4" w:space="0" w:color="auto"/>
              <w:right w:val="single" w:sz="4" w:space="0" w:color="auto"/>
            </w:tcBorders>
            <w:vAlign w:val="center"/>
            <w:hideMark/>
          </w:tcPr>
          <w:p w14:paraId="6CD8967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库房指引图</w:t>
            </w:r>
          </w:p>
        </w:tc>
        <w:tc>
          <w:tcPr>
            <w:tcW w:w="2733" w:type="dxa"/>
            <w:tcBorders>
              <w:top w:val="single" w:sz="4" w:space="0" w:color="auto"/>
              <w:left w:val="nil"/>
              <w:bottom w:val="single" w:sz="4" w:space="0" w:color="auto"/>
              <w:right w:val="single" w:sz="4" w:space="0" w:color="auto"/>
            </w:tcBorders>
            <w:vAlign w:val="center"/>
            <w:hideMark/>
          </w:tcPr>
          <w:p w14:paraId="4C11A4F4"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档案清点、根据</w:t>
            </w:r>
            <w:proofErr w:type="gramStart"/>
            <w:r w:rsidRPr="003666AE">
              <w:rPr>
                <w:rFonts w:ascii="仿宋_GB2312" w:eastAsia="仿宋_GB2312" w:hAnsi="等线" w:cs="宋体" w:hint="eastAsia"/>
                <w:color w:val="000000" w:themeColor="text1"/>
                <w:kern w:val="0"/>
                <w:sz w:val="20"/>
              </w:rPr>
              <w:t>指引卡</w:t>
            </w:r>
            <w:proofErr w:type="gramEnd"/>
            <w:r w:rsidRPr="003666AE">
              <w:rPr>
                <w:rFonts w:ascii="仿宋_GB2312" w:eastAsia="仿宋_GB2312" w:hAnsi="等线" w:cs="宋体" w:hint="eastAsia"/>
                <w:color w:val="000000" w:themeColor="text1"/>
                <w:kern w:val="0"/>
                <w:sz w:val="20"/>
              </w:rPr>
              <w:t>编排示意图</w:t>
            </w:r>
          </w:p>
        </w:tc>
        <w:tc>
          <w:tcPr>
            <w:tcW w:w="700" w:type="dxa"/>
            <w:tcBorders>
              <w:top w:val="nil"/>
              <w:left w:val="nil"/>
              <w:bottom w:val="single" w:sz="4" w:space="0" w:color="auto"/>
              <w:right w:val="single" w:sz="4" w:space="0" w:color="auto"/>
            </w:tcBorders>
            <w:vAlign w:val="center"/>
            <w:hideMark/>
          </w:tcPr>
          <w:p w14:paraId="5BF20E5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项</w:t>
            </w:r>
          </w:p>
        </w:tc>
        <w:tc>
          <w:tcPr>
            <w:tcW w:w="819" w:type="dxa"/>
            <w:tcBorders>
              <w:top w:val="nil"/>
              <w:left w:val="nil"/>
              <w:bottom w:val="single" w:sz="4" w:space="0" w:color="auto"/>
              <w:right w:val="single" w:sz="4" w:space="0" w:color="auto"/>
            </w:tcBorders>
            <w:vAlign w:val="center"/>
            <w:hideMark/>
          </w:tcPr>
          <w:p w14:paraId="701DEAF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46CADB4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6F4AB71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3BD86061" w14:textId="77777777" w:rsidTr="0077678A">
        <w:trPr>
          <w:trHeight w:val="625"/>
        </w:trPr>
        <w:tc>
          <w:tcPr>
            <w:tcW w:w="704" w:type="dxa"/>
            <w:tcBorders>
              <w:top w:val="nil"/>
              <w:left w:val="single" w:sz="4" w:space="0" w:color="auto"/>
              <w:bottom w:val="single" w:sz="4" w:space="0" w:color="auto"/>
              <w:right w:val="single" w:sz="4" w:space="0" w:color="auto"/>
            </w:tcBorders>
            <w:vAlign w:val="center"/>
            <w:hideMark/>
          </w:tcPr>
          <w:p w14:paraId="48D6B2E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1843" w:type="dxa"/>
            <w:gridSpan w:val="3"/>
            <w:tcBorders>
              <w:top w:val="single" w:sz="4" w:space="0" w:color="auto"/>
              <w:left w:val="nil"/>
              <w:bottom w:val="single" w:sz="4" w:space="0" w:color="auto"/>
              <w:right w:val="single" w:sz="4" w:space="0" w:color="auto"/>
            </w:tcBorders>
            <w:vAlign w:val="center"/>
            <w:hideMark/>
          </w:tcPr>
          <w:p w14:paraId="6F9B433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文件汇编</w:t>
            </w:r>
          </w:p>
        </w:tc>
        <w:tc>
          <w:tcPr>
            <w:tcW w:w="2733" w:type="dxa"/>
            <w:tcBorders>
              <w:top w:val="single" w:sz="4" w:space="0" w:color="auto"/>
              <w:left w:val="nil"/>
              <w:bottom w:val="single" w:sz="4" w:space="0" w:color="auto"/>
              <w:right w:val="single" w:sz="4" w:space="0" w:color="auto"/>
            </w:tcBorders>
            <w:vAlign w:val="center"/>
            <w:hideMark/>
          </w:tcPr>
          <w:p w14:paraId="326E0D90"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文件分类、整理、组卷、编制页码、著录、打印目录、装订、编制封面脊背</w:t>
            </w:r>
          </w:p>
        </w:tc>
        <w:tc>
          <w:tcPr>
            <w:tcW w:w="700" w:type="dxa"/>
            <w:tcBorders>
              <w:top w:val="nil"/>
              <w:left w:val="nil"/>
              <w:bottom w:val="single" w:sz="4" w:space="0" w:color="auto"/>
              <w:right w:val="single" w:sz="4" w:space="0" w:color="auto"/>
            </w:tcBorders>
            <w:vAlign w:val="center"/>
            <w:hideMark/>
          </w:tcPr>
          <w:p w14:paraId="430B27E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vAlign w:val="center"/>
            <w:hideMark/>
          </w:tcPr>
          <w:p w14:paraId="1E06938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1341" w:type="dxa"/>
            <w:tcBorders>
              <w:top w:val="nil"/>
              <w:left w:val="nil"/>
              <w:bottom w:val="single" w:sz="4" w:space="0" w:color="auto"/>
              <w:right w:val="single" w:sz="4" w:space="0" w:color="auto"/>
            </w:tcBorders>
            <w:vAlign w:val="center"/>
            <w:hideMark/>
          </w:tcPr>
          <w:p w14:paraId="7D573866"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161B996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36AA727D" w14:textId="77777777" w:rsidTr="0077678A">
        <w:trPr>
          <w:trHeight w:val="625"/>
        </w:trPr>
        <w:tc>
          <w:tcPr>
            <w:tcW w:w="704" w:type="dxa"/>
            <w:tcBorders>
              <w:top w:val="nil"/>
              <w:left w:val="single" w:sz="4" w:space="0" w:color="auto"/>
              <w:bottom w:val="single" w:sz="4" w:space="0" w:color="auto"/>
              <w:right w:val="single" w:sz="4" w:space="0" w:color="auto"/>
            </w:tcBorders>
            <w:vAlign w:val="center"/>
            <w:hideMark/>
          </w:tcPr>
          <w:p w14:paraId="76F634E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1843" w:type="dxa"/>
            <w:gridSpan w:val="3"/>
            <w:tcBorders>
              <w:top w:val="single" w:sz="4" w:space="0" w:color="auto"/>
              <w:left w:val="nil"/>
              <w:bottom w:val="single" w:sz="4" w:space="0" w:color="auto"/>
              <w:right w:val="single" w:sz="4" w:space="0" w:color="auto"/>
            </w:tcBorders>
            <w:vAlign w:val="center"/>
            <w:hideMark/>
          </w:tcPr>
          <w:p w14:paraId="5E58E06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档案目录</w:t>
            </w:r>
          </w:p>
        </w:tc>
        <w:tc>
          <w:tcPr>
            <w:tcW w:w="2733" w:type="dxa"/>
            <w:tcBorders>
              <w:top w:val="single" w:sz="4" w:space="0" w:color="auto"/>
              <w:left w:val="nil"/>
              <w:bottom w:val="single" w:sz="4" w:space="0" w:color="auto"/>
              <w:right w:val="single" w:sz="4" w:space="0" w:color="auto"/>
            </w:tcBorders>
            <w:vAlign w:val="center"/>
            <w:hideMark/>
          </w:tcPr>
          <w:p w14:paraId="12A4CE52"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档案目录打印、装订、编制封面脊背、贴脊背、上架</w:t>
            </w:r>
          </w:p>
        </w:tc>
        <w:tc>
          <w:tcPr>
            <w:tcW w:w="700" w:type="dxa"/>
            <w:tcBorders>
              <w:top w:val="nil"/>
              <w:left w:val="nil"/>
              <w:bottom w:val="single" w:sz="4" w:space="0" w:color="auto"/>
              <w:right w:val="single" w:sz="4" w:space="0" w:color="auto"/>
            </w:tcBorders>
            <w:vAlign w:val="center"/>
            <w:hideMark/>
          </w:tcPr>
          <w:p w14:paraId="578BD48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vAlign w:val="center"/>
            <w:hideMark/>
          </w:tcPr>
          <w:p w14:paraId="2A65872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341" w:type="dxa"/>
            <w:tcBorders>
              <w:top w:val="nil"/>
              <w:left w:val="nil"/>
              <w:bottom w:val="single" w:sz="4" w:space="0" w:color="auto"/>
              <w:right w:val="single" w:sz="4" w:space="0" w:color="auto"/>
            </w:tcBorders>
            <w:vAlign w:val="center"/>
            <w:hideMark/>
          </w:tcPr>
          <w:p w14:paraId="13FFA96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5212CF6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292D5C46" w14:textId="77777777" w:rsidTr="0077678A">
        <w:trPr>
          <w:trHeight w:val="480"/>
        </w:trPr>
        <w:tc>
          <w:tcPr>
            <w:tcW w:w="704" w:type="dxa"/>
            <w:tcBorders>
              <w:top w:val="nil"/>
              <w:left w:val="single" w:sz="4" w:space="0" w:color="auto"/>
              <w:bottom w:val="single" w:sz="4" w:space="0" w:color="auto"/>
              <w:right w:val="single" w:sz="4" w:space="0" w:color="auto"/>
            </w:tcBorders>
            <w:vAlign w:val="center"/>
            <w:hideMark/>
          </w:tcPr>
          <w:p w14:paraId="43F6EC5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1843" w:type="dxa"/>
            <w:gridSpan w:val="3"/>
            <w:tcBorders>
              <w:top w:val="single" w:sz="4" w:space="0" w:color="auto"/>
              <w:left w:val="nil"/>
              <w:bottom w:val="single" w:sz="4" w:space="0" w:color="auto"/>
              <w:right w:val="single" w:sz="4" w:space="0" w:color="auto"/>
            </w:tcBorders>
            <w:vAlign w:val="center"/>
            <w:hideMark/>
          </w:tcPr>
          <w:p w14:paraId="72D6AC8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编研资料</w:t>
            </w:r>
          </w:p>
        </w:tc>
        <w:tc>
          <w:tcPr>
            <w:tcW w:w="2733" w:type="dxa"/>
            <w:tcBorders>
              <w:top w:val="single" w:sz="4" w:space="0" w:color="auto"/>
              <w:left w:val="nil"/>
              <w:bottom w:val="single" w:sz="4" w:space="0" w:color="auto"/>
              <w:right w:val="single" w:sz="4" w:space="0" w:color="auto"/>
            </w:tcBorders>
            <w:vAlign w:val="center"/>
            <w:hideMark/>
          </w:tcPr>
          <w:p w14:paraId="30A4F9AE"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大事记、组织沿革、基础数字汇编</w:t>
            </w:r>
          </w:p>
        </w:tc>
        <w:tc>
          <w:tcPr>
            <w:tcW w:w="700" w:type="dxa"/>
            <w:tcBorders>
              <w:top w:val="nil"/>
              <w:left w:val="nil"/>
              <w:bottom w:val="single" w:sz="4" w:space="0" w:color="auto"/>
              <w:right w:val="single" w:sz="4" w:space="0" w:color="auto"/>
            </w:tcBorders>
            <w:vAlign w:val="center"/>
            <w:hideMark/>
          </w:tcPr>
          <w:p w14:paraId="440B44D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7F5C50D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1395D0B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75751ED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49AE30C2" w14:textId="77777777" w:rsidTr="0077678A">
        <w:trPr>
          <w:trHeight w:val="900"/>
        </w:trPr>
        <w:tc>
          <w:tcPr>
            <w:tcW w:w="704" w:type="dxa"/>
            <w:tcBorders>
              <w:top w:val="nil"/>
              <w:left w:val="single" w:sz="4" w:space="0" w:color="auto"/>
              <w:bottom w:val="single" w:sz="4" w:space="0" w:color="auto"/>
              <w:right w:val="single" w:sz="4" w:space="0" w:color="auto"/>
            </w:tcBorders>
            <w:vAlign w:val="center"/>
            <w:hideMark/>
          </w:tcPr>
          <w:p w14:paraId="4C39C39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1843" w:type="dxa"/>
            <w:gridSpan w:val="3"/>
            <w:tcBorders>
              <w:top w:val="single" w:sz="4" w:space="0" w:color="auto"/>
              <w:left w:val="nil"/>
              <w:bottom w:val="single" w:sz="4" w:space="0" w:color="auto"/>
              <w:right w:val="single" w:sz="4" w:space="0" w:color="auto"/>
            </w:tcBorders>
            <w:vAlign w:val="center"/>
            <w:hideMark/>
          </w:tcPr>
          <w:p w14:paraId="5F107F3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全宗卷</w:t>
            </w:r>
          </w:p>
        </w:tc>
        <w:tc>
          <w:tcPr>
            <w:tcW w:w="2733" w:type="dxa"/>
            <w:tcBorders>
              <w:top w:val="single" w:sz="4" w:space="0" w:color="auto"/>
              <w:left w:val="nil"/>
              <w:bottom w:val="single" w:sz="4" w:space="0" w:color="auto"/>
              <w:right w:val="single" w:sz="4" w:space="0" w:color="auto"/>
            </w:tcBorders>
            <w:vAlign w:val="center"/>
            <w:hideMark/>
          </w:tcPr>
          <w:p w14:paraId="16ED769D"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全宗指南、大事记、立卷说明、档案鉴定小组名单及各类档案保管期限表、档案管理台账、档案利用效果事例等</w:t>
            </w:r>
          </w:p>
        </w:tc>
        <w:tc>
          <w:tcPr>
            <w:tcW w:w="700" w:type="dxa"/>
            <w:tcBorders>
              <w:top w:val="nil"/>
              <w:left w:val="nil"/>
              <w:bottom w:val="single" w:sz="4" w:space="0" w:color="auto"/>
              <w:right w:val="single" w:sz="4" w:space="0" w:color="auto"/>
            </w:tcBorders>
            <w:vAlign w:val="center"/>
            <w:hideMark/>
          </w:tcPr>
          <w:p w14:paraId="2EEC34C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36B0DA8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39BB738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674B2A9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7421EC93" w14:textId="77777777" w:rsidTr="0077678A">
        <w:trPr>
          <w:trHeight w:val="450"/>
        </w:trPr>
        <w:tc>
          <w:tcPr>
            <w:tcW w:w="704" w:type="dxa"/>
            <w:tcBorders>
              <w:top w:val="nil"/>
              <w:left w:val="single" w:sz="4" w:space="0" w:color="auto"/>
              <w:bottom w:val="single" w:sz="4" w:space="0" w:color="auto"/>
              <w:right w:val="single" w:sz="4" w:space="0" w:color="auto"/>
            </w:tcBorders>
            <w:vAlign w:val="center"/>
            <w:hideMark/>
          </w:tcPr>
          <w:p w14:paraId="3A91620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1843" w:type="dxa"/>
            <w:gridSpan w:val="3"/>
            <w:tcBorders>
              <w:top w:val="single" w:sz="4" w:space="0" w:color="auto"/>
              <w:left w:val="nil"/>
              <w:bottom w:val="single" w:sz="4" w:space="0" w:color="auto"/>
              <w:right w:val="single" w:sz="4" w:space="0" w:color="auto"/>
            </w:tcBorders>
            <w:vAlign w:val="center"/>
            <w:hideMark/>
          </w:tcPr>
          <w:p w14:paraId="7669D74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库房登记簿</w:t>
            </w:r>
          </w:p>
        </w:tc>
        <w:tc>
          <w:tcPr>
            <w:tcW w:w="2733" w:type="dxa"/>
            <w:tcBorders>
              <w:top w:val="single" w:sz="4" w:space="0" w:color="auto"/>
              <w:left w:val="nil"/>
              <w:bottom w:val="single" w:sz="4" w:space="0" w:color="auto"/>
              <w:right w:val="single" w:sz="4" w:space="0" w:color="auto"/>
            </w:tcBorders>
            <w:vAlign w:val="center"/>
            <w:hideMark/>
          </w:tcPr>
          <w:p w14:paraId="55744529"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档案移交、档案利用、档案温湿</w:t>
            </w:r>
            <w:proofErr w:type="gramStart"/>
            <w:r w:rsidRPr="003666AE">
              <w:rPr>
                <w:rFonts w:ascii="仿宋_GB2312" w:eastAsia="仿宋_GB2312" w:hAnsi="等线" w:cs="宋体" w:hint="eastAsia"/>
                <w:color w:val="000000" w:themeColor="text1"/>
                <w:kern w:val="0"/>
                <w:sz w:val="20"/>
              </w:rPr>
              <w:t>度登记</w:t>
            </w:r>
            <w:proofErr w:type="gramEnd"/>
            <w:r w:rsidRPr="003666AE">
              <w:rPr>
                <w:rFonts w:ascii="仿宋_GB2312" w:eastAsia="仿宋_GB2312" w:hAnsi="等线" w:cs="宋体" w:hint="eastAsia"/>
                <w:color w:val="000000" w:themeColor="text1"/>
                <w:kern w:val="0"/>
                <w:sz w:val="20"/>
              </w:rPr>
              <w:t>等</w:t>
            </w:r>
          </w:p>
        </w:tc>
        <w:tc>
          <w:tcPr>
            <w:tcW w:w="700" w:type="dxa"/>
            <w:tcBorders>
              <w:top w:val="nil"/>
              <w:left w:val="nil"/>
              <w:bottom w:val="single" w:sz="4" w:space="0" w:color="auto"/>
              <w:right w:val="single" w:sz="4" w:space="0" w:color="auto"/>
            </w:tcBorders>
            <w:vAlign w:val="center"/>
            <w:hideMark/>
          </w:tcPr>
          <w:p w14:paraId="688E20A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2F8813B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126A2EC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0E91381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02492474"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547DA6E8"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noWrap/>
            <w:vAlign w:val="center"/>
          </w:tcPr>
          <w:p w14:paraId="7378F482"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77678A" w:rsidRPr="003666AE" w14:paraId="12F7E6AA"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4B08281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六、档案打印（提供打印机）</w:t>
            </w:r>
          </w:p>
        </w:tc>
      </w:tr>
      <w:tr w:rsidR="0077678A" w:rsidRPr="003666AE" w14:paraId="0EBDBC95" w14:textId="77777777" w:rsidTr="0077678A">
        <w:trPr>
          <w:trHeight w:val="505"/>
        </w:trPr>
        <w:tc>
          <w:tcPr>
            <w:tcW w:w="704" w:type="dxa"/>
            <w:tcBorders>
              <w:top w:val="nil"/>
              <w:left w:val="single" w:sz="4" w:space="0" w:color="auto"/>
              <w:bottom w:val="single" w:sz="4" w:space="0" w:color="auto"/>
              <w:right w:val="single" w:sz="4" w:space="0" w:color="auto"/>
            </w:tcBorders>
            <w:vAlign w:val="center"/>
            <w:hideMark/>
          </w:tcPr>
          <w:p w14:paraId="4B58B11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lastRenderedPageBreak/>
              <w:t>序号</w:t>
            </w:r>
          </w:p>
        </w:tc>
        <w:tc>
          <w:tcPr>
            <w:tcW w:w="1843" w:type="dxa"/>
            <w:gridSpan w:val="3"/>
            <w:tcBorders>
              <w:top w:val="single" w:sz="4" w:space="0" w:color="auto"/>
              <w:left w:val="nil"/>
              <w:bottom w:val="single" w:sz="4" w:space="0" w:color="auto"/>
              <w:right w:val="single" w:sz="4" w:space="0" w:color="auto"/>
            </w:tcBorders>
            <w:vAlign w:val="center"/>
            <w:hideMark/>
          </w:tcPr>
          <w:p w14:paraId="248FAFE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2733" w:type="dxa"/>
            <w:tcBorders>
              <w:top w:val="single" w:sz="4" w:space="0" w:color="auto"/>
              <w:left w:val="nil"/>
              <w:bottom w:val="single" w:sz="4" w:space="0" w:color="auto"/>
              <w:right w:val="single" w:sz="4" w:space="0" w:color="auto"/>
            </w:tcBorders>
            <w:vAlign w:val="center"/>
            <w:hideMark/>
          </w:tcPr>
          <w:p w14:paraId="375D03BF"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06657867"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7DC8BBDD"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18DC132F"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4DD8BC54"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77678A" w:rsidRPr="003666AE" w14:paraId="1404B30D" w14:textId="77777777" w:rsidTr="0077678A">
        <w:trPr>
          <w:trHeight w:val="615"/>
        </w:trPr>
        <w:tc>
          <w:tcPr>
            <w:tcW w:w="704" w:type="dxa"/>
            <w:tcBorders>
              <w:top w:val="nil"/>
              <w:left w:val="single" w:sz="4" w:space="0" w:color="auto"/>
              <w:bottom w:val="single" w:sz="4" w:space="0" w:color="auto"/>
              <w:right w:val="single" w:sz="4" w:space="0" w:color="auto"/>
            </w:tcBorders>
            <w:vAlign w:val="center"/>
            <w:hideMark/>
          </w:tcPr>
          <w:p w14:paraId="1FF8605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843" w:type="dxa"/>
            <w:gridSpan w:val="3"/>
            <w:tcBorders>
              <w:top w:val="single" w:sz="4" w:space="0" w:color="auto"/>
              <w:left w:val="nil"/>
              <w:bottom w:val="single" w:sz="4" w:space="0" w:color="auto"/>
              <w:right w:val="single" w:sz="4" w:space="0" w:color="auto"/>
            </w:tcBorders>
            <w:vAlign w:val="center"/>
            <w:hideMark/>
          </w:tcPr>
          <w:p w14:paraId="1694DCF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资料打印</w:t>
            </w:r>
          </w:p>
        </w:tc>
        <w:tc>
          <w:tcPr>
            <w:tcW w:w="2733" w:type="dxa"/>
            <w:tcBorders>
              <w:top w:val="single" w:sz="4" w:space="0" w:color="auto"/>
              <w:left w:val="nil"/>
              <w:bottom w:val="single" w:sz="4" w:space="0" w:color="auto"/>
              <w:right w:val="single" w:sz="4" w:space="0" w:color="auto"/>
            </w:tcBorders>
            <w:vAlign w:val="center"/>
            <w:hideMark/>
          </w:tcPr>
          <w:p w14:paraId="67EEF1FC" w14:textId="77777777" w:rsidR="0077678A" w:rsidRPr="003666AE" w:rsidRDefault="0077678A"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提供打印机并根据公司给出的资料和要求进行打印</w:t>
            </w:r>
          </w:p>
        </w:tc>
        <w:tc>
          <w:tcPr>
            <w:tcW w:w="700" w:type="dxa"/>
            <w:tcBorders>
              <w:top w:val="nil"/>
              <w:left w:val="nil"/>
              <w:bottom w:val="single" w:sz="4" w:space="0" w:color="auto"/>
              <w:right w:val="single" w:sz="4" w:space="0" w:color="auto"/>
            </w:tcBorders>
            <w:vAlign w:val="center"/>
            <w:hideMark/>
          </w:tcPr>
          <w:p w14:paraId="54C6381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张</w:t>
            </w:r>
          </w:p>
        </w:tc>
        <w:tc>
          <w:tcPr>
            <w:tcW w:w="819" w:type="dxa"/>
            <w:tcBorders>
              <w:top w:val="nil"/>
              <w:left w:val="nil"/>
              <w:bottom w:val="single" w:sz="4" w:space="0" w:color="auto"/>
              <w:right w:val="single" w:sz="4" w:space="0" w:color="auto"/>
            </w:tcBorders>
            <w:vAlign w:val="center"/>
            <w:hideMark/>
          </w:tcPr>
          <w:p w14:paraId="5362F1F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10000</w:t>
            </w:r>
          </w:p>
        </w:tc>
        <w:tc>
          <w:tcPr>
            <w:tcW w:w="1341" w:type="dxa"/>
            <w:tcBorders>
              <w:top w:val="nil"/>
              <w:left w:val="nil"/>
              <w:bottom w:val="single" w:sz="4" w:space="0" w:color="auto"/>
              <w:right w:val="single" w:sz="4" w:space="0" w:color="auto"/>
            </w:tcBorders>
            <w:vAlign w:val="center"/>
            <w:hideMark/>
          </w:tcPr>
          <w:p w14:paraId="15E99D9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3E4FBCA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29FAD175"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1355BA8A"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noWrap/>
            <w:vAlign w:val="center"/>
          </w:tcPr>
          <w:p w14:paraId="5AE1F82E"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77678A" w:rsidRPr="003666AE" w14:paraId="05ABFA05"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4239B1"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七、档案用品</w:t>
            </w:r>
          </w:p>
        </w:tc>
      </w:tr>
      <w:tr w:rsidR="0077678A" w:rsidRPr="003666AE" w14:paraId="1D697F33" w14:textId="77777777" w:rsidTr="00103BAF">
        <w:trPr>
          <w:trHeight w:val="505"/>
        </w:trPr>
        <w:tc>
          <w:tcPr>
            <w:tcW w:w="704" w:type="dxa"/>
            <w:tcBorders>
              <w:top w:val="nil"/>
              <w:left w:val="single" w:sz="4" w:space="0" w:color="auto"/>
              <w:bottom w:val="single" w:sz="4" w:space="0" w:color="auto"/>
              <w:right w:val="single" w:sz="4" w:space="0" w:color="auto"/>
            </w:tcBorders>
            <w:noWrap/>
            <w:vAlign w:val="center"/>
            <w:hideMark/>
          </w:tcPr>
          <w:p w14:paraId="31A34691"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4576" w:type="dxa"/>
            <w:gridSpan w:val="4"/>
            <w:tcBorders>
              <w:top w:val="single" w:sz="4" w:space="0" w:color="auto"/>
              <w:left w:val="nil"/>
              <w:bottom w:val="single" w:sz="4" w:space="0" w:color="auto"/>
              <w:right w:val="single" w:sz="4" w:space="0" w:color="000000"/>
            </w:tcBorders>
            <w:noWrap/>
            <w:vAlign w:val="center"/>
            <w:hideMark/>
          </w:tcPr>
          <w:p w14:paraId="5FD6FDB8"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700" w:type="dxa"/>
            <w:tcBorders>
              <w:top w:val="nil"/>
              <w:left w:val="nil"/>
              <w:bottom w:val="single" w:sz="4" w:space="0" w:color="auto"/>
              <w:right w:val="single" w:sz="4" w:space="0" w:color="auto"/>
            </w:tcBorders>
            <w:noWrap/>
            <w:vAlign w:val="center"/>
            <w:hideMark/>
          </w:tcPr>
          <w:p w14:paraId="55D05BE7"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noWrap/>
            <w:vAlign w:val="center"/>
            <w:hideMark/>
          </w:tcPr>
          <w:p w14:paraId="35628183"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noWrap/>
            <w:vAlign w:val="center"/>
            <w:hideMark/>
          </w:tcPr>
          <w:p w14:paraId="1F0F5B34"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noWrap/>
            <w:vAlign w:val="center"/>
            <w:hideMark/>
          </w:tcPr>
          <w:p w14:paraId="2B2AA0D9"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77678A" w:rsidRPr="003666AE" w14:paraId="411C5FFA"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73417D4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4576" w:type="dxa"/>
            <w:gridSpan w:val="4"/>
            <w:tcBorders>
              <w:top w:val="single" w:sz="4" w:space="0" w:color="auto"/>
              <w:left w:val="nil"/>
              <w:bottom w:val="single" w:sz="4" w:space="0" w:color="auto"/>
              <w:right w:val="single" w:sz="4" w:space="0" w:color="000000"/>
            </w:tcBorders>
            <w:noWrap/>
            <w:vAlign w:val="center"/>
            <w:hideMark/>
          </w:tcPr>
          <w:p w14:paraId="326EE32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页码机油</w:t>
            </w:r>
          </w:p>
        </w:tc>
        <w:tc>
          <w:tcPr>
            <w:tcW w:w="700" w:type="dxa"/>
            <w:tcBorders>
              <w:top w:val="nil"/>
              <w:left w:val="nil"/>
              <w:bottom w:val="single" w:sz="4" w:space="0" w:color="auto"/>
              <w:right w:val="single" w:sz="4" w:space="0" w:color="auto"/>
            </w:tcBorders>
            <w:noWrap/>
            <w:vAlign w:val="center"/>
            <w:hideMark/>
          </w:tcPr>
          <w:p w14:paraId="630D466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瓶</w:t>
            </w:r>
          </w:p>
        </w:tc>
        <w:tc>
          <w:tcPr>
            <w:tcW w:w="819" w:type="dxa"/>
            <w:tcBorders>
              <w:top w:val="nil"/>
              <w:left w:val="nil"/>
              <w:bottom w:val="single" w:sz="4" w:space="0" w:color="auto"/>
              <w:right w:val="single" w:sz="4" w:space="0" w:color="auto"/>
            </w:tcBorders>
            <w:noWrap/>
            <w:vAlign w:val="center"/>
            <w:hideMark/>
          </w:tcPr>
          <w:p w14:paraId="0F51D0B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341" w:type="dxa"/>
            <w:tcBorders>
              <w:top w:val="nil"/>
              <w:left w:val="nil"/>
              <w:bottom w:val="single" w:sz="4" w:space="0" w:color="auto"/>
              <w:right w:val="single" w:sz="4" w:space="0" w:color="auto"/>
            </w:tcBorders>
            <w:noWrap/>
            <w:vAlign w:val="center"/>
            <w:hideMark/>
          </w:tcPr>
          <w:p w14:paraId="50C05E9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7EF9681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02DDB9E8"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789AD74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4576" w:type="dxa"/>
            <w:gridSpan w:val="4"/>
            <w:tcBorders>
              <w:top w:val="single" w:sz="4" w:space="0" w:color="auto"/>
              <w:left w:val="nil"/>
              <w:bottom w:val="single" w:sz="4" w:space="0" w:color="auto"/>
              <w:right w:val="single" w:sz="4" w:space="0" w:color="000000"/>
            </w:tcBorders>
            <w:noWrap/>
            <w:vAlign w:val="center"/>
            <w:hideMark/>
          </w:tcPr>
          <w:p w14:paraId="6740C5D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印台油（进口）</w:t>
            </w:r>
          </w:p>
        </w:tc>
        <w:tc>
          <w:tcPr>
            <w:tcW w:w="700" w:type="dxa"/>
            <w:tcBorders>
              <w:top w:val="nil"/>
              <w:left w:val="nil"/>
              <w:bottom w:val="single" w:sz="4" w:space="0" w:color="auto"/>
              <w:right w:val="single" w:sz="4" w:space="0" w:color="auto"/>
            </w:tcBorders>
            <w:noWrap/>
            <w:vAlign w:val="center"/>
            <w:hideMark/>
          </w:tcPr>
          <w:p w14:paraId="3AF35C7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瓶</w:t>
            </w:r>
          </w:p>
        </w:tc>
        <w:tc>
          <w:tcPr>
            <w:tcW w:w="819" w:type="dxa"/>
            <w:tcBorders>
              <w:top w:val="nil"/>
              <w:left w:val="nil"/>
              <w:bottom w:val="single" w:sz="4" w:space="0" w:color="auto"/>
              <w:right w:val="single" w:sz="4" w:space="0" w:color="auto"/>
            </w:tcBorders>
            <w:noWrap/>
            <w:vAlign w:val="center"/>
            <w:hideMark/>
          </w:tcPr>
          <w:p w14:paraId="252F2F6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noWrap/>
            <w:vAlign w:val="center"/>
            <w:hideMark/>
          </w:tcPr>
          <w:p w14:paraId="1E39502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17C5306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39E14A5E"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0F31A36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4576" w:type="dxa"/>
            <w:gridSpan w:val="4"/>
            <w:tcBorders>
              <w:top w:val="single" w:sz="4" w:space="0" w:color="auto"/>
              <w:left w:val="nil"/>
              <w:bottom w:val="single" w:sz="4" w:space="0" w:color="auto"/>
              <w:right w:val="single" w:sz="4" w:space="0" w:color="000000"/>
            </w:tcBorders>
            <w:noWrap/>
            <w:vAlign w:val="center"/>
            <w:hideMark/>
          </w:tcPr>
          <w:p w14:paraId="7E56105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0.6不锈钢钉</w:t>
            </w:r>
          </w:p>
        </w:tc>
        <w:tc>
          <w:tcPr>
            <w:tcW w:w="700" w:type="dxa"/>
            <w:tcBorders>
              <w:top w:val="nil"/>
              <w:left w:val="nil"/>
              <w:bottom w:val="single" w:sz="4" w:space="0" w:color="auto"/>
              <w:right w:val="single" w:sz="4" w:space="0" w:color="auto"/>
            </w:tcBorders>
            <w:noWrap/>
            <w:vAlign w:val="center"/>
            <w:hideMark/>
          </w:tcPr>
          <w:p w14:paraId="46BCCDD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盒</w:t>
            </w:r>
          </w:p>
        </w:tc>
        <w:tc>
          <w:tcPr>
            <w:tcW w:w="819" w:type="dxa"/>
            <w:tcBorders>
              <w:top w:val="nil"/>
              <w:left w:val="nil"/>
              <w:bottom w:val="single" w:sz="4" w:space="0" w:color="auto"/>
              <w:right w:val="single" w:sz="4" w:space="0" w:color="auto"/>
            </w:tcBorders>
            <w:noWrap/>
            <w:vAlign w:val="center"/>
            <w:hideMark/>
          </w:tcPr>
          <w:p w14:paraId="54327A6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341" w:type="dxa"/>
            <w:tcBorders>
              <w:top w:val="nil"/>
              <w:left w:val="nil"/>
              <w:bottom w:val="single" w:sz="4" w:space="0" w:color="auto"/>
              <w:right w:val="single" w:sz="4" w:space="0" w:color="auto"/>
            </w:tcBorders>
            <w:noWrap/>
            <w:vAlign w:val="center"/>
            <w:hideMark/>
          </w:tcPr>
          <w:p w14:paraId="2F8F1A4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1FEF497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51E07E00"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12EEDB9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4576" w:type="dxa"/>
            <w:gridSpan w:val="4"/>
            <w:tcBorders>
              <w:top w:val="single" w:sz="4" w:space="0" w:color="auto"/>
              <w:left w:val="nil"/>
              <w:bottom w:val="single" w:sz="4" w:space="0" w:color="auto"/>
              <w:right w:val="single" w:sz="4" w:space="0" w:color="000000"/>
            </w:tcBorders>
            <w:noWrap/>
            <w:vAlign w:val="center"/>
            <w:hideMark/>
          </w:tcPr>
          <w:p w14:paraId="706A980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1.3不锈钢钉</w:t>
            </w:r>
          </w:p>
        </w:tc>
        <w:tc>
          <w:tcPr>
            <w:tcW w:w="700" w:type="dxa"/>
            <w:tcBorders>
              <w:top w:val="nil"/>
              <w:left w:val="nil"/>
              <w:bottom w:val="single" w:sz="4" w:space="0" w:color="auto"/>
              <w:right w:val="single" w:sz="4" w:space="0" w:color="auto"/>
            </w:tcBorders>
            <w:noWrap/>
            <w:vAlign w:val="center"/>
            <w:hideMark/>
          </w:tcPr>
          <w:p w14:paraId="44572786"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盒</w:t>
            </w:r>
          </w:p>
        </w:tc>
        <w:tc>
          <w:tcPr>
            <w:tcW w:w="819" w:type="dxa"/>
            <w:tcBorders>
              <w:top w:val="nil"/>
              <w:left w:val="nil"/>
              <w:bottom w:val="single" w:sz="4" w:space="0" w:color="auto"/>
              <w:right w:val="single" w:sz="4" w:space="0" w:color="auto"/>
            </w:tcBorders>
            <w:noWrap/>
            <w:vAlign w:val="center"/>
            <w:hideMark/>
          </w:tcPr>
          <w:p w14:paraId="5E94179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1341" w:type="dxa"/>
            <w:tcBorders>
              <w:top w:val="nil"/>
              <w:left w:val="nil"/>
              <w:bottom w:val="single" w:sz="4" w:space="0" w:color="auto"/>
              <w:right w:val="single" w:sz="4" w:space="0" w:color="auto"/>
            </w:tcBorders>
            <w:noWrap/>
            <w:vAlign w:val="center"/>
            <w:hideMark/>
          </w:tcPr>
          <w:p w14:paraId="7259185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5F08062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33B20E0B"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2C4EA78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4576" w:type="dxa"/>
            <w:gridSpan w:val="4"/>
            <w:tcBorders>
              <w:top w:val="single" w:sz="4" w:space="0" w:color="auto"/>
              <w:left w:val="nil"/>
              <w:bottom w:val="single" w:sz="4" w:space="0" w:color="auto"/>
              <w:right w:val="single" w:sz="4" w:space="0" w:color="000000"/>
            </w:tcBorders>
            <w:noWrap/>
            <w:vAlign w:val="center"/>
            <w:hideMark/>
          </w:tcPr>
          <w:p w14:paraId="607EDF7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档案盒5cm</w:t>
            </w:r>
          </w:p>
        </w:tc>
        <w:tc>
          <w:tcPr>
            <w:tcW w:w="700" w:type="dxa"/>
            <w:tcBorders>
              <w:top w:val="nil"/>
              <w:left w:val="nil"/>
              <w:bottom w:val="single" w:sz="4" w:space="0" w:color="auto"/>
              <w:right w:val="single" w:sz="4" w:space="0" w:color="auto"/>
            </w:tcBorders>
            <w:noWrap/>
            <w:vAlign w:val="center"/>
            <w:hideMark/>
          </w:tcPr>
          <w:p w14:paraId="7E4F626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roofErr w:type="gramStart"/>
            <w:r w:rsidRPr="003666AE">
              <w:rPr>
                <w:rFonts w:ascii="仿宋_GB2312" w:eastAsia="仿宋_GB2312" w:hAnsi="等线" w:cs="宋体" w:hint="eastAsia"/>
                <w:color w:val="000000" w:themeColor="text1"/>
                <w:kern w:val="0"/>
                <w:sz w:val="20"/>
              </w:rPr>
              <w:t>个</w:t>
            </w:r>
            <w:proofErr w:type="gramEnd"/>
          </w:p>
        </w:tc>
        <w:tc>
          <w:tcPr>
            <w:tcW w:w="819" w:type="dxa"/>
            <w:tcBorders>
              <w:top w:val="nil"/>
              <w:left w:val="nil"/>
              <w:bottom w:val="single" w:sz="4" w:space="0" w:color="auto"/>
              <w:right w:val="single" w:sz="4" w:space="0" w:color="auto"/>
            </w:tcBorders>
            <w:noWrap/>
            <w:vAlign w:val="center"/>
            <w:hideMark/>
          </w:tcPr>
          <w:p w14:paraId="467F97A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200</w:t>
            </w:r>
          </w:p>
        </w:tc>
        <w:tc>
          <w:tcPr>
            <w:tcW w:w="1341" w:type="dxa"/>
            <w:tcBorders>
              <w:top w:val="nil"/>
              <w:left w:val="nil"/>
              <w:bottom w:val="single" w:sz="4" w:space="0" w:color="auto"/>
              <w:right w:val="single" w:sz="4" w:space="0" w:color="auto"/>
            </w:tcBorders>
            <w:noWrap/>
            <w:vAlign w:val="center"/>
            <w:hideMark/>
          </w:tcPr>
          <w:p w14:paraId="27EAF54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7BD19E4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2F83EA54"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50D18666"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4576" w:type="dxa"/>
            <w:gridSpan w:val="4"/>
            <w:tcBorders>
              <w:top w:val="single" w:sz="4" w:space="0" w:color="auto"/>
              <w:left w:val="nil"/>
              <w:bottom w:val="single" w:sz="4" w:space="0" w:color="auto"/>
              <w:right w:val="single" w:sz="4" w:space="0" w:color="000000"/>
            </w:tcBorders>
            <w:noWrap/>
            <w:vAlign w:val="center"/>
            <w:hideMark/>
          </w:tcPr>
          <w:p w14:paraId="111DDF0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档案盒8cm</w:t>
            </w:r>
          </w:p>
        </w:tc>
        <w:tc>
          <w:tcPr>
            <w:tcW w:w="700" w:type="dxa"/>
            <w:tcBorders>
              <w:top w:val="nil"/>
              <w:left w:val="nil"/>
              <w:bottom w:val="single" w:sz="4" w:space="0" w:color="auto"/>
              <w:right w:val="single" w:sz="4" w:space="0" w:color="auto"/>
            </w:tcBorders>
            <w:noWrap/>
            <w:vAlign w:val="center"/>
            <w:hideMark/>
          </w:tcPr>
          <w:p w14:paraId="4202FA6C"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roofErr w:type="gramStart"/>
            <w:r w:rsidRPr="003666AE">
              <w:rPr>
                <w:rFonts w:ascii="仿宋_GB2312" w:eastAsia="仿宋_GB2312" w:hAnsi="等线" w:cs="宋体" w:hint="eastAsia"/>
                <w:color w:val="000000" w:themeColor="text1"/>
                <w:kern w:val="0"/>
                <w:sz w:val="20"/>
              </w:rPr>
              <w:t>个</w:t>
            </w:r>
            <w:proofErr w:type="gramEnd"/>
          </w:p>
        </w:tc>
        <w:tc>
          <w:tcPr>
            <w:tcW w:w="819" w:type="dxa"/>
            <w:tcBorders>
              <w:top w:val="nil"/>
              <w:left w:val="nil"/>
              <w:bottom w:val="single" w:sz="4" w:space="0" w:color="auto"/>
              <w:right w:val="single" w:sz="4" w:space="0" w:color="auto"/>
            </w:tcBorders>
            <w:noWrap/>
            <w:vAlign w:val="center"/>
            <w:hideMark/>
          </w:tcPr>
          <w:p w14:paraId="074DCF0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341" w:type="dxa"/>
            <w:tcBorders>
              <w:top w:val="nil"/>
              <w:left w:val="nil"/>
              <w:bottom w:val="single" w:sz="4" w:space="0" w:color="auto"/>
              <w:right w:val="single" w:sz="4" w:space="0" w:color="auto"/>
            </w:tcBorders>
            <w:noWrap/>
            <w:vAlign w:val="center"/>
            <w:hideMark/>
          </w:tcPr>
          <w:p w14:paraId="4F0B6E6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0496FD66"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4D6F5C36"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72C15BCC"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4576" w:type="dxa"/>
            <w:gridSpan w:val="4"/>
            <w:tcBorders>
              <w:top w:val="single" w:sz="4" w:space="0" w:color="auto"/>
              <w:left w:val="nil"/>
              <w:bottom w:val="single" w:sz="4" w:space="0" w:color="auto"/>
              <w:right w:val="single" w:sz="4" w:space="0" w:color="000000"/>
            </w:tcBorders>
            <w:noWrap/>
            <w:vAlign w:val="center"/>
            <w:hideMark/>
          </w:tcPr>
          <w:p w14:paraId="7EEBA5A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档案盒10cm</w:t>
            </w:r>
          </w:p>
        </w:tc>
        <w:tc>
          <w:tcPr>
            <w:tcW w:w="700" w:type="dxa"/>
            <w:tcBorders>
              <w:top w:val="nil"/>
              <w:left w:val="nil"/>
              <w:bottom w:val="single" w:sz="4" w:space="0" w:color="auto"/>
              <w:right w:val="single" w:sz="4" w:space="0" w:color="auto"/>
            </w:tcBorders>
            <w:noWrap/>
            <w:vAlign w:val="center"/>
            <w:hideMark/>
          </w:tcPr>
          <w:p w14:paraId="313F044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roofErr w:type="gramStart"/>
            <w:r w:rsidRPr="003666AE">
              <w:rPr>
                <w:rFonts w:ascii="仿宋_GB2312" w:eastAsia="仿宋_GB2312" w:hAnsi="等线" w:cs="宋体" w:hint="eastAsia"/>
                <w:color w:val="000000" w:themeColor="text1"/>
                <w:kern w:val="0"/>
                <w:sz w:val="20"/>
              </w:rPr>
              <w:t>个</w:t>
            </w:r>
            <w:proofErr w:type="gramEnd"/>
          </w:p>
        </w:tc>
        <w:tc>
          <w:tcPr>
            <w:tcW w:w="819" w:type="dxa"/>
            <w:tcBorders>
              <w:top w:val="nil"/>
              <w:left w:val="nil"/>
              <w:bottom w:val="single" w:sz="4" w:space="0" w:color="auto"/>
              <w:right w:val="single" w:sz="4" w:space="0" w:color="auto"/>
            </w:tcBorders>
            <w:noWrap/>
            <w:vAlign w:val="center"/>
            <w:hideMark/>
          </w:tcPr>
          <w:p w14:paraId="5995224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341" w:type="dxa"/>
            <w:tcBorders>
              <w:top w:val="nil"/>
              <w:left w:val="nil"/>
              <w:bottom w:val="single" w:sz="4" w:space="0" w:color="auto"/>
              <w:right w:val="single" w:sz="4" w:space="0" w:color="auto"/>
            </w:tcBorders>
            <w:noWrap/>
            <w:vAlign w:val="center"/>
            <w:hideMark/>
          </w:tcPr>
          <w:p w14:paraId="495157A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509DB681"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6C69D740"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44316C4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8</w:t>
            </w:r>
          </w:p>
        </w:tc>
        <w:tc>
          <w:tcPr>
            <w:tcW w:w="4576" w:type="dxa"/>
            <w:gridSpan w:val="4"/>
            <w:tcBorders>
              <w:top w:val="single" w:sz="4" w:space="0" w:color="auto"/>
              <w:left w:val="nil"/>
              <w:bottom w:val="single" w:sz="4" w:space="0" w:color="auto"/>
              <w:right w:val="single" w:sz="4" w:space="0" w:color="000000"/>
            </w:tcBorders>
            <w:noWrap/>
            <w:vAlign w:val="center"/>
            <w:hideMark/>
          </w:tcPr>
          <w:p w14:paraId="3714499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相册4r</w:t>
            </w:r>
          </w:p>
        </w:tc>
        <w:tc>
          <w:tcPr>
            <w:tcW w:w="700" w:type="dxa"/>
            <w:tcBorders>
              <w:top w:val="nil"/>
              <w:left w:val="nil"/>
              <w:bottom w:val="single" w:sz="4" w:space="0" w:color="auto"/>
              <w:right w:val="single" w:sz="4" w:space="0" w:color="auto"/>
            </w:tcBorders>
            <w:noWrap/>
            <w:vAlign w:val="center"/>
            <w:hideMark/>
          </w:tcPr>
          <w:p w14:paraId="2057351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noWrap/>
            <w:vAlign w:val="center"/>
            <w:hideMark/>
          </w:tcPr>
          <w:p w14:paraId="4C9C7F0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noWrap/>
            <w:vAlign w:val="center"/>
            <w:hideMark/>
          </w:tcPr>
          <w:p w14:paraId="2AC2414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794F25C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4FBA97A6"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3373B1D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9</w:t>
            </w:r>
          </w:p>
        </w:tc>
        <w:tc>
          <w:tcPr>
            <w:tcW w:w="4576" w:type="dxa"/>
            <w:gridSpan w:val="4"/>
            <w:tcBorders>
              <w:top w:val="single" w:sz="4" w:space="0" w:color="auto"/>
              <w:left w:val="nil"/>
              <w:bottom w:val="single" w:sz="4" w:space="0" w:color="auto"/>
              <w:right w:val="single" w:sz="4" w:space="0" w:color="000000"/>
            </w:tcBorders>
            <w:noWrap/>
            <w:vAlign w:val="center"/>
            <w:hideMark/>
          </w:tcPr>
          <w:p w14:paraId="787ADEE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档案目录夹</w:t>
            </w:r>
          </w:p>
        </w:tc>
        <w:tc>
          <w:tcPr>
            <w:tcW w:w="700" w:type="dxa"/>
            <w:tcBorders>
              <w:top w:val="nil"/>
              <w:left w:val="nil"/>
              <w:bottom w:val="single" w:sz="4" w:space="0" w:color="auto"/>
              <w:right w:val="single" w:sz="4" w:space="0" w:color="auto"/>
            </w:tcBorders>
            <w:noWrap/>
            <w:vAlign w:val="center"/>
            <w:hideMark/>
          </w:tcPr>
          <w:p w14:paraId="1CC6DEB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noWrap/>
            <w:vAlign w:val="center"/>
            <w:hideMark/>
          </w:tcPr>
          <w:p w14:paraId="145A404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341" w:type="dxa"/>
            <w:tcBorders>
              <w:top w:val="nil"/>
              <w:left w:val="nil"/>
              <w:bottom w:val="single" w:sz="4" w:space="0" w:color="auto"/>
              <w:right w:val="single" w:sz="4" w:space="0" w:color="auto"/>
            </w:tcBorders>
            <w:noWrap/>
            <w:vAlign w:val="center"/>
            <w:hideMark/>
          </w:tcPr>
          <w:p w14:paraId="6561006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5558EE4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5E69C85E"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4458A46E"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4576" w:type="dxa"/>
            <w:gridSpan w:val="4"/>
            <w:tcBorders>
              <w:top w:val="single" w:sz="4" w:space="0" w:color="auto"/>
              <w:left w:val="nil"/>
              <w:bottom w:val="single" w:sz="4" w:space="0" w:color="auto"/>
              <w:right w:val="single" w:sz="4" w:space="0" w:color="000000"/>
            </w:tcBorders>
            <w:noWrap/>
            <w:vAlign w:val="center"/>
            <w:hideMark/>
          </w:tcPr>
          <w:p w14:paraId="17A8E3BC"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白乳胶</w:t>
            </w:r>
          </w:p>
        </w:tc>
        <w:tc>
          <w:tcPr>
            <w:tcW w:w="700" w:type="dxa"/>
            <w:tcBorders>
              <w:top w:val="nil"/>
              <w:left w:val="nil"/>
              <w:bottom w:val="single" w:sz="4" w:space="0" w:color="auto"/>
              <w:right w:val="single" w:sz="4" w:space="0" w:color="auto"/>
            </w:tcBorders>
            <w:noWrap/>
            <w:vAlign w:val="center"/>
            <w:hideMark/>
          </w:tcPr>
          <w:p w14:paraId="4535599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瓶</w:t>
            </w:r>
          </w:p>
        </w:tc>
        <w:tc>
          <w:tcPr>
            <w:tcW w:w="819" w:type="dxa"/>
            <w:tcBorders>
              <w:top w:val="nil"/>
              <w:left w:val="nil"/>
              <w:bottom w:val="single" w:sz="4" w:space="0" w:color="auto"/>
              <w:right w:val="single" w:sz="4" w:space="0" w:color="auto"/>
            </w:tcBorders>
            <w:noWrap/>
            <w:vAlign w:val="center"/>
            <w:hideMark/>
          </w:tcPr>
          <w:p w14:paraId="2ABBF6B0"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341" w:type="dxa"/>
            <w:tcBorders>
              <w:top w:val="nil"/>
              <w:left w:val="nil"/>
              <w:bottom w:val="single" w:sz="4" w:space="0" w:color="auto"/>
              <w:right w:val="single" w:sz="4" w:space="0" w:color="auto"/>
            </w:tcBorders>
            <w:noWrap/>
            <w:vAlign w:val="center"/>
            <w:hideMark/>
          </w:tcPr>
          <w:p w14:paraId="07F3942F"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2688852D"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22C44207"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1B38A0C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11</w:t>
            </w:r>
          </w:p>
        </w:tc>
        <w:tc>
          <w:tcPr>
            <w:tcW w:w="4576" w:type="dxa"/>
            <w:gridSpan w:val="4"/>
            <w:tcBorders>
              <w:top w:val="single" w:sz="4" w:space="0" w:color="auto"/>
              <w:left w:val="nil"/>
              <w:bottom w:val="single" w:sz="4" w:space="0" w:color="auto"/>
              <w:right w:val="single" w:sz="4" w:space="0" w:color="000000"/>
            </w:tcBorders>
            <w:noWrap/>
            <w:vAlign w:val="center"/>
            <w:hideMark/>
          </w:tcPr>
          <w:p w14:paraId="667BE77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毛笔</w:t>
            </w:r>
          </w:p>
        </w:tc>
        <w:tc>
          <w:tcPr>
            <w:tcW w:w="700" w:type="dxa"/>
            <w:tcBorders>
              <w:top w:val="nil"/>
              <w:left w:val="nil"/>
              <w:bottom w:val="single" w:sz="4" w:space="0" w:color="auto"/>
              <w:right w:val="single" w:sz="4" w:space="0" w:color="auto"/>
            </w:tcBorders>
            <w:noWrap/>
            <w:vAlign w:val="center"/>
            <w:hideMark/>
          </w:tcPr>
          <w:p w14:paraId="3A6B10BA"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支</w:t>
            </w:r>
          </w:p>
        </w:tc>
        <w:tc>
          <w:tcPr>
            <w:tcW w:w="819" w:type="dxa"/>
            <w:tcBorders>
              <w:top w:val="nil"/>
              <w:left w:val="nil"/>
              <w:bottom w:val="single" w:sz="4" w:space="0" w:color="auto"/>
              <w:right w:val="single" w:sz="4" w:space="0" w:color="auto"/>
            </w:tcBorders>
            <w:noWrap/>
            <w:vAlign w:val="center"/>
            <w:hideMark/>
          </w:tcPr>
          <w:p w14:paraId="386D8344"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noWrap/>
            <w:vAlign w:val="center"/>
            <w:hideMark/>
          </w:tcPr>
          <w:p w14:paraId="5C519D6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42110A48"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11E4CF67" w14:textId="77777777" w:rsidTr="00103BAF">
        <w:trPr>
          <w:trHeight w:val="407"/>
        </w:trPr>
        <w:tc>
          <w:tcPr>
            <w:tcW w:w="704" w:type="dxa"/>
            <w:tcBorders>
              <w:top w:val="nil"/>
              <w:left w:val="single" w:sz="4" w:space="0" w:color="auto"/>
              <w:bottom w:val="single" w:sz="4" w:space="0" w:color="auto"/>
              <w:right w:val="single" w:sz="4" w:space="0" w:color="auto"/>
            </w:tcBorders>
            <w:noWrap/>
            <w:vAlign w:val="center"/>
            <w:hideMark/>
          </w:tcPr>
          <w:p w14:paraId="5E25C029"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12</w:t>
            </w:r>
          </w:p>
        </w:tc>
        <w:tc>
          <w:tcPr>
            <w:tcW w:w="4576" w:type="dxa"/>
            <w:gridSpan w:val="4"/>
            <w:tcBorders>
              <w:top w:val="single" w:sz="4" w:space="0" w:color="auto"/>
              <w:left w:val="nil"/>
              <w:bottom w:val="single" w:sz="4" w:space="0" w:color="auto"/>
              <w:right w:val="single" w:sz="4" w:space="0" w:color="000000"/>
            </w:tcBorders>
            <w:noWrap/>
            <w:vAlign w:val="center"/>
            <w:hideMark/>
          </w:tcPr>
          <w:p w14:paraId="6949D8E2"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晒相</w:t>
            </w:r>
          </w:p>
        </w:tc>
        <w:tc>
          <w:tcPr>
            <w:tcW w:w="700" w:type="dxa"/>
            <w:tcBorders>
              <w:top w:val="nil"/>
              <w:left w:val="nil"/>
              <w:bottom w:val="single" w:sz="4" w:space="0" w:color="auto"/>
              <w:right w:val="single" w:sz="4" w:space="0" w:color="auto"/>
            </w:tcBorders>
            <w:noWrap/>
            <w:vAlign w:val="center"/>
            <w:hideMark/>
          </w:tcPr>
          <w:p w14:paraId="511236D5"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张</w:t>
            </w:r>
          </w:p>
        </w:tc>
        <w:tc>
          <w:tcPr>
            <w:tcW w:w="819" w:type="dxa"/>
            <w:tcBorders>
              <w:top w:val="nil"/>
              <w:left w:val="nil"/>
              <w:bottom w:val="single" w:sz="4" w:space="0" w:color="auto"/>
              <w:right w:val="single" w:sz="4" w:space="0" w:color="auto"/>
            </w:tcBorders>
            <w:noWrap/>
            <w:vAlign w:val="center"/>
            <w:hideMark/>
          </w:tcPr>
          <w:p w14:paraId="42CE7653"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noWrap/>
            <w:vAlign w:val="center"/>
            <w:hideMark/>
          </w:tcPr>
          <w:p w14:paraId="059E2C0B"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 xml:space="preserve">　</w:t>
            </w:r>
          </w:p>
        </w:tc>
        <w:tc>
          <w:tcPr>
            <w:tcW w:w="1353" w:type="dxa"/>
            <w:tcBorders>
              <w:top w:val="nil"/>
              <w:left w:val="nil"/>
              <w:bottom w:val="single" w:sz="4" w:space="0" w:color="auto"/>
              <w:right w:val="single" w:sz="4" w:space="0" w:color="auto"/>
            </w:tcBorders>
            <w:vAlign w:val="center"/>
          </w:tcPr>
          <w:p w14:paraId="200C45F7" w14:textId="77777777" w:rsidR="0077678A" w:rsidRPr="003666AE" w:rsidRDefault="0077678A" w:rsidP="00103BAF">
            <w:pPr>
              <w:widowControl/>
              <w:spacing w:after="0" w:line="240" w:lineRule="auto"/>
              <w:jc w:val="center"/>
              <w:rPr>
                <w:rFonts w:ascii="仿宋_GB2312" w:eastAsia="仿宋_GB2312" w:hAnsi="等线" w:cs="宋体" w:hint="eastAsia"/>
                <w:color w:val="000000" w:themeColor="text1"/>
                <w:kern w:val="0"/>
                <w:sz w:val="20"/>
              </w:rPr>
            </w:pPr>
          </w:p>
        </w:tc>
      </w:tr>
      <w:tr w:rsidR="0077678A" w:rsidRPr="003666AE" w14:paraId="285BA01A"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11F55E83"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noWrap/>
            <w:vAlign w:val="center"/>
          </w:tcPr>
          <w:p w14:paraId="0D3794FF"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77678A" w:rsidRPr="003666AE" w14:paraId="3526B440"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5E19D864"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一二三四五六七 总计：（含税）</w:t>
            </w:r>
          </w:p>
        </w:tc>
        <w:tc>
          <w:tcPr>
            <w:tcW w:w="1353" w:type="dxa"/>
            <w:tcBorders>
              <w:top w:val="nil"/>
              <w:left w:val="nil"/>
              <w:bottom w:val="single" w:sz="4" w:space="0" w:color="auto"/>
              <w:right w:val="single" w:sz="4" w:space="0" w:color="auto"/>
            </w:tcBorders>
            <w:noWrap/>
            <w:vAlign w:val="center"/>
          </w:tcPr>
          <w:p w14:paraId="208F5117" w14:textId="77777777" w:rsidR="0077678A" w:rsidRPr="003666AE" w:rsidRDefault="0077678A" w:rsidP="00103BAF">
            <w:pPr>
              <w:widowControl/>
              <w:spacing w:after="0" w:line="240" w:lineRule="auto"/>
              <w:jc w:val="center"/>
              <w:rPr>
                <w:rFonts w:ascii="仿宋_GB2312" w:eastAsia="仿宋_GB2312" w:hAnsi="等线" w:cs="宋体" w:hint="eastAsia"/>
                <w:b/>
                <w:bCs/>
                <w:color w:val="000000" w:themeColor="text1"/>
                <w:kern w:val="0"/>
                <w:sz w:val="20"/>
              </w:rPr>
            </w:pPr>
          </w:p>
        </w:tc>
      </w:tr>
    </w:tbl>
    <w:p w14:paraId="4687E190" w14:textId="5C7FD805" w:rsidR="000854C3" w:rsidRDefault="00C01D33" w:rsidP="000854C3">
      <w:pPr>
        <w:spacing w:after="0" w:line="360" w:lineRule="auto"/>
        <w:ind w:firstLineChars="200" w:firstLine="480"/>
        <w:contextualSpacing/>
        <w:rPr>
          <w:rFonts w:ascii="仿宋_GB2312" w:eastAsia="仿宋_GB2312" w:hAnsi="宋体" w:hint="eastAsia"/>
          <w:sz w:val="24"/>
        </w:rPr>
      </w:pPr>
      <w:r>
        <w:rPr>
          <w:rFonts w:ascii="仿宋_GB2312" w:eastAsia="仿宋_GB2312" w:hAnsi="宋体" w:hint="eastAsia"/>
          <w:sz w:val="24"/>
        </w:rPr>
        <w:t>注</w:t>
      </w:r>
      <w:r w:rsidR="000854C3" w:rsidRPr="00DA4F63">
        <w:rPr>
          <w:rFonts w:ascii="仿宋_GB2312" w:eastAsia="仿宋_GB2312" w:hAnsi="宋体" w:hint="eastAsia"/>
          <w:sz w:val="24"/>
        </w:rPr>
        <w:t>：（1）以上为人民币含税价。</w:t>
      </w:r>
    </w:p>
    <w:p w14:paraId="60B4C1D8" w14:textId="2E50A114" w:rsidR="000854C3" w:rsidRDefault="000854C3" w:rsidP="000854C3">
      <w:pPr>
        <w:spacing w:after="0" w:line="360" w:lineRule="auto"/>
        <w:ind w:firstLineChars="400" w:firstLine="960"/>
        <w:contextualSpacing/>
        <w:rPr>
          <w:rFonts w:ascii="仿宋_GB2312" w:eastAsia="仿宋_GB2312" w:hAnsi="宋体" w:hint="eastAsia"/>
          <w:sz w:val="24"/>
        </w:rPr>
      </w:pPr>
      <w:r>
        <w:rPr>
          <w:rFonts w:ascii="仿宋_GB2312" w:eastAsia="仿宋_GB2312" w:hAnsi="宋体" w:hint="eastAsia"/>
          <w:sz w:val="24"/>
        </w:rPr>
        <w:t>（2）</w:t>
      </w:r>
      <w:r w:rsidR="001555F6">
        <w:rPr>
          <w:rFonts w:ascii="仿宋_GB2312" w:eastAsia="仿宋_GB2312" w:hAnsi="宋体" w:hint="eastAsia"/>
          <w:sz w:val="24"/>
        </w:rPr>
        <w:t>以上清单中的工作量为预估数量</w:t>
      </w:r>
      <w:r w:rsidRPr="004A0DB7">
        <w:rPr>
          <w:rFonts w:ascii="仿宋_GB2312" w:eastAsia="仿宋_GB2312" w:hAnsi="宋体" w:hint="eastAsia"/>
          <w:sz w:val="24"/>
        </w:rPr>
        <w:t>，</w:t>
      </w:r>
      <w:r w:rsidR="002E3E01">
        <w:rPr>
          <w:rFonts w:ascii="仿宋_GB2312" w:eastAsia="仿宋_GB2312" w:hAnsi="宋体" w:hint="eastAsia"/>
          <w:sz w:val="24"/>
        </w:rPr>
        <w:t>结算以</w:t>
      </w:r>
      <w:r w:rsidRPr="004A0DB7">
        <w:rPr>
          <w:rFonts w:ascii="仿宋_GB2312" w:eastAsia="仿宋_GB2312" w:hAnsi="宋体" w:hint="eastAsia"/>
          <w:sz w:val="24"/>
        </w:rPr>
        <w:t>实际数量</w:t>
      </w:r>
      <w:r w:rsidR="002E3E01">
        <w:rPr>
          <w:rFonts w:ascii="仿宋_GB2312" w:eastAsia="仿宋_GB2312" w:hAnsi="宋体" w:hint="eastAsia"/>
          <w:sz w:val="24"/>
        </w:rPr>
        <w:t>为准</w:t>
      </w:r>
      <w:r w:rsidRPr="004A0DB7">
        <w:rPr>
          <w:rFonts w:ascii="仿宋_GB2312" w:eastAsia="仿宋_GB2312" w:hAnsi="宋体" w:hint="eastAsia"/>
          <w:sz w:val="24"/>
        </w:rPr>
        <w:t>。</w:t>
      </w:r>
    </w:p>
    <w:p w14:paraId="5DEDD398" w14:textId="0722E4EB" w:rsidR="00C31D99" w:rsidRPr="00287450" w:rsidRDefault="00C31D99" w:rsidP="005170AF">
      <w:pPr>
        <w:spacing w:after="0" w:line="600" w:lineRule="exact"/>
        <w:contextualSpacing/>
        <w:rPr>
          <w:rFonts w:ascii="方正黑体_GBK" w:eastAsia="方正黑体_GBK"/>
          <w:color w:val="000000"/>
          <w:sz w:val="32"/>
          <w:szCs w:val="32"/>
        </w:rPr>
      </w:pPr>
      <w:r w:rsidRPr="00287450">
        <w:rPr>
          <w:rFonts w:ascii="方正黑体_GBK" w:eastAsia="方正黑体_GBK" w:hint="eastAsia"/>
          <w:color w:val="000000"/>
          <w:sz w:val="32"/>
          <w:szCs w:val="32"/>
        </w:rPr>
        <w:t>二、服务要求</w:t>
      </w:r>
    </w:p>
    <w:p w14:paraId="07DB57CC" w14:textId="168093F7" w:rsidR="00C31D99" w:rsidRPr="00287450" w:rsidRDefault="00C31D99" w:rsidP="005170AF">
      <w:pPr>
        <w:spacing w:after="0" w:line="600" w:lineRule="exact"/>
        <w:ind w:firstLineChars="200" w:firstLine="643"/>
        <w:contextualSpacing/>
        <w:rPr>
          <w:rFonts w:ascii="楷体_GB2312" w:eastAsia="楷体_GB2312"/>
          <w:b/>
          <w:bCs/>
          <w:color w:val="000000"/>
          <w:sz w:val="32"/>
          <w:szCs w:val="32"/>
        </w:rPr>
      </w:pPr>
      <w:r w:rsidRPr="00287450">
        <w:rPr>
          <w:rFonts w:ascii="楷体_GB2312" w:eastAsia="楷体_GB2312" w:hint="eastAsia"/>
          <w:b/>
          <w:bCs/>
          <w:color w:val="000000"/>
          <w:sz w:val="32"/>
          <w:szCs w:val="32"/>
        </w:rPr>
        <w:t>（一）制度</w:t>
      </w:r>
      <w:r w:rsidR="005170AF">
        <w:rPr>
          <w:rFonts w:ascii="楷体_GB2312" w:eastAsia="楷体_GB2312" w:hint="eastAsia"/>
          <w:b/>
          <w:bCs/>
          <w:color w:val="000000"/>
          <w:sz w:val="32"/>
          <w:szCs w:val="32"/>
        </w:rPr>
        <w:t>修订</w:t>
      </w:r>
    </w:p>
    <w:p w14:paraId="04C3DDF7" w14:textId="48B85B67" w:rsidR="00C31D99" w:rsidRPr="008A0221" w:rsidRDefault="00C31D99" w:rsidP="005170AF">
      <w:pPr>
        <w:spacing w:after="0" w:line="600" w:lineRule="exact"/>
        <w:ind w:firstLineChars="200" w:firstLine="640"/>
        <w:contextualSpacing/>
        <w:rPr>
          <w:rFonts w:eastAsia="仿宋_GB2312"/>
          <w:color w:val="000000"/>
          <w:sz w:val="32"/>
          <w:szCs w:val="32"/>
        </w:rPr>
      </w:pPr>
      <w:r w:rsidRPr="005170AF">
        <w:rPr>
          <w:rFonts w:eastAsia="仿宋_GB2312" w:hint="eastAsia"/>
          <w:color w:val="000000"/>
          <w:sz w:val="32"/>
          <w:szCs w:val="32"/>
        </w:rPr>
        <w:t>结合采购人业务特点及《企业档案管理规定》、《东实集团档案管理制度》</w:t>
      </w:r>
      <w:r w:rsidRPr="005170AF">
        <w:rPr>
          <w:rFonts w:eastAsia="仿宋_GB2312" w:hint="eastAsia"/>
          <w:color w:val="000000"/>
          <w:sz w:val="32"/>
          <w:szCs w:val="32"/>
        </w:rPr>
        <w:t>(</w:t>
      </w:r>
      <w:proofErr w:type="gramStart"/>
      <w:r w:rsidRPr="005170AF">
        <w:rPr>
          <w:rFonts w:eastAsia="仿宋_GB2312" w:hint="eastAsia"/>
          <w:color w:val="000000"/>
          <w:sz w:val="32"/>
          <w:szCs w:val="32"/>
        </w:rPr>
        <w:t>东实制</w:t>
      </w:r>
      <w:r w:rsidR="005170AF" w:rsidRPr="005170AF">
        <w:rPr>
          <w:rFonts w:eastAsia="仿宋_GB2312" w:hint="eastAsia"/>
          <w:color w:val="000000"/>
          <w:sz w:val="32"/>
          <w:szCs w:val="32"/>
        </w:rPr>
        <w:t>〔</w:t>
      </w:r>
      <w:r w:rsidRPr="005170AF">
        <w:rPr>
          <w:rFonts w:eastAsia="仿宋_GB2312" w:hint="eastAsia"/>
          <w:color w:val="000000"/>
          <w:sz w:val="32"/>
          <w:szCs w:val="32"/>
        </w:rPr>
        <w:t>2025</w:t>
      </w:r>
      <w:r w:rsidR="005170AF" w:rsidRPr="005170AF">
        <w:rPr>
          <w:rFonts w:eastAsia="仿宋_GB2312" w:hint="eastAsia"/>
          <w:color w:val="000000"/>
          <w:sz w:val="32"/>
          <w:szCs w:val="32"/>
        </w:rPr>
        <w:t>〕</w:t>
      </w:r>
      <w:proofErr w:type="gramEnd"/>
      <w:r w:rsidRPr="005170AF">
        <w:rPr>
          <w:rFonts w:eastAsia="仿宋_GB2312" w:hint="eastAsia"/>
          <w:color w:val="000000"/>
          <w:sz w:val="32"/>
          <w:szCs w:val="32"/>
        </w:rPr>
        <w:t>32</w:t>
      </w:r>
      <w:r w:rsidRPr="005170AF">
        <w:rPr>
          <w:rFonts w:eastAsia="仿宋_GB2312" w:hint="eastAsia"/>
          <w:color w:val="000000"/>
          <w:sz w:val="32"/>
          <w:szCs w:val="32"/>
        </w:rPr>
        <w:t>号</w:t>
      </w:r>
      <w:r w:rsidR="005170AF" w:rsidRPr="005170AF">
        <w:rPr>
          <w:rFonts w:eastAsia="仿宋_GB2312" w:hint="eastAsia"/>
          <w:color w:val="000000"/>
          <w:sz w:val="32"/>
          <w:szCs w:val="32"/>
        </w:rPr>
        <w:t>)</w:t>
      </w:r>
      <w:r w:rsidRPr="005170AF">
        <w:rPr>
          <w:rFonts w:eastAsia="仿宋_GB2312" w:hint="eastAsia"/>
          <w:color w:val="000000"/>
          <w:sz w:val="32"/>
          <w:szCs w:val="32"/>
        </w:rPr>
        <w:t>要求，修订、完善档案管</w:t>
      </w:r>
      <w:r w:rsidRPr="008A0221">
        <w:rPr>
          <w:rFonts w:eastAsia="仿宋_GB2312" w:hint="eastAsia"/>
          <w:color w:val="000000"/>
          <w:sz w:val="32"/>
          <w:szCs w:val="32"/>
        </w:rPr>
        <w:t>理制度、流程（包括档案收集、立卷归档、数字化、保管、移交、利用、销毁等），以便采购人对档案资料的</w:t>
      </w:r>
      <w:r>
        <w:rPr>
          <w:rFonts w:eastAsia="仿宋_GB2312" w:hint="eastAsia"/>
          <w:color w:val="000000"/>
          <w:sz w:val="32"/>
          <w:szCs w:val="32"/>
        </w:rPr>
        <w:t>整理归档、后续</w:t>
      </w:r>
      <w:r w:rsidRPr="008A0221">
        <w:rPr>
          <w:rFonts w:eastAsia="仿宋_GB2312" w:hint="eastAsia"/>
          <w:color w:val="000000"/>
          <w:sz w:val="32"/>
          <w:szCs w:val="32"/>
        </w:rPr>
        <w:t>利用，</w:t>
      </w:r>
      <w:r w:rsidRPr="008A0221">
        <w:rPr>
          <w:rFonts w:eastAsia="仿宋_GB2312" w:hint="eastAsia"/>
          <w:color w:val="000000"/>
          <w:sz w:val="32"/>
          <w:szCs w:val="32"/>
        </w:rPr>
        <w:lastRenderedPageBreak/>
        <w:t>确保制度的合</w:t>
      </w:r>
      <w:proofErr w:type="gramStart"/>
      <w:r w:rsidRPr="008A0221">
        <w:rPr>
          <w:rFonts w:eastAsia="仿宋_GB2312" w:hint="eastAsia"/>
          <w:color w:val="000000"/>
          <w:sz w:val="32"/>
          <w:szCs w:val="32"/>
        </w:rPr>
        <w:t>规</w:t>
      </w:r>
      <w:proofErr w:type="gramEnd"/>
      <w:r w:rsidRPr="008A0221">
        <w:rPr>
          <w:rFonts w:eastAsia="仿宋_GB2312" w:hint="eastAsia"/>
          <w:color w:val="000000"/>
          <w:sz w:val="32"/>
          <w:szCs w:val="32"/>
        </w:rPr>
        <w:t>性、可操作性。</w:t>
      </w:r>
    </w:p>
    <w:p w14:paraId="692710B0" w14:textId="77777777" w:rsidR="00C31D99" w:rsidRPr="00287450" w:rsidRDefault="00C31D99" w:rsidP="005170AF">
      <w:pPr>
        <w:spacing w:after="0" w:line="600" w:lineRule="exact"/>
        <w:ind w:firstLineChars="200" w:firstLine="643"/>
        <w:contextualSpacing/>
        <w:rPr>
          <w:rFonts w:ascii="楷体_GB2312" w:eastAsia="楷体_GB2312"/>
          <w:b/>
          <w:bCs/>
          <w:color w:val="000000"/>
          <w:sz w:val="32"/>
          <w:szCs w:val="32"/>
        </w:rPr>
      </w:pPr>
      <w:r w:rsidRPr="00287450">
        <w:rPr>
          <w:rFonts w:ascii="楷体_GB2312" w:eastAsia="楷体_GB2312" w:hint="eastAsia"/>
          <w:b/>
          <w:bCs/>
          <w:color w:val="000000"/>
          <w:sz w:val="32"/>
          <w:szCs w:val="32"/>
        </w:rPr>
        <w:t>（二）档案梳理</w:t>
      </w:r>
    </w:p>
    <w:p w14:paraId="1AB8267A"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1</w:t>
      </w:r>
      <w:r w:rsidRPr="008A0221">
        <w:rPr>
          <w:rFonts w:eastAsia="仿宋_GB2312" w:hint="eastAsia"/>
          <w:color w:val="000000"/>
          <w:sz w:val="32"/>
          <w:szCs w:val="32"/>
        </w:rPr>
        <w:t>．根据档案管理制度要求，对采购人已收集的档案进行全面梳理，排查缺失、破损、错乱等问题，形成梳理报告，提出整改建议，协助采购人完成档案补全准备工作，确保档案收集的完整性、真实性和准确性。</w:t>
      </w:r>
    </w:p>
    <w:p w14:paraId="25A8D76F"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2</w:t>
      </w:r>
      <w:r w:rsidRPr="008A0221">
        <w:rPr>
          <w:rFonts w:eastAsia="仿宋_GB2312" w:hint="eastAsia"/>
          <w:color w:val="000000"/>
          <w:sz w:val="32"/>
          <w:szCs w:val="32"/>
        </w:rPr>
        <w:t>．档案包括但不限于（具体根据档案管理制度分类梳理）：文书档案（公文、会议纪要、批复文件等）、业务档案（投资项目档案、基金管理档案、合作协议等）、财务档案（凭证、账簿、报表、审计报告等）、实物档案（荣誉证书、奖牌、印章、纪念品等）、声像档案（照片、视频、音频等）及其他具有保存价值的历史记录。</w:t>
      </w:r>
    </w:p>
    <w:p w14:paraId="595D913E" w14:textId="77777777" w:rsidR="00C31D99" w:rsidRPr="00287450" w:rsidRDefault="00C31D99" w:rsidP="005170AF">
      <w:pPr>
        <w:spacing w:after="0" w:line="600" w:lineRule="exact"/>
        <w:ind w:firstLineChars="200" w:firstLine="643"/>
        <w:contextualSpacing/>
        <w:rPr>
          <w:rFonts w:ascii="楷体_GB2312" w:eastAsia="楷体_GB2312"/>
          <w:b/>
          <w:bCs/>
          <w:color w:val="000000"/>
          <w:sz w:val="32"/>
          <w:szCs w:val="32"/>
        </w:rPr>
      </w:pPr>
      <w:r w:rsidRPr="00287450">
        <w:rPr>
          <w:rFonts w:ascii="楷体_GB2312" w:eastAsia="楷体_GB2312" w:hint="eastAsia"/>
          <w:b/>
          <w:bCs/>
          <w:color w:val="000000"/>
          <w:sz w:val="32"/>
          <w:szCs w:val="32"/>
        </w:rPr>
        <w:t>（三）档案整理与规范</w:t>
      </w:r>
    </w:p>
    <w:p w14:paraId="7599E225"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按照《企业档案管理规定》《归档文件整理规则》等国家相关标准及采购人档案管理</w:t>
      </w:r>
      <w:r>
        <w:rPr>
          <w:rFonts w:eastAsia="仿宋_GB2312" w:hint="eastAsia"/>
          <w:color w:val="000000"/>
          <w:sz w:val="32"/>
          <w:szCs w:val="32"/>
        </w:rPr>
        <w:t>办法</w:t>
      </w:r>
      <w:r w:rsidRPr="008A0221">
        <w:rPr>
          <w:rFonts w:eastAsia="仿宋_GB2312" w:hint="eastAsia"/>
          <w:color w:val="000000"/>
          <w:sz w:val="32"/>
          <w:szCs w:val="32"/>
        </w:rPr>
        <w:t>要求，对各类档案进行分类、编号、组卷、装订、编目、装盒，明确档案保管期限（永久、长期、短期），确保整理规范、有序，便于检索和利用。对电子档案进行规范整理，统一格式、命名规则，建立电子档案与纸质档案的对应关系。</w:t>
      </w:r>
    </w:p>
    <w:p w14:paraId="2B85917D" w14:textId="77777777" w:rsidR="00C31D99" w:rsidRPr="00287450" w:rsidRDefault="00C31D99" w:rsidP="005170AF">
      <w:pPr>
        <w:spacing w:after="0" w:line="600" w:lineRule="exact"/>
        <w:ind w:firstLineChars="200" w:firstLine="643"/>
        <w:contextualSpacing/>
        <w:rPr>
          <w:rFonts w:ascii="楷体_GB2312" w:eastAsia="楷体_GB2312"/>
          <w:b/>
          <w:bCs/>
          <w:color w:val="000000"/>
          <w:sz w:val="32"/>
          <w:szCs w:val="32"/>
        </w:rPr>
      </w:pPr>
      <w:r w:rsidRPr="00287450">
        <w:rPr>
          <w:rFonts w:ascii="楷体_GB2312" w:eastAsia="楷体_GB2312" w:hint="eastAsia"/>
          <w:b/>
          <w:bCs/>
          <w:color w:val="000000"/>
          <w:sz w:val="32"/>
          <w:szCs w:val="32"/>
        </w:rPr>
        <w:t>（四）档案数字化加工</w:t>
      </w:r>
    </w:p>
    <w:p w14:paraId="3E2B3F8D"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1</w:t>
      </w:r>
      <w:r w:rsidRPr="008A0221">
        <w:rPr>
          <w:rFonts w:eastAsia="仿宋_GB2312" w:hint="eastAsia"/>
          <w:color w:val="000000"/>
          <w:sz w:val="32"/>
          <w:szCs w:val="32"/>
        </w:rPr>
        <w:t>．按照国家档案数字化相关标准及采购人要求，对采购人存量纸质档案、实物档案进行数字化扫描、录入、著录，数据可导入采购人现有档案管理系统，实现档案的数字化管理和检索。</w:t>
      </w:r>
    </w:p>
    <w:p w14:paraId="1C31E795"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lastRenderedPageBreak/>
        <w:t>2</w:t>
      </w:r>
      <w:r w:rsidRPr="008A0221">
        <w:rPr>
          <w:rFonts w:eastAsia="仿宋_GB2312" w:hint="eastAsia"/>
          <w:color w:val="000000"/>
          <w:sz w:val="32"/>
          <w:szCs w:val="32"/>
        </w:rPr>
        <w:t>．数字化加工需确保图像清晰、完整，著录信息准确、规范，电子档案与纸质档案一一对应，格式符合采购人要求。</w:t>
      </w:r>
    </w:p>
    <w:p w14:paraId="418DED0F" w14:textId="77777777" w:rsidR="00C31D99" w:rsidRPr="00287450" w:rsidRDefault="00C31D99" w:rsidP="005170AF">
      <w:pPr>
        <w:spacing w:after="0" w:line="600" w:lineRule="exact"/>
        <w:ind w:firstLineChars="200" w:firstLine="643"/>
        <w:contextualSpacing/>
        <w:rPr>
          <w:rFonts w:ascii="楷体_GB2312" w:eastAsia="楷体_GB2312"/>
          <w:b/>
          <w:bCs/>
          <w:color w:val="000000"/>
          <w:sz w:val="32"/>
          <w:szCs w:val="32"/>
        </w:rPr>
      </w:pPr>
      <w:r w:rsidRPr="00287450">
        <w:rPr>
          <w:rFonts w:ascii="楷体_GB2312" w:eastAsia="楷体_GB2312" w:hint="eastAsia"/>
          <w:b/>
          <w:bCs/>
          <w:color w:val="000000"/>
          <w:sz w:val="32"/>
          <w:szCs w:val="32"/>
        </w:rPr>
        <w:t>（五）合</w:t>
      </w:r>
      <w:proofErr w:type="gramStart"/>
      <w:r w:rsidRPr="00287450">
        <w:rPr>
          <w:rFonts w:ascii="楷体_GB2312" w:eastAsia="楷体_GB2312" w:hint="eastAsia"/>
          <w:b/>
          <w:bCs/>
          <w:color w:val="000000"/>
          <w:sz w:val="32"/>
          <w:szCs w:val="32"/>
        </w:rPr>
        <w:t>规</w:t>
      </w:r>
      <w:proofErr w:type="gramEnd"/>
      <w:r w:rsidRPr="00287450">
        <w:rPr>
          <w:rFonts w:ascii="楷体_GB2312" w:eastAsia="楷体_GB2312" w:hint="eastAsia"/>
          <w:b/>
          <w:bCs/>
          <w:color w:val="000000"/>
          <w:sz w:val="32"/>
          <w:szCs w:val="32"/>
        </w:rPr>
        <w:t>性要求</w:t>
      </w:r>
    </w:p>
    <w:p w14:paraId="7CCC3F8C"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1</w:t>
      </w:r>
      <w:r w:rsidRPr="008A0221">
        <w:rPr>
          <w:rFonts w:eastAsia="仿宋_GB2312" w:hint="eastAsia"/>
          <w:color w:val="000000"/>
          <w:sz w:val="32"/>
          <w:szCs w:val="32"/>
        </w:rPr>
        <w:t>．</w:t>
      </w:r>
      <w:r>
        <w:rPr>
          <w:rFonts w:eastAsia="仿宋_GB2312" w:hint="eastAsia"/>
          <w:color w:val="000000"/>
          <w:sz w:val="32"/>
          <w:szCs w:val="32"/>
        </w:rPr>
        <w:t>响应人</w:t>
      </w:r>
      <w:r w:rsidRPr="008A0221">
        <w:rPr>
          <w:rFonts w:eastAsia="仿宋_GB2312" w:hint="eastAsia"/>
          <w:color w:val="000000"/>
          <w:sz w:val="32"/>
          <w:szCs w:val="32"/>
        </w:rPr>
        <w:t>开展档案管理服务需严格遵守《中华人民共和国档案法》《企业档案管理规定》等国家相关法律法规、行业标准及采购人档案管理相关制度，确保所有服务行为合法、合</w:t>
      </w:r>
      <w:proofErr w:type="gramStart"/>
      <w:r w:rsidRPr="008A0221">
        <w:rPr>
          <w:rFonts w:eastAsia="仿宋_GB2312" w:hint="eastAsia"/>
          <w:color w:val="000000"/>
          <w:sz w:val="32"/>
          <w:szCs w:val="32"/>
        </w:rPr>
        <w:t>规</w:t>
      </w:r>
      <w:proofErr w:type="gramEnd"/>
      <w:r w:rsidRPr="008A0221">
        <w:rPr>
          <w:rFonts w:eastAsia="仿宋_GB2312" w:hint="eastAsia"/>
          <w:color w:val="000000"/>
          <w:sz w:val="32"/>
          <w:szCs w:val="32"/>
        </w:rPr>
        <w:t>。</w:t>
      </w:r>
    </w:p>
    <w:p w14:paraId="42AEDBAA"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2</w:t>
      </w:r>
      <w:r w:rsidRPr="008A0221">
        <w:rPr>
          <w:rFonts w:eastAsia="仿宋_GB2312" w:hint="eastAsia"/>
          <w:color w:val="000000"/>
          <w:sz w:val="32"/>
          <w:szCs w:val="32"/>
        </w:rPr>
        <w:t>．档案收集、整理、数字化等环节需符合国家档案管理相关标准，确保档案的完整性、安全性、规范性，数字化成果需符合采购人档案管理系统录入、存储要求。</w:t>
      </w:r>
    </w:p>
    <w:p w14:paraId="492DE1B3"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3</w:t>
      </w:r>
      <w:r w:rsidRPr="008A0221">
        <w:rPr>
          <w:rFonts w:eastAsia="仿宋_GB2312" w:hint="eastAsia"/>
          <w:color w:val="000000"/>
          <w:sz w:val="32"/>
          <w:szCs w:val="32"/>
        </w:rPr>
        <w:t>．严格遵守保密规定，不得泄露、传播、篡改采购人档案信息（尤其是涉密档案、商业秘密、敏感信息），不得将档案资料用于与本项目无关的任何用途，服务结束后，需将所有涉密资料、未使用的档案素材全部移交采购人，不得留存副本。</w:t>
      </w:r>
    </w:p>
    <w:p w14:paraId="00385ACF" w14:textId="77777777" w:rsidR="00C31D99" w:rsidRPr="00287450" w:rsidRDefault="00C31D99" w:rsidP="005170AF">
      <w:pPr>
        <w:spacing w:after="0" w:line="600" w:lineRule="exact"/>
        <w:ind w:firstLineChars="200" w:firstLine="643"/>
        <w:contextualSpacing/>
        <w:rPr>
          <w:rFonts w:ascii="楷体_GB2312" w:eastAsia="楷体_GB2312"/>
          <w:b/>
          <w:bCs/>
          <w:color w:val="000000"/>
          <w:sz w:val="32"/>
          <w:szCs w:val="32"/>
        </w:rPr>
      </w:pPr>
      <w:r w:rsidRPr="00287450">
        <w:rPr>
          <w:rFonts w:ascii="楷体_GB2312" w:eastAsia="楷体_GB2312" w:hint="eastAsia"/>
          <w:b/>
          <w:bCs/>
          <w:color w:val="000000"/>
          <w:sz w:val="32"/>
          <w:szCs w:val="32"/>
        </w:rPr>
        <w:t>（</w:t>
      </w:r>
      <w:r>
        <w:rPr>
          <w:rFonts w:ascii="楷体_GB2312" w:eastAsia="楷体_GB2312" w:hint="eastAsia"/>
          <w:b/>
          <w:bCs/>
          <w:color w:val="000000"/>
          <w:sz w:val="32"/>
          <w:szCs w:val="32"/>
        </w:rPr>
        <w:t>六</w:t>
      </w:r>
      <w:r w:rsidRPr="00287450">
        <w:rPr>
          <w:rFonts w:ascii="楷体_GB2312" w:eastAsia="楷体_GB2312" w:hint="eastAsia"/>
          <w:b/>
          <w:bCs/>
          <w:color w:val="000000"/>
          <w:sz w:val="32"/>
          <w:szCs w:val="32"/>
        </w:rPr>
        <w:t>）专业性要求</w:t>
      </w:r>
    </w:p>
    <w:p w14:paraId="0D007551"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1</w:t>
      </w:r>
      <w:r w:rsidRPr="008A0221">
        <w:rPr>
          <w:rFonts w:eastAsia="仿宋_GB2312" w:hint="eastAsia"/>
          <w:color w:val="000000"/>
          <w:sz w:val="32"/>
          <w:szCs w:val="32"/>
        </w:rPr>
        <w:t>．服务商需具备专业的档案管理团队，团队成员需熟悉产业投资行业业务特点，掌握档案管理、数字化加工等相关技能，至少有</w:t>
      </w:r>
      <w:r w:rsidRPr="008A0221">
        <w:rPr>
          <w:rFonts w:eastAsia="仿宋_GB2312" w:hint="eastAsia"/>
          <w:color w:val="000000"/>
          <w:sz w:val="32"/>
          <w:szCs w:val="32"/>
        </w:rPr>
        <w:t>2</w:t>
      </w:r>
      <w:r w:rsidRPr="008A0221">
        <w:rPr>
          <w:rFonts w:eastAsia="仿宋_GB2312" w:hint="eastAsia"/>
          <w:color w:val="000000"/>
          <w:sz w:val="32"/>
          <w:szCs w:val="32"/>
        </w:rPr>
        <w:t>名及以上持有档案管理相关专业资格证书（如档案管理员职业资格证、档案数字化加工资格证等）的专职人员，项目负责人需具有</w:t>
      </w:r>
      <w:r w:rsidRPr="008A0221">
        <w:rPr>
          <w:rFonts w:eastAsia="仿宋_GB2312" w:hint="eastAsia"/>
          <w:color w:val="000000"/>
          <w:sz w:val="32"/>
          <w:szCs w:val="32"/>
        </w:rPr>
        <w:t>3</w:t>
      </w:r>
      <w:r w:rsidRPr="008A0221">
        <w:rPr>
          <w:rFonts w:eastAsia="仿宋_GB2312" w:hint="eastAsia"/>
          <w:color w:val="000000"/>
          <w:sz w:val="32"/>
          <w:szCs w:val="32"/>
        </w:rPr>
        <w:t>年及以上产投公司或同类国企档案管理服务项目负责人经验。</w:t>
      </w:r>
    </w:p>
    <w:p w14:paraId="65A16E28"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2</w:t>
      </w:r>
      <w:r w:rsidRPr="008A0221">
        <w:rPr>
          <w:rFonts w:eastAsia="仿宋_GB2312" w:hint="eastAsia"/>
          <w:color w:val="000000"/>
          <w:sz w:val="32"/>
          <w:szCs w:val="32"/>
        </w:rPr>
        <w:t>．档案整理、数字化</w:t>
      </w:r>
      <w:r>
        <w:rPr>
          <w:rFonts w:eastAsia="仿宋_GB2312" w:hint="eastAsia"/>
          <w:color w:val="000000"/>
          <w:sz w:val="32"/>
          <w:szCs w:val="32"/>
        </w:rPr>
        <w:t>加工</w:t>
      </w:r>
      <w:r w:rsidRPr="008A0221">
        <w:rPr>
          <w:rFonts w:eastAsia="仿宋_GB2312" w:hint="eastAsia"/>
          <w:color w:val="000000"/>
          <w:sz w:val="32"/>
          <w:szCs w:val="32"/>
        </w:rPr>
        <w:t>等工作需达到以下标准：档案分类准确、编号规范、装订整齐；数字化图像清晰、无歪斜、无漏扫，著录信息完整、准确。</w:t>
      </w:r>
    </w:p>
    <w:p w14:paraId="7D0BD28E" w14:textId="024A4EE7" w:rsidR="00C31D99" w:rsidRPr="00287450" w:rsidRDefault="00C31D99" w:rsidP="005170AF">
      <w:pPr>
        <w:spacing w:after="0" w:line="600" w:lineRule="exact"/>
        <w:ind w:firstLineChars="200" w:firstLine="643"/>
        <w:contextualSpacing/>
        <w:rPr>
          <w:rFonts w:ascii="楷体_GB2312" w:eastAsia="楷体_GB2312"/>
          <w:b/>
          <w:bCs/>
          <w:color w:val="000000"/>
          <w:sz w:val="32"/>
          <w:szCs w:val="32"/>
        </w:rPr>
      </w:pPr>
      <w:r w:rsidRPr="00287450">
        <w:rPr>
          <w:rFonts w:ascii="楷体_GB2312" w:eastAsia="楷体_GB2312" w:hint="eastAsia"/>
          <w:b/>
          <w:bCs/>
          <w:color w:val="000000"/>
          <w:sz w:val="32"/>
          <w:szCs w:val="32"/>
        </w:rPr>
        <w:lastRenderedPageBreak/>
        <w:t>（</w:t>
      </w:r>
      <w:r w:rsidR="005170AF">
        <w:rPr>
          <w:rFonts w:ascii="楷体_GB2312" w:eastAsia="楷体_GB2312" w:hint="eastAsia"/>
          <w:b/>
          <w:bCs/>
          <w:color w:val="000000"/>
          <w:sz w:val="32"/>
          <w:szCs w:val="32"/>
        </w:rPr>
        <w:t>七</w:t>
      </w:r>
      <w:r w:rsidRPr="00287450">
        <w:rPr>
          <w:rFonts w:ascii="楷体_GB2312" w:eastAsia="楷体_GB2312" w:hint="eastAsia"/>
          <w:b/>
          <w:bCs/>
          <w:color w:val="000000"/>
          <w:sz w:val="32"/>
          <w:szCs w:val="32"/>
        </w:rPr>
        <w:t>）沟通协调要求</w:t>
      </w:r>
    </w:p>
    <w:p w14:paraId="499980EE"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1</w:t>
      </w:r>
      <w:r w:rsidRPr="008A0221">
        <w:rPr>
          <w:rFonts w:eastAsia="仿宋_GB2312" w:hint="eastAsia"/>
          <w:color w:val="000000"/>
          <w:sz w:val="32"/>
          <w:szCs w:val="32"/>
        </w:rPr>
        <w:t>．服务商需指定</w:t>
      </w:r>
      <w:r w:rsidRPr="008A0221">
        <w:rPr>
          <w:rFonts w:eastAsia="仿宋_GB2312" w:hint="eastAsia"/>
          <w:color w:val="000000"/>
          <w:sz w:val="32"/>
          <w:szCs w:val="32"/>
        </w:rPr>
        <w:t>1</w:t>
      </w:r>
      <w:r w:rsidRPr="008A0221">
        <w:rPr>
          <w:rFonts w:eastAsia="仿宋_GB2312" w:hint="eastAsia"/>
          <w:color w:val="000000"/>
          <w:sz w:val="32"/>
          <w:szCs w:val="32"/>
        </w:rPr>
        <w:t>名项目负责人，负责与采购人的日常沟通、工作对接，及时反馈服务进展、存在的问题及改进建议，确保沟通顺畅。</w:t>
      </w:r>
    </w:p>
    <w:p w14:paraId="20F4014E" w14:textId="77777777" w:rsidR="00C31D99" w:rsidRPr="008A0221"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2</w:t>
      </w:r>
      <w:r w:rsidRPr="008A0221">
        <w:rPr>
          <w:rFonts w:eastAsia="仿宋_GB2312" w:hint="eastAsia"/>
          <w:color w:val="000000"/>
          <w:sz w:val="32"/>
          <w:szCs w:val="32"/>
        </w:rPr>
        <w:t>．定期召开工作对接会，向采购人汇报服务情况，</w:t>
      </w:r>
      <w:r>
        <w:rPr>
          <w:rFonts w:eastAsia="仿宋_GB2312" w:hint="eastAsia"/>
          <w:color w:val="000000"/>
          <w:sz w:val="32"/>
          <w:szCs w:val="32"/>
        </w:rPr>
        <w:t>定期确认工作量，对可能超出合同约定的服务内容提前沟通确认，</w:t>
      </w:r>
      <w:r w:rsidRPr="008A0221">
        <w:rPr>
          <w:rFonts w:eastAsia="仿宋_GB2312" w:hint="eastAsia"/>
          <w:color w:val="000000"/>
          <w:sz w:val="32"/>
          <w:szCs w:val="32"/>
        </w:rPr>
        <w:t>听取采购人意见和建议，及时调整服务方案，改进服务质量。</w:t>
      </w:r>
    </w:p>
    <w:p w14:paraId="705CD018" w14:textId="33A82AA5" w:rsidR="005170AF" w:rsidRDefault="00C31D99" w:rsidP="005170AF">
      <w:pPr>
        <w:spacing w:after="0" w:line="600" w:lineRule="exact"/>
        <w:ind w:firstLineChars="200" w:firstLine="640"/>
        <w:contextualSpacing/>
        <w:rPr>
          <w:rFonts w:eastAsia="仿宋_GB2312"/>
          <w:color w:val="000000"/>
          <w:sz w:val="32"/>
          <w:szCs w:val="32"/>
        </w:rPr>
      </w:pPr>
      <w:r w:rsidRPr="008A0221">
        <w:rPr>
          <w:rFonts w:eastAsia="仿宋_GB2312" w:hint="eastAsia"/>
          <w:color w:val="000000"/>
          <w:sz w:val="32"/>
          <w:szCs w:val="32"/>
        </w:rPr>
        <w:t>3</w:t>
      </w:r>
      <w:r w:rsidRPr="008A0221">
        <w:rPr>
          <w:rFonts w:eastAsia="仿宋_GB2312" w:hint="eastAsia"/>
          <w:color w:val="000000"/>
          <w:sz w:val="32"/>
          <w:szCs w:val="32"/>
        </w:rPr>
        <w:t>．针对采购人提出的合理需求、整改意见，需在</w:t>
      </w:r>
      <w:r w:rsidRPr="008A0221">
        <w:rPr>
          <w:rFonts w:eastAsia="仿宋_GB2312" w:hint="eastAsia"/>
          <w:color w:val="000000"/>
          <w:sz w:val="32"/>
          <w:szCs w:val="32"/>
        </w:rPr>
        <w:t>3</w:t>
      </w:r>
      <w:r w:rsidRPr="008A0221">
        <w:rPr>
          <w:rFonts w:eastAsia="仿宋_GB2312" w:hint="eastAsia"/>
          <w:color w:val="000000"/>
          <w:sz w:val="32"/>
          <w:szCs w:val="32"/>
        </w:rPr>
        <w:t>个工作日内响应，</w:t>
      </w:r>
      <w:r w:rsidRPr="008A0221">
        <w:rPr>
          <w:rFonts w:eastAsia="仿宋_GB2312" w:hint="eastAsia"/>
          <w:color w:val="000000"/>
          <w:sz w:val="32"/>
          <w:szCs w:val="32"/>
        </w:rPr>
        <w:t>7</w:t>
      </w:r>
      <w:r w:rsidRPr="008A0221">
        <w:rPr>
          <w:rFonts w:eastAsia="仿宋_GB2312" w:hint="eastAsia"/>
          <w:color w:val="000000"/>
          <w:sz w:val="32"/>
          <w:szCs w:val="32"/>
        </w:rPr>
        <w:t>个工作日内完成整改（特殊情况需提前书面说明）。</w:t>
      </w:r>
    </w:p>
    <w:p w14:paraId="2B5A70A8" w14:textId="06DFA514" w:rsidR="005170AF" w:rsidRPr="005170AF" w:rsidRDefault="005170AF" w:rsidP="005170AF">
      <w:pPr>
        <w:spacing w:after="0" w:line="600" w:lineRule="exact"/>
        <w:ind w:firstLineChars="200" w:firstLine="643"/>
        <w:contextualSpacing/>
        <w:rPr>
          <w:rFonts w:ascii="楷体_GB2312" w:eastAsia="楷体_GB2312"/>
          <w:b/>
          <w:bCs/>
          <w:color w:val="000000"/>
          <w:sz w:val="32"/>
          <w:szCs w:val="32"/>
        </w:rPr>
      </w:pPr>
      <w:r w:rsidRPr="005170AF">
        <w:rPr>
          <w:rFonts w:ascii="楷体_GB2312" w:eastAsia="楷体_GB2312" w:hint="eastAsia"/>
          <w:b/>
          <w:bCs/>
          <w:color w:val="000000"/>
          <w:sz w:val="32"/>
          <w:szCs w:val="32"/>
        </w:rPr>
        <w:t>（</w:t>
      </w:r>
      <w:r>
        <w:rPr>
          <w:rFonts w:ascii="楷体_GB2312" w:eastAsia="楷体_GB2312" w:hint="eastAsia"/>
          <w:b/>
          <w:bCs/>
          <w:color w:val="000000"/>
          <w:sz w:val="32"/>
          <w:szCs w:val="32"/>
        </w:rPr>
        <w:t>八</w:t>
      </w:r>
      <w:r w:rsidRPr="005170AF">
        <w:rPr>
          <w:rFonts w:ascii="楷体_GB2312" w:eastAsia="楷体_GB2312" w:hint="eastAsia"/>
          <w:b/>
          <w:bCs/>
          <w:color w:val="000000"/>
          <w:sz w:val="32"/>
          <w:szCs w:val="32"/>
        </w:rPr>
        <w:t>）验收</w:t>
      </w:r>
      <w:r>
        <w:rPr>
          <w:rFonts w:ascii="楷体_GB2312" w:eastAsia="楷体_GB2312" w:hint="eastAsia"/>
          <w:b/>
          <w:bCs/>
          <w:color w:val="000000"/>
          <w:sz w:val="32"/>
          <w:szCs w:val="32"/>
        </w:rPr>
        <w:t>要求</w:t>
      </w:r>
    </w:p>
    <w:p w14:paraId="47A0A543" w14:textId="77777777" w:rsidR="005170AF" w:rsidRPr="005170AF" w:rsidRDefault="005170AF" w:rsidP="005170AF">
      <w:pPr>
        <w:spacing w:after="0" w:line="600" w:lineRule="exact"/>
        <w:ind w:firstLineChars="200" w:firstLine="643"/>
        <w:contextualSpacing/>
        <w:rPr>
          <w:rFonts w:ascii="仿宋_GB2312" w:eastAsia="仿宋_GB2312"/>
          <w:b/>
          <w:bCs/>
          <w:color w:val="000000"/>
          <w:sz w:val="32"/>
          <w:szCs w:val="32"/>
        </w:rPr>
      </w:pPr>
      <w:r w:rsidRPr="005170AF">
        <w:rPr>
          <w:rFonts w:ascii="仿宋_GB2312" w:eastAsia="仿宋_GB2312" w:hint="eastAsia"/>
          <w:b/>
          <w:bCs/>
          <w:color w:val="000000"/>
          <w:sz w:val="32"/>
          <w:szCs w:val="32"/>
        </w:rPr>
        <w:t>1 .档案整理验收要求</w:t>
      </w:r>
    </w:p>
    <w:p w14:paraId="78F0D912" w14:textId="15004124" w:rsidR="005170AF" w:rsidRPr="005170AF" w:rsidRDefault="00644E41" w:rsidP="005170AF">
      <w:pPr>
        <w:spacing w:after="0" w:line="60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1.1</w:t>
      </w:r>
      <w:r w:rsidR="005170AF" w:rsidRPr="005170AF">
        <w:rPr>
          <w:rFonts w:ascii="仿宋_GB2312" w:eastAsia="仿宋_GB2312" w:hint="eastAsia"/>
          <w:color w:val="000000"/>
          <w:sz w:val="32"/>
          <w:szCs w:val="32"/>
        </w:rPr>
        <w:t>质检通过的档案须分批提交到采购人验收。验收以全检+抽检方式进行，其中封面信息、案号、归档时间等信息实施全检，</w:t>
      </w:r>
      <w:proofErr w:type="gramStart"/>
      <w:r w:rsidR="005170AF" w:rsidRPr="005170AF">
        <w:rPr>
          <w:rFonts w:ascii="仿宋_GB2312" w:eastAsia="仿宋_GB2312" w:hint="eastAsia"/>
          <w:color w:val="000000"/>
          <w:sz w:val="32"/>
          <w:szCs w:val="32"/>
        </w:rPr>
        <w:t>卷内页不低于</w:t>
      </w:r>
      <w:proofErr w:type="gramEnd"/>
      <w:r w:rsidR="005170AF" w:rsidRPr="005170AF">
        <w:rPr>
          <w:rFonts w:ascii="仿宋_GB2312" w:eastAsia="仿宋_GB2312" w:hint="eastAsia"/>
          <w:color w:val="000000"/>
          <w:sz w:val="32"/>
          <w:szCs w:val="32"/>
        </w:rPr>
        <w:t>20%的抽检。档案实体验收必须逐卷清点，按档案数量、文件状况、卷内文件页数与顺序、装订要求等进行逐项检查，如发现档案丢失、损坏、圈划或涂改等问题，将追究相关责任。合格率达到98%或以上的，予以验收通过；否则，提交验收的当批档案全部发回整改，整改质检合格后再次提交验收。三次验收合格率低于90%采购人有权终止合同，根据实际加工合格的卷数付清款项，并且成交人必须向采购人赔偿合同总金额的5%作补偿。</w:t>
      </w:r>
    </w:p>
    <w:p w14:paraId="4AC490A8" w14:textId="24C44DEB" w:rsidR="005170AF" w:rsidRPr="005170AF" w:rsidRDefault="00644E41" w:rsidP="005170AF">
      <w:pPr>
        <w:spacing w:after="0" w:line="60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1.2</w:t>
      </w:r>
      <w:r w:rsidR="005170AF" w:rsidRPr="005170AF">
        <w:rPr>
          <w:rFonts w:ascii="仿宋_GB2312" w:eastAsia="仿宋_GB2312" w:hint="eastAsia"/>
          <w:color w:val="000000"/>
          <w:sz w:val="32"/>
          <w:szCs w:val="32"/>
        </w:rPr>
        <w:t>服务期结束前库房上架整理档案件</w:t>
      </w:r>
      <w:proofErr w:type="gramStart"/>
      <w:r w:rsidR="005170AF" w:rsidRPr="005170AF">
        <w:rPr>
          <w:rFonts w:ascii="仿宋_GB2312" w:eastAsia="仿宋_GB2312" w:hint="eastAsia"/>
          <w:color w:val="000000"/>
          <w:sz w:val="32"/>
          <w:szCs w:val="32"/>
        </w:rPr>
        <w:t>卷宗需超全部</w:t>
      </w:r>
      <w:proofErr w:type="gramEnd"/>
      <w:r w:rsidR="005170AF" w:rsidRPr="005170AF">
        <w:rPr>
          <w:rFonts w:ascii="仿宋_GB2312" w:eastAsia="仿宋_GB2312" w:hint="eastAsia"/>
          <w:color w:val="000000"/>
          <w:sz w:val="32"/>
          <w:szCs w:val="32"/>
        </w:rPr>
        <w:t>文档90%，否则最终验收不通过。</w:t>
      </w:r>
    </w:p>
    <w:p w14:paraId="61DD5FC8" w14:textId="6FDBC995" w:rsidR="005170AF" w:rsidRPr="005170AF" w:rsidRDefault="00644E41" w:rsidP="005170AF">
      <w:pPr>
        <w:spacing w:after="0" w:line="60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lastRenderedPageBreak/>
        <w:t>1.3</w:t>
      </w:r>
      <w:r w:rsidR="005170AF" w:rsidRPr="005170AF">
        <w:rPr>
          <w:rFonts w:ascii="仿宋_GB2312" w:eastAsia="仿宋_GB2312" w:hint="eastAsia"/>
          <w:color w:val="000000"/>
          <w:sz w:val="32"/>
          <w:szCs w:val="32"/>
        </w:rPr>
        <w:t>质量检查与监督</w:t>
      </w:r>
      <w:r w:rsidR="005170AF">
        <w:rPr>
          <w:rFonts w:ascii="仿宋_GB2312" w:eastAsia="仿宋_GB2312" w:hint="eastAsia"/>
          <w:color w:val="000000"/>
          <w:sz w:val="32"/>
          <w:szCs w:val="32"/>
        </w:rPr>
        <w:t>。</w:t>
      </w:r>
      <w:r w:rsidR="005170AF" w:rsidRPr="005170AF">
        <w:rPr>
          <w:rFonts w:ascii="仿宋_GB2312" w:eastAsia="仿宋_GB2312" w:hint="eastAsia"/>
          <w:color w:val="000000"/>
          <w:sz w:val="32"/>
          <w:szCs w:val="32"/>
        </w:rPr>
        <w:t>成交人需严格把控档案整理、装订服务工作质量和工作进度，不得出现包括但不限于以下内容：</w:t>
      </w:r>
    </w:p>
    <w:p w14:paraId="04B06E60" w14:textId="77777777" w:rsidR="005170AF" w:rsidRPr="005170AF" w:rsidRDefault="005170AF" w:rsidP="005170AF">
      <w:pPr>
        <w:spacing w:after="0" w:line="600" w:lineRule="exact"/>
        <w:ind w:firstLineChars="200" w:firstLine="640"/>
        <w:contextualSpacing/>
        <w:rPr>
          <w:rFonts w:ascii="仿宋_GB2312" w:eastAsia="仿宋_GB2312"/>
          <w:color w:val="000000"/>
          <w:sz w:val="32"/>
          <w:szCs w:val="32"/>
        </w:rPr>
      </w:pPr>
      <w:r w:rsidRPr="005170AF">
        <w:rPr>
          <w:rFonts w:ascii="仿宋_GB2312" w:eastAsia="仿宋_GB2312" w:hint="eastAsia"/>
          <w:color w:val="000000"/>
          <w:sz w:val="32"/>
          <w:szCs w:val="32"/>
        </w:rPr>
        <w:t>(1) 装订不合格、错误明显的；</w:t>
      </w:r>
    </w:p>
    <w:p w14:paraId="7F870FDE" w14:textId="77777777" w:rsidR="005170AF" w:rsidRPr="005170AF" w:rsidRDefault="005170AF" w:rsidP="005170AF">
      <w:pPr>
        <w:spacing w:after="0" w:line="600" w:lineRule="exact"/>
        <w:ind w:firstLineChars="200" w:firstLine="640"/>
        <w:contextualSpacing/>
        <w:rPr>
          <w:rFonts w:ascii="仿宋_GB2312" w:eastAsia="仿宋_GB2312"/>
          <w:color w:val="000000"/>
          <w:sz w:val="32"/>
          <w:szCs w:val="32"/>
        </w:rPr>
      </w:pPr>
      <w:r w:rsidRPr="005170AF">
        <w:rPr>
          <w:rFonts w:ascii="仿宋_GB2312" w:eastAsia="仿宋_GB2312" w:hint="eastAsia"/>
          <w:color w:val="000000"/>
          <w:sz w:val="32"/>
          <w:szCs w:val="32"/>
        </w:rPr>
        <w:t>(2) 收到业务部门投诉；</w:t>
      </w:r>
    </w:p>
    <w:p w14:paraId="7B78C449" w14:textId="77777777" w:rsidR="005170AF" w:rsidRPr="005170AF" w:rsidRDefault="005170AF" w:rsidP="005170AF">
      <w:pPr>
        <w:spacing w:after="0" w:line="600" w:lineRule="exact"/>
        <w:ind w:firstLineChars="200" w:firstLine="640"/>
        <w:contextualSpacing/>
        <w:rPr>
          <w:rFonts w:ascii="仿宋_GB2312" w:eastAsia="仿宋_GB2312"/>
          <w:color w:val="000000"/>
          <w:sz w:val="32"/>
          <w:szCs w:val="32"/>
        </w:rPr>
      </w:pPr>
      <w:r w:rsidRPr="005170AF">
        <w:rPr>
          <w:rFonts w:ascii="仿宋_GB2312" w:eastAsia="仿宋_GB2312" w:hint="eastAsia"/>
          <w:color w:val="000000"/>
          <w:sz w:val="32"/>
          <w:szCs w:val="32"/>
        </w:rPr>
        <w:t>(3) 档案材料裁剪切字；</w:t>
      </w:r>
    </w:p>
    <w:p w14:paraId="630F2279" w14:textId="4CF17D98" w:rsidR="005170AF" w:rsidRPr="005170AF" w:rsidRDefault="005170AF" w:rsidP="005170AF">
      <w:pPr>
        <w:spacing w:after="0" w:line="600" w:lineRule="exact"/>
        <w:ind w:firstLineChars="200" w:firstLine="640"/>
        <w:contextualSpacing/>
        <w:rPr>
          <w:rFonts w:ascii="仿宋_GB2312" w:eastAsia="仿宋_GB2312"/>
          <w:color w:val="000000"/>
          <w:sz w:val="32"/>
          <w:szCs w:val="32"/>
        </w:rPr>
      </w:pPr>
      <w:r w:rsidRPr="005170AF">
        <w:rPr>
          <w:rFonts w:ascii="仿宋_GB2312" w:eastAsia="仿宋_GB2312" w:hint="eastAsia"/>
          <w:color w:val="000000"/>
          <w:sz w:val="32"/>
          <w:szCs w:val="32"/>
        </w:rPr>
        <w:t>(4) 错误性质严重的情况包括：①不同的档案材料混同装订的；②漏装重要案件材料；③页码顺序错误。</w:t>
      </w:r>
    </w:p>
    <w:p w14:paraId="56AA62D5" w14:textId="77777777" w:rsidR="005170AF" w:rsidRPr="005170AF" w:rsidRDefault="005170AF" w:rsidP="005170AF">
      <w:pPr>
        <w:spacing w:after="0" w:line="600" w:lineRule="exact"/>
        <w:ind w:firstLineChars="200" w:firstLine="643"/>
        <w:contextualSpacing/>
        <w:rPr>
          <w:rFonts w:ascii="仿宋_GB2312" w:eastAsia="仿宋_GB2312"/>
          <w:b/>
          <w:bCs/>
          <w:color w:val="000000"/>
          <w:sz w:val="32"/>
          <w:szCs w:val="32"/>
        </w:rPr>
      </w:pPr>
      <w:r w:rsidRPr="005170AF">
        <w:rPr>
          <w:rFonts w:ascii="仿宋_GB2312" w:eastAsia="仿宋_GB2312" w:hint="eastAsia"/>
          <w:b/>
          <w:bCs/>
          <w:color w:val="000000"/>
          <w:sz w:val="32"/>
          <w:szCs w:val="32"/>
        </w:rPr>
        <w:t>2.档案扫描验收要求</w:t>
      </w:r>
    </w:p>
    <w:p w14:paraId="619E6E47" w14:textId="0308773A" w:rsidR="005170AF" w:rsidRPr="005170AF" w:rsidRDefault="00644E41" w:rsidP="005170AF">
      <w:pPr>
        <w:spacing w:after="0" w:line="60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2.1</w:t>
      </w:r>
      <w:r w:rsidR="005170AF" w:rsidRPr="005170AF">
        <w:rPr>
          <w:rFonts w:ascii="仿宋_GB2312" w:eastAsia="仿宋_GB2312" w:hint="eastAsia"/>
          <w:color w:val="000000"/>
          <w:sz w:val="32"/>
          <w:szCs w:val="32"/>
        </w:rPr>
        <w:t>成交人数据自检合格方可递交采购人验收，分批</w:t>
      </w:r>
      <w:proofErr w:type="gramStart"/>
      <w:r w:rsidR="005170AF" w:rsidRPr="005170AF">
        <w:rPr>
          <w:rFonts w:ascii="仿宋_GB2312" w:eastAsia="仿宋_GB2312" w:hint="eastAsia"/>
          <w:color w:val="000000"/>
          <w:sz w:val="32"/>
          <w:szCs w:val="32"/>
        </w:rPr>
        <w:t>由成交人</w:t>
      </w:r>
      <w:proofErr w:type="gramEnd"/>
      <w:r w:rsidR="005170AF" w:rsidRPr="005170AF">
        <w:rPr>
          <w:rFonts w:ascii="仿宋_GB2312" w:eastAsia="仿宋_GB2312" w:hint="eastAsia"/>
          <w:color w:val="000000"/>
          <w:sz w:val="32"/>
          <w:szCs w:val="32"/>
        </w:rPr>
        <w:t>自检合格后提交。采购人对成交人挂接完毕的目录信息、著录信息和图像质量进行验收，验收以抽检方式进行，采购人按询价文件的要求进行检验，发现一个问题，</w:t>
      </w:r>
      <w:r>
        <w:rPr>
          <w:rFonts w:ascii="仿宋_GB2312" w:eastAsia="仿宋_GB2312" w:hint="eastAsia"/>
          <w:color w:val="000000"/>
          <w:sz w:val="32"/>
          <w:szCs w:val="32"/>
        </w:rPr>
        <w:t>成交人</w:t>
      </w:r>
      <w:r w:rsidR="005170AF" w:rsidRPr="005170AF">
        <w:rPr>
          <w:rFonts w:ascii="仿宋_GB2312" w:eastAsia="仿宋_GB2312" w:hint="eastAsia"/>
          <w:color w:val="000000"/>
          <w:sz w:val="32"/>
          <w:szCs w:val="32"/>
        </w:rPr>
        <w:t>须无偿提供扫描服务2000页，如果一个批次不合格率高于5‰ ，成交人应对工作流程进行整改，且要对整改情况进行反馈。</w:t>
      </w:r>
    </w:p>
    <w:p w14:paraId="15F97F06" w14:textId="0E5F8EBD" w:rsidR="005170AF" w:rsidRPr="005170AF" w:rsidRDefault="00644E41" w:rsidP="005170AF">
      <w:pPr>
        <w:spacing w:after="0" w:line="600" w:lineRule="exact"/>
        <w:ind w:firstLineChars="200" w:firstLine="640"/>
        <w:contextualSpacing/>
        <w:rPr>
          <w:rFonts w:ascii="仿宋_GB2312" w:eastAsia="仿宋_GB2312"/>
          <w:color w:val="000000"/>
          <w:sz w:val="32"/>
          <w:szCs w:val="32"/>
        </w:rPr>
      </w:pPr>
      <w:r>
        <w:rPr>
          <w:rFonts w:ascii="仿宋_GB2312" w:eastAsia="仿宋_GB2312" w:hint="eastAsia"/>
          <w:color w:val="000000"/>
          <w:sz w:val="32"/>
          <w:szCs w:val="32"/>
        </w:rPr>
        <w:t>2.2</w:t>
      </w:r>
      <w:r w:rsidR="005170AF" w:rsidRPr="005170AF">
        <w:rPr>
          <w:rFonts w:ascii="仿宋_GB2312" w:eastAsia="仿宋_GB2312" w:hint="eastAsia"/>
          <w:color w:val="000000"/>
          <w:sz w:val="32"/>
          <w:szCs w:val="32"/>
        </w:rPr>
        <w:t>质量检查与监督</w:t>
      </w:r>
    </w:p>
    <w:p w14:paraId="1F8ACBDE" w14:textId="77777777" w:rsidR="005170AF" w:rsidRPr="005170AF" w:rsidRDefault="005170AF" w:rsidP="005170AF">
      <w:pPr>
        <w:spacing w:after="0" w:line="600" w:lineRule="exact"/>
        <w:ind w:firstLineChars="200" w:firstLine="640"/>
        <w:contextualSpacing/>
        <w:rPr>
          <w:rFonts w:ascii="仿宋_GB2312" w:eastAsia="仿宋_GB2312"/>
          <w:color w:val="000000"/>
          <w:sz w:val="32"/>
          <w:szCs w:val="32"/>
        </w:rPr>
      </w:pPr>
      <w:r w:rsidRPr="005170AF">
        <w:rPr>
          <w:rFonts w:ascii="仿宋_GB2312" w:eastAsia="仿宋_GB2312" w:hint="eastAsia"/>
          <w:color w:val="000000"/>
          <w:sz w:val="32"/>
          <w:szCs w:val="32"/>
        </w:rPr>
        <w:t>成交人需严格把控扫描工作质量和工作进度，不得出现包括但不限于以下内容：</w:t>
      </w:r>
    </w:p>
    <w:p w14:paraId="2ABBD074" w14:textId="77777777" w:rsidR="005170AF" w:rsidRPr="005170AF" w:rsidRDefault="005170AF" w:rsidP="005170AF">
      <w:pPr>
        <w:spacing w:after="0" w:line="600" w:lineRule="exact"/>
        <w:ind w:firstLineChars="200" w:firstLine="640"/>
        <w:contextualSpacing/>
        <w:rPr>
          <w:rFonts w:ascii="仿宋_GB2312" w:eastAsia="仿宋_GB2312"/>
          <w:color w:val="000000"/>
          <w:sz w:val="32"/>
          <w:szCs w:val="32"/>
        </w:rPr>
      </w:pPr>
      <w:r w:rsidRPr="005170AF">
        <w:rPr>
          <w:rFonts w:ascii="仿宋_GB2312" w:eastAsia="仿宋_GB2312" w:hint="eastAsia"/>
          <w:color w:val="000000"/>
          <w:sz w:val="32"/>
          <w:szCs w:val="32"/>
        </w:rPr>
        <w:t>(1) 漏扫、错扫、扫描质量明显粗糙模糊与原图差别大；</w:t>
      </w:r>
    </w:p>
    <w:p w14:paraId="0238AC97" w14:textId="77777777" w:rsidR="005170AF" w:rsidRPr="005170AF" w:rsidRDefault="005170AF" w:rsidP="005170AF">
      <w:pPr>
        <w:spacing w:after="0" w:line="600" w:lineRule="exact"/>
        <w:ind w:firstLineChars="200" w:firstLine="640"/>
        <w:contextualSpacing/>
        <w:rPr>
          <w:rFonts w:ascii="仿宋_GB2312" w:eastAsia="仿宋_GB2312"/>
          <w:color w:val="000000"/>
          <w:sz w:val="32"/>
          <w:szCs w:val="32"/>
        </w:rPr>
      </w:pPr>
      <w:r w:rsidRPr="005170AF">
        <w:rPr>
          <w:rFonts w:ascii="仿宋_GB2312" w:eastAsia="仿宋_GB2312" w:hint="eastAsia"/>
          <w:color w:val="000000"/>
          <w:sz w:val="32"/>
          <w:szCs w:val="32"/>
        </w:rPr>
        <w:t>(2) 著录、编目错误；</w:t>
      </w:r>
    </w:p>
    <w:p w14:paraId="5341C40B" w14:textId="77777777" w:rsidR="005170AF" w:rsidRPr="005170AF" w:rsidRDefault="005170AF" w:rsidP="005170AF">
      <w:pPr>
        <w:spacing w:after="0" w:line="600" w:lineRule="exact"/>
        <w:ind w:firstLineChars="200" w:firstLine="640"/>
        <w:contextualSpacing/>
        <w:rPr>
          <w:rFonts w:ascii="仿宋_GB2312" w:eastAsia="仿宋_GB2312"/>
          <w:color w:val="000000"/>
          <w:sz w:val="32"/>
          <w:szCs w:val="32"/>
        </w:rPr>
      </w:pPr>
      <w:r w:rsidRPr="005170AF">
        <w:rPr>
          <w:rFonts w:ascii="仿宋_GB2312" w:eastAsia="仿宋_GB2312" w:hint="eastAsia"/>
          <w:color w:val="000000"/>
          <w:sz w:val="32"/>
          <w:szCs w:val="32"/>
        </w:rPr>
        <w:t>(3) 信息挂接漏挂、错挂；</w:t>
      </w:r>
    </w:p>
    <w:p w14:paraId="23699A33" w14:textId="2095BA16" w:rsidR="000854C3" w:rsidRPr="000854C3" w:rsidRDefault="005170AF" w:rsidP="000854C3">
      <w:pPr>
        <w:spacing w:after="0" w:line="600" w:lineRule="exact"/>
        <w:ind w:firstLineChars="200" w:firstLine="640"/>
        <w:contextualSpacing/>
        <w:rPr>
          <w:rFonts w:ascii="仿宋_GB2312" w:eastAsia="仿宋_GB2312"/>
          <w:color w:val="000000"/>
          <w:sz w:val="32"/>
          <w:szCs w:val="32"/>
        </w:rPr>
      </w:pPr>
      <w:r w:rsidRPr="000854C3">
        <w:rPr>
          <w:rFonts w:ascii="仿宋_GB2312" w:eastAsia="仿宋_GB2312" w:hint="eastAsia"/>
          <w:color w:val="000000"/>
          <w:sz w:val="32"/>
          <w:szCs w:val="32"/>
        </w:rPr>
        <w:t>(4) 成交人造成档案遗失</w:t>
      </w:r>
      <w:r w:rsidR="000854C3" w:rsidRPr="000854C3">
        <w:rPr>
          <w:rFonts w:ascii="仿宋_GB2312" w:eastAsia="仿宋_GB2312" w:hint="eastAsia"/>
          <w:color w:val="000000"/>
          <w:sz w:val="32"/>
          <w:szCs w:val="32"/>
        </w:rPr>
        <w:t>、泄密</w:t>
      </w:r>
      <w:r w:rsidRPr="000854C3">
        <w:rPr>
          <w:rFonts w:ascii="仿宋_GB2312" w:eastAsia="仿宋_GB2312" w:hint="eastAsia"/>
          <w:color w:val="000000"/>
          <w:sz w:val="32"/>
          <w:szCs w:val="32"/>
        </w:rPr>
        <w:t>的，</w:t>
      </w:r>
      <w:r w:rsidR="000854C3" w:rsidRPr="000854C3">
        <w:rPr>
          <w:rFonts w:ascii="仿宋_GB2312" w:eastAsia="仿宋_GB2312" w:hint="eastAsia"/>
          <w:color w:val="000000"/>
          <w:sz w:val="32"/>
          <w:szCs w:val="32"/>
        </w:rPr>
        <w:t>成交人应向采购人支付人民币1万元赔偿，如不足以弥补采购人损失的，成交人须赔偿全部损失，采购人有权终止合同。</w:t>
      </w:r>
      <w:r w:rsidRPr="000854C3">
        <w:rPr>
          <w:rFonts w:ascii="仿宋_GB2312" w:eastAsia="仿宋_GB2312" w:hint="eastAsia"/>
          <w:color w:val="000000"/>
          <w:sz w:val="32"/>
          <w:szCs w:val="32"/>
        </w:rPr>
        <w:t>成交人导致档案污损的，先进</w:t>
      </w:r>
      <w:r w:rsidRPr="000854C3">
        <w:rPr>
          <w:rFonts w:ascii="仿宋_GB2312" w:eastAsia="仿宋_GB2312" w:hint="eastAsia"/>
          <w:color w:val="000000"/>
          <w:sz w:val="32"/>
          <w:szCs w:val="32"/>
        </w:rPr>
        <w:lastRenderedPageBreak/>
        <w:t>行修复，并按</w:t>
      </w:r>
      <w:r w:rsidR="000854C3" w:rsidRPr="000854C3">
        <w:rPr>
          <w:rFonts w:ascii="仿宋_GB2312" w:eastAsia="仿宋_GB2312" w:hint="eastAsia"/>
          <w:color w:val="000000"/>
          <w:sz w:val="32"/>
          <w:szCs w:val="32"/>
        </w:rPr>
        <w:t>2</w:t>
      </w:r>
      <w:r w:rsidRPr="000854C3">
        <w:rPr>
          <w:rFonts w:ascii="仿宋_GB2312" w:eastAsia="仿宋_GB2312" w:hint="eastAsia"/>
          <w:color w:val="000000"/>
          <w:sz w:val="32"/>
          <w:szCs w:val="32"/>
        </w:rPr>
        <w:t>00元/页赔偿；无法修复的，按</w:t>
      </w:r>
      <w:r w:rsidR="00DA4F63" w:rsidRPr="000854C3">
        <w:rPr>
          <w:rFonts w:ascii="仿宋_GB2312" w:eastAsia="仿宋_GB2312" w:hint="eastAsia"/>
          <w:color w:val="000000"/>
          <w:sz w:val="32"/>
          <w:szCs w:val="32"/>
        </w:rPr>
        <w:t>1</w:t>
      </w:r>
      <w:r w:rsidRPr="000854C3">
        <w:rPr>
          <w:rFonts w:ascii="仿宋_GB2312" w:eastAsia="仿宋_GB2312" w:hint="eastAsia"/>
          <w:color w:val="000000"/>
          <w:sz w:val="32"/>
          <w:szCs w:val="32"/>
        </w:rPr>
        <w:t>万元/份赔偿</w:t>
      </w:r>
      <w:r w:rsidR="000854C3" w:rsidRPr="000854C3">
        <w:rPr>
          <w:rFonts w:ascii="仿宋_GB2312" w:eastAsia="仿宋_GB2312" w:hint="eastAsia"/>
          <w:color w:val="000000"/>
          <w:sz w:val="32"/>
          <w:szCs w:val="32"/>
        </w:rPr>
        <w:t>，如不足以弥补采购人损失的，成交人须赔偿全部损失。</w:t>
      </w:r>
    </w:p>
    <w:bookmarkEnd w:id="24"/>
    <w:bookmarkEnd w:id="30"/>
    <w:p w14:paraId="73464A23" w14:textId="5A35FEC5" w:rsidR="00644E41" w:rsidRDefault="00644E41">
      <w:pPr>
        <w:widowControl/>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br w:type="page"/>
      </w:r>
    </w:p>
    <w:p w14:paraId="619B5D06" w14:textId="7525BCAA" w:rsidR="009444E3" w:rsidRDefault="009444E3" w:rsidP="009444E3">
      <w:pPr>
        <w:pStyle w:val="11"/>
        <w:ind w:firstLineChars="0" w:firstLine="0"/>
        <w:jc w:val="left"/>
        <w:outlineLvl w:val="1"/>
        <w:rPr>
          <w:rFonts w:eastAsia="黑体"/>
          <w:color w:val="000000"/>
          <w:sz w:val="28"/>
          <w:szCs w:val="44"/>
        </w:rPr>
      </w:pPr>
      <w:bookmarkStart w:id="33" w:name="_Toc226710247"/>
      <w:r>
        <w:rPr>
          <w:rFonts w:eastAsia="黑体" w:hint="eastAsia"/>
          <w:color w:val="000000"/>
          <w:sz w:val="28"/>
          <w:szCs w:val="44"/>
        </w:rPr>
        <w:lastRenderedPageBreak/>
        <w:t>附件八：合同参考模版</w:t>
      </w:r>
      <w:bookmarkEnd w:id="33"/>
    </w:p>
    <w:p w14:paraId="01562A24" w14:textId="77777777" w:rsidR="009444E3" w:rsidRDefault="009444E3" w:rsidP="00644E41">
      <w:pPr>
        <w:adjustRightInd w:val="0"/>
        <w:spacing w:after="0" w:line="600" w:lineRule="exact"/>
        <w:contextualSpacing/>
        <w:jc w:val="center"/>
        <w:rPr>
          <w:rFonts w:ascii="方正小标宋简体" w:eastAsia="方正小标宋简体"/>
          <w:color w:val="000000"/>
          <w:sz w:val="44"/>
          <w:szCs w:val="44"/>
        </w:rPr>
      </w:pPr>
    </w:p>
    <w:p w14:paraId="1C50DD22" w14:textId="77777777" w:rsidR="009444E3" w:rsidRDefault="00000000" w:rsidP="00644E41">
      <w:pPr>
        <w:adjustRightInd w:val="0"/>
        <w:spacing w:after="0" w:line="600" w:lineRule="exact"/>
        <w:contextualSpacing/>
        <w:jc w:val="center"/>
        <w:rPr>
          <w:rFonts w:ascii="方正小标宋简体" w:eastAsia="方正小标宋简体"/>
          <w:color w:val="000000"/>
          <w:sz w:val="44"/>
          <w:szCs w:val="44"/>
        </w:rPr>
      </w:pPr>
      <w:r w:rsidRPr="00644E41">
        <w:rPr>
          <w:rFonts w:ascii="方正小标宋简体" w:eastAsia="方正小标宋简体" w:hint="eastAsia"/>
          <w:color w:val="000000"/>
          <w:sz w:val="44"/>
          <w:szCs w:val="44"/>
        </w:rPr>
        <w:t>档案</w:t>
      </w:r>
      <w:r w:rsidR="00644E41">
        <w:rPr>
          <w:rFonts w:ascii="方正小标宋简体" w:eastAsia="方正小标宋简体" w:hint="eastAsia"/>
          <w:color w:val="000000"/>
          <w:sz w:val="44"/>
          <w:szCs w:val="44"/>
        </w:rPr>
        <w:t>管理</w:t>
      </w:r>
      <w:r w:rsidRPr="00644E41">
        <w:rPr>
          <w:rFonts w:ascii="方正小标宋简体" w:eastAsia="方正小标宋简体" w:hint="eastAsia"/>
          <w:color w:val="000000"/>
          <w:sz w:val="44"/>
          <w:szCs w:val="44"/>
        </w:rPr>
        <w:t>外包</w:t>
      </w:r>
      <w:r w:rsidR="00644E41">
        <w:rPr>
          <w:rFonts w:ascii="方正小标宋简体" w:eastAsia="方正小标宋简体" w:hint="eastAsia"/>
          <w:color w:val="000000"/>
          <w:sz w:val="44"/>
          <w:szCs w:val="44"/>
        </w:rPr>
        <w:t>服务</w:t>
      </w:r>
      <w:r w:rsidRPr="00644E41">
        <w:rPr>
          <w:rFonts w:ascii="方正小标宋简体" w:eastAsia="方正小标宋简体" w:hint="eastAsia"/>
          <w:color w:val="000000"/>
          <w:sz w:val="44"/>
          <w:szCs w:val="44"/>
        </w:rPr>
        <w:t>项目合同</w:t>
      </w:r>
    </w:p>
    <w:p w14:paraId="2193EE01" w14:textId="7D1150AC" w:rsidR="008755C9" w:rsidRPr="00644E41" w:rsidRDefault="00000000" w:rsidP="00644E41">
      <w:pPr>
        <w:adjustRightInd w:val="0"/>
        <w:spacing w:after="0" w:line="600" w:lineRule="exact"/>
        <w:contextualSpacing/>
        <w:jc w:val="center"/>
        <w:rPr>
          <w:rFonts w:ascii="方正小标宋简体" w:eastAsia="方正小标宋简体"/>
          <w:color w:val="000000"/>
          <w:sz w:val="44"/>
          <w:szCs w:val="44"/>
        </w:rPr>
      </w:pPr>
      <w:r w:rsidRPr="00644E41">
        <w:rPr>
          <w:rFonts w:ascii="方正小标宋简体" w:eastAsia="方正小标宋简体" w:hint="eastAsia"/>
          <w:color w:val="000000"/>
          <w:sz w:val="44"/>
          <w:szCs w:val="44"/>
        </w:rPr>
        <w:t>（参考模板）</w:t>
      </w:r>
    </w:p>
    <w:p w14:paraId="448488A0" w14:textId="77777777" w:rsidR="0077678A" w:rsidRDefault="0077678A" w:rsidP="0077678A">
      <w:pPr>
        <w:spacing w:after="0" w:line="360" w:lineRule="auto"/>
        <w:ind w:firstLineChars="200" w:firstLine="480"/>
        <w:contextualSpacing/>
        <w:rPr>
          <w:rFonts w:ascii="仿宋_GB2312" w:eastAsia="仿宋_GB2312" w:hAnsi="宋体" w:hint="eastAsia"/>
          <w:sz w:val="24"/>
        </w:rPr>
      </w:pPr>
    </w:p>
    <w:p w14:paraId="77CEF10C" w14:textId="72DFB940" w:rsidR="0077678A" w:rsidRPr="0077678A" w:rsidRDefault="0077678A" w:rsidP="0077678A">
      <w:pPr>
        <w:spacing w:after="0" w:line="360" w:lineRule="auto"/>
        <w:ind w:firstLineChars="200" w:firstLine="480"/>
        <w:contextualSpacing/>
        <w:rPr>
          <w:rFonts w:ascii="仿宋_GB2312" w:eastAsia="仿宋_GB2312" w:hAnsi="宋体" w:hint="eastAsia"/>
          <w:sz w:val="24"/>
        </w:rPr>
      </w:pPr>
      <w:r w:rsidRPr="0077678A">
        <w:rPr>
          <w:rFonts w:ascii="仿宋_GB2312" w:eastAsia="仿宋_GB2312" w:hAnsi="宋体"/>
          <w:sz w:val="24"/>
        </w:rPr>
        <w:t>甲方：</w:t>
      </w:r>
      <w:r w:rsidR="00DA4F63">
        <w:rPr>
          <w:rFonts w:ascii="仿宋_GB2312" w:eastAsia="仿宋_GB2312" w:hAnsi="宋体" w:hint="eastAsia"/>
          <w:sz w:val="24"/>
        </w:rPr>
        <w:t>东莞市东</w:t>
      </w:r>
      <w:proofErr w:type="gramStart"/>
      <w:r w:rsidR="00DA4F63">
        <w:rPr>
          <w:rFonts w:ascii="仿宋_GB2312" w:eastAsia="仿宋_GB2312" w:hAnsi="宋体" w:hint="eastAsia"/>
          <w:sz w:val="24"/>
        </w:rPr>
        <w:t>实产业</w:t>
      </w:r>
      <w:proofErr w:type="gramEnd"/>
      <w:r w:rsidR="00DA4F63">
        <w:rPr>
          <w:rFonts w:ascii="仿宋_GB2312" w:eastAsia="仿宋_GB2312" w:hAnsi="宋体" w:hint="eastAsia"/>
          <w:sz w:val="24"/>
        </w:rPr>
        <w:t>投资控股有限公司</w:t>
      </w:r>
    </w:p>
    <w:p w14:paraId="590255AA" w14:textId="77777777" w:rsidR="0077678A" w:rsidRPr="0077678A" w:rsidRDefault="0077678A" w:rsidP="0077678A">
      <w:pPr>
        <w:spacing w:after="0" w:line="360" w:lineRule="auto"/>
        <w:ind w:firstLineChars="200" w:firstLine="480"/>
        <w:contextualSpacing/>
        <w:rPr>
          <w:rFonts w:ascii="仿宋_GB2312" w:eastAsia="仿宋_GB2312" w:hAnsi="宋体" w:hint="eastAsia"/>
          <w:sz w:val="24"/>
        </w:rPr>
      </w:pPr>
      <w:r w:rsidRPr="0077678A">
        <w:rPr>
          <w:rFonts w:ascii="仿宋_GB2312" w:eastAsia="仿宋_GB2312" w:hAnsi="宋体" w:hint="eastAsia"/>
          <w:sz w:val="24"/>
        </w:rPr>
        <w:t>统一社会信用代码：</w:t>
      </w:r>
    </w:p>
    <w:p w14:paraId="499D41C9" w14:textId="77777777" w:rsidR="0077678A" w:rsidRPr="0077678A" w:rsidRDefault="0077678A" w:rsidP="0077678A">
      <w:pPr>
        <w:spacing w:after="0" w:line="360" w:lineRule="auto"/>
        <w:ind w:firstLineChars="200" w:firstLine="480"/>
        <w:contextualSpacing/>
        <w:rPr>
          <w:rFonts w:ascii="仿宋_GB2312" w:eastAsia="仿宋_GB2312" w:hAnsi="宋体" w:hint="eastAsia"/>
          <w:sz w:val="24"/>
        </w:rPr>
      </w:pPr>
    </w:p>
    <w:p w14:paraId="30F18C7E" w14:textId="77777777" w:rsidR="0077678A" w:rsidRPr="0077678A" w:rsidRDefault="0077678A" w:rsidP="0077678A">
      <w:pPr>
        <w:spacing w:after="0" w:line="360" w:lineRule="auto"/>
        <w:ind w:firstLineChars="200" w:firstLine="480"/>
        <w:contextualSpacing/>
        <w:rPr>
          <w:rFonts w:ascii="仿宋_GB2312" w:eastAsia="仿宋_GB2312" w:hAnsi="宋体" w:hint="eastAsia"/>
          <w:sz w:val="24"/>
        </w:rPr>
      </w:pPr>
      <w:r w:rsidRPr="0077678A">
        <w:rPr>
          <w:rFonts w:ascii="仿宋_GB2312" w:eastAsia="仿宋_GB2312" w:hAnsi="宋体"/>
          <w:sz w:val="24"/>
        </w:rPr>
        <w:t>乙方：XXX</w:t>
      </w:r>
      <w:r w:rsidRPr="0077678A">
        <w:rPr>
          <w:rFonts w:ascii="仿宋_GB2312" w:eastAsia="仿宋_GB2312" w:hAnsi="宋体" w:hint="eastAsia"/>
          <w:sz w:val="24"/>
        </w:rPr>
        <w:t xml:space="preserve">公司 </w:t>
      </w:r>
    </w:p>
    <w:p w14:paraId="3DA79AC3" w14:textId="77777777" w:rsidR="0077678A" w:rsidRPr="0077678A" w:rsidRDefault="0077678A" w:rsidP="0077678A">
      <w:pPr>
        <w:spacing w:after="0" w:line="360" w:lineRule="auto"/>
        <w:ind w:firstLineChars="200" w:firstLine="480"/>
        <w:contextualSpacing/>
        <w:rPr>
          <w:rFonts w:ascii="仿宋_GB2312" w:eastAsia="仿宋_GB2312" w:hAnsi="宋体" w:hint="eastAsia"/>
          <w:sz w:val="24"/>
        </w:rPr>
      </w:pPr>
      <w:r w:rsidRPr="0077678A">
        <w:rPr>
          <w:rFonts w:ascii="仿宋_GB2312" w:eastAsia="仿宋_GB2312" w:hAnsi="宋体" w:hint="eastAsia"/>
          <w:sz w:val="24"/>
        </w:rPr>
        <w:t>统一社会信用代码：</w:t>
      </w:r>
    </w:p>
    <w:p w14:paraId="19BFEBFA" w14:textId="77777777" w:rsidR="008755C9" w:rsidRPr="0077678A" w:rsidRDefault="008755C9" w:rsidP="0077678A">
      <w:pPr>
        <w:spacing w:after="0" w:line="360" w:lineRule="auto"/>
        <w:ind w:firstLineChars="200" w:firstLine="480"/>
        <w:contextualSpacing/>
        <w:rPr>
          <w:rFonts w:ascii="仿宋_GB2312" w:eastAsia="仿宋_GB2312" w:hAnsi="宋体" w:hint="eastAsia"/>
          <w:sz w:val="24"/>
        </w:rPr>
      </w:pPr>
    </w:p>
    <w:p w14:paraId="72CC9D9A" w14:textId="77777777" w:rsidR="008755C9" w:rsidRPr="0077678A" w:rsidRDefault="00000000" w:rsidP="0077678A">
      <w:pPr>
        <w:spacing w:after="0" w:line="360" w:lineRule="auto"/>
        <w:ind w:firstLineChars="200" w:firstLine="480"/>
        <w:contextualSpacing/>
        <w:rPr>
          <w:rFonts w:ascii="仿宋_GB2312" w:eastAsia="仿宋_GB2312"/>
          <w:sz w:val="24"/>
        </w:rPr>
      </w:pPr>
      <w:r w:rsidRPr="0077678A">
        <w:rPr>
          <w:rFonts w:ascii="仿宋_GB2312" w:eastAsia="仿宋_GB2312" w:hAnsi="宋体" w:hint="eastAsia"/>
          <w:sz w:val="24"/>
        </w:rPr>
        <w:t>按照《中华人民共和国招标投标法》、《合同法》等相关法律、法规的规定，</w:t>
      </w:r>
      <w:r w:rsidRPr="0077678A">
        <w:rPr>
          <w:rFonts w:ascii="仿宋_GB2312" w:eastAsia="仿宋_GB2312" w:hAnsi="宋体" w:hint="eastAsia"/>
          <w:kern w:val="28"/>
          <w:sz w:val="24"/>
        </w:rPr>
        <w:t>经双方协商，</w:t>
      </w:r>
      <w:r w:rsidRPr="0077678A">
        <w:rPr>
          <w:rFonts w:ascii="仿宋_GB2312" w:eastAsia="仿宋_GB2312" w:hAnsi="宋体" w:hint="eastAsia"/>
          <w:sz w:val="24"/>
        </w:rPr>
        <w:t>本着平等互利和诚实信用的原则，</w:t>
      </w:r>
      <w:r w:rsidRPr="0077678A">
        <w:rPr>
          <w:rFonts w:ascii="仿宋_GB2312" w:eastAsia="仿宋_GB2312" w:hAnsi="宋体" w:hint="eastAsia"/>
          <w:kern w:val="28"/>
          <w:sz w:val="24"/>
        </w:rPr>
        <w:t>一致同意签订本合同如下</w:t>
      </w:r>
      <w:r w:rsidRPr="0077678A">
        <w:rPr>
          <w:rFonts w:ascii="仿宋_GB2312" w:eastAsia="仿宋_GB2312" w:hAnsi="宋体" w:hint="eastAsia"/>
          <w:sz w:val="24"/>
        </w:rPr>
        <w:t>：</w:t>
      </w:r>
    </w:p>
    <w:p w14:paraId="2EC7059A" w14:textId="77777777" w:rsidR="008755C9" w:rsidRPr="0077678A" w:rsidRDefault="00000000" w:rsidP="0077678A">
      <w:pPr>
        <w:spacing w:after="0" w:line="360" w:lineRule="auto"/>
        <w:ind w:firstLineChars="200" w:firstLine="482"/>
        <w:contextualSpacing/>
        <w:rPr>
          <w:rFonts w:ascii="仿宋_GB2312" w:eastAsia="仿宋_GB2312" w:hAnsi="宋体" w:hint="eastAsia"/>
          <w:b/>
          <w:sz w:val="24"/>
        </w:rPr>
      </w:pPr>
      <w:r w:rsidRPr="0077678A">
        <w:rPr>
          <w:rFonts w:ascii="仿宋_GB2312" w:eastAsia="仿宋_GB2312" w:hAnsi="宋体" w:hint="eastAsia"/>
          <w:b/>
          <w:sz w:val="24"/>
        </w:rPr>
        <w:t>一、合同金额</w:t>
      </w:r>
    </w:p>
    <w:p w14:paraId="301AB98A" w14:textId="0D5CC6E8" w:rsidR="008755C9" w:rsidRPr="001555F6" w:rsidRDefault="00000000" w:rsidP="001555F6">
      <w:pPr>
        <w:pStyle w:val="PlainText1"/>
        <w:spacing w:after="0" w:line="360" w:lineRule="auto"/>
        <w:ind w:firstLineChars="200" w:firstLine="480"/>
        <w:contextualSpacing/>
        <w:rPr>
          <w:rFonts w:ascii="仿宋_GB2312" w:eastAsia="仿宋_GB2312" w:hAnsi="宋体" w:hint="eastAsia"/>
          <w:sz w:val="24"/>
          <w:szCs w:val="28"/>
        </w:rPr>
      </w:pPr>
      <w:r w:rsidRPr="0077678A">
        <w:rPr>
          <w:rFonts w:ascii="仿宋_GB2312" w:eastAsia="仿宋_GB2312" w:hAnsi="宋体" w:hint="eastAsia"/>
          <w:sz w:val="24"/>
          <w:szCs w:val="28"/>
        </w:rPr>
        <w:t>合同暂定</w:t>
      </w:r>
      <w:r w:rsidR="001555F6">
        <w:rPr>
          <w:rFonts w:ascii="仿宋_GB2312" w:eastAsia="仿宋_GB2312" w:hAnsi="宋体" w:hint="eastAsia"/>
          <w:sz w:val="24"/>
          <w:szCs w:val="28"/>
        </w:rPr>
        <w:t>总价</w:t>
      </w:r>
      <w:r w:rsidRPr="0077678A">
        <w:rPr>
          <w:rFonts w:ascii="仿宋_GB2312" w:eastAsia="仿宋_GB2312" w:hAnsi="宋体" w:hint="eastAsia"/>
          <w:sz w:val="24"/>
          <w:szCs w:val="28"/>
        </w:rPr>
        <w:t>含税金额为（大写）：</w:t>
      </w:r>
      <w:r w:rsidRPr="0077678A">
        <w:rPr>
          <w:rFonts w:ascii="仿宋_GB2312" w:eastAsia="仿宋_GB2312" w:hAnsi="宋体" w:hint="eastAsia"/>
          <w:sz w:val="24"/>
          <w:szCs w:val="28"/>
          <w:u w:val="single"/>
        </w:rPr>
        <w:t xml:space="preserve">    </w:t>
      </w:r>
      <w:r w:rsidR="0077678A">
        <w:rPr>
          <w:rFonts w:ascii="仿宋_GB2312" w:eastAsia="仿宋_GB2312" w:hAnsi="宋体" w:hint="eastAsia"/>
          <w:sz w:val="24"/>
          <w:szCs w:val="28"/>
          <w:u w:val="single"/>
        </w:rPr>
        <w:t xml:space="preserve"> </w:t>
      </w:r>
      <w:r w:rsidR="00DA4F63">
        <w:rPr>
          <w:rFonts w:ascii="仿宋_GB2312" w:eastAsia="仿宋_GB2312" w:hAnsi="宋体" w:hint="eastAsia"/>
          <w:sz w:val="24"/>
          <w:szCs w:val="28"/>
          <w:u w:val="single"/>
        </w:rPr>
        <w:t xml:space="preserve">  </w:t>
      </w:r>
      <w:r w:rsidR="0077678A">
        <w:rPr>
          <w:rFonts w:ascii="仿宋_GB2312" w:eastAsia="仿宋_GB2312" w:hAnsi="宋体" w:hint="eastAsia"/>
          <w:sz w:val="24"/>
          <w:szCs w:val="28"/>
          <w:u w:val="single"/>
        </w:rPr>
        <w:t xml:space="preserve">   </w:t>
      </w:r>
      <w:r w:rsidRPr="0077678A">
        <w:rPr>
          <w:rFonts w:ascii="仿宋_GB2312" w:eastAsia="仿宋_GB2312" w:hAnsi="宋体" w:hint="eastAsia"/>
          <w:sz w:val="24"/>
          <w:szCs w:val="28"/>
          <w:u w:val="single"/>
        </w:rPr>
        <w:t xml:space="preserve">元 </w:t>
      </w:r>
      <w:r w:rsidRPr="0077678A">
        <w:rPr>
          <w:rFonts w:ascii="仿宋_GB2312" w:eastAsia="仿宋_GB2312" w:hAnsi="宋体" w:hint="eastAsia"/>
          <w:sz w:val="24"/>
          <w:szCs w:val="28"/>
        </w:rPr>
        <w:t>（￥</w:t>
      </w:r>
      <w:r w:rsidRPr="0077678A">
        <w:rPr>
          <w:rFonts w:ascii="仿宋_GB2312" w:eastAsia="仿宋_GB2312" w:hAnsi="宋体" w:hint="eastAsia"/>
          <w:sz w:val="24"/>
          <w:szCs w:val="28"/>
          <w:u w:val="single"/>
        </w:rPr>
        <w:t xml:space="preserve">   </w:t>
      </w:r>
      <w:r w:rsidR="0077678A">
        <w:rPr>
          <w:rFonts w:ascii="仿宋_GB2312" w:eastAsia="仿宋_GB2312" w:hAnsi="宋体" w:hint="eastAsia"/>
          <w:sz w:val="24"/>
          <w:szCs w:val="28"/>
          <w:u w:val="single"/>
        </w:rPr>
        <w:t xml:space="preserve">   </w:t>
      </w:r>
      <w:r w:rsidRPr="0077678A">
        <w:rPr>
          <w:rFonts w:ascii="仿宋_GB2312" w:eastAsia="仿宋_GB2312" w:hAnsi="宋体" w:hint="eastAsia"/>
          <w:sz w:val="24"/>
          <w:szCs w:val="28"/>
          <w:u w:val="single"/>
        </w:rPr>
        <w:t xml:space="preserve"> </w:t>
      </w:r>
      <w:r w:rsidRPr="0077678A">
        <w:rPr>
          <w:rFonts w:ascii="仿宋_GB2312" w:eastAsia="仿宋_GB2312" w:hAnsi="宋体" w:hint="eastAsia"/>
          <w:sz w:val="24"/>
          <w:szCs w:val="28"/>
        </w:rPr>
        <w:t>元）人民币</w:t>
      </w:r>
      <w:r w:rsidR="0077678A">
        <w:rPr>
          <w:rFonts w:ascii="仿宋_GB2312" w:eastAsia="仿宋_GB2312" w:hAnsi="宋体" w:hint="eastAsia"/>
          <w:sz w:val="24"/>
          <w:szCs w:val="28"/>
        </w:rPr>
        <w:t>,</w:t>
      </w:r>
      <w:r w:rsidRPr="0077678A">
        <w:rPr>
          <w:rFonts w:ascii="仿宋_GB2312" w:eastAsia="仿宋_GB2312" w:hAnsi="宋体" w:hint="eastAsia"/>
          <w:sz w:val="24"/>
          <w:szCs w:val="28"/>
        </w:rPr>
        <w:t>税率：</w:t>
      </w:r>
      <w:r w:rsidRPr="0077678A">
        <w:rPr>
          <w:rFonts w:ascii="仿宋_GB2312" w:eastAsia="仿宋_GB2312" w:hAnsi="宋体" w:hint="eastAsia"/>
          <w:sz w:val="24"/>
          <w:szCs w:val="28"/>
          <w:u w:val="single"/>
        </w:rPr>
        <w:t xml:space="preserve">        </w:t>
      </w:r>
      <w:r w:rsidR="002E3E01">
        <w:rPr>
          <w:rFonts w:ascii="仿宋_GB2312" w:eastAsia="仿宋_GB2312" w:hAnsi="宋体" w:hint="eastAsia"/>
          <w:sz w:val="24"/>
          <w:szCs w:val="28"/>
        </w:rPr>
        <w:t>。</w:t>
      </w:r>
      <w:r w:rsidR="001555F6">
        <w:rPr>
          <w:rFonts w:ascii="仿宋_GB2312" w:eastAsia="仿宋_GB2312" w:hAnsi="宋体" w:hint="eastAsia"/>
          <w:sz w:val="24"/>
          <w:szCs w:val="28"/>
        </w:rPr>
        <w:t>实际</w:t>
      </w:r>
      <w:r w:rsidR="002E3E01">
        <w:rPr>
          <w:rFonts w:ascii="仿宋_GB2312" w:eastAsia="仿宋_GB2312" w:hAnsi="宋体" w:hint="eastAsia"/>
          <w:sz w:val="24"/>
          <w:szCs w:val="28"/>
        </w:rPr>
        <w:t>结算</w:t>
      </w:r>
      <w:r w:rsidR="001555F6">
        <w:rPr>
          <w:rFonts w:ascii="仿宋_GB2312" w:eastAsia="仿宋_GB2312" w:hAnsi="宋体" w:hint="eastAsia"/>
          <w:sz w:val="24"/>
          <w:szCs w:val="28"/>
        </w:rPr>
        <w:t>以验收确认的工作量和固定单价计算为准，由双方确认后作为结算依据，超出暂定总价的部分</w:t>
      </w:r>
      <w:r w:rsidR="002E3E01">
        <w:rPr>
          <w:rFonts w:ascii="仿宋_GB2312" w:eastAsia="仿宋_GB2312" w:hAnsi="宋体" w:hint="eastAsia"/>
          <w:sz w:val="24"/>
          <w:szCs w:val="28"/>
        </w:rPr>
        <w:t>另行</w:t>
      </w:r>
      <w:r w:rsidR="00FE28BB">
        <w:rPr>
          <w:rFonts w:ascii="仿宋_GB2312" w:eastAsia="仿宋_GB2312" w:hAnsi="宋体" w:hint="eastAsia"/>
          <w:sz w:val="24"/>
          <w:szCs w:val="28"/>
        </w:rPr>
        <w:t>签订补充协议。</w:t>
      </w:r>
    </w:p>
    <w:p w14:paraId="0C4CA419" w14:textId="77777777" w:rsidR="008755C9" w:rsidRPr="0077678A" w:rsidRDefault="00000000" w:rsidP="0077678A">
      <w:pPr>
        <w:spacing w:after="0" w:line="360" w:lineRule="auto"/>
        <w:ind w:firstLineChars="200" w:firstLine="482"/>
        <w:contextualSpacing/>
        <w:rPr>
          <w:rFonts w:ascii="仿宋_GB2312" w:eastAsia="仿宋_GB2312"/>
          <w:sz w:val="24"/>
        </w:rPr>
      </w:pPr>
      <w:r w:rsidRPr="0077678A">
        <w:rPr>
          <w:rFonts w:ascii="仿宋_GB2312" w:eastAsia="仿宋_GB2312" w:hAnsi="宋体" w:hint="eastAsia"/>
          <w:b/>
          <w:sz w:val="24"/>
        </w:rPr>
        <w:t>二、服务范围</w:t>
      </w:r>
    </w:p>
    <w:p w14:paraId="73401910" w14:textId="289BB822" w:rsidR="008755C9" w:rsidRDefault="00000000" w:rsidP="0077678A">
      <w:pPr>
        <w:spacing w:after="0" w:line="360" w:lineRule="auto"/>
        <w:ind w:firstLineChars="200" w:firstLine="482"/>
        <w:contextualSpacing/>
        <w:rPr>
          <w:rFonts w:ascii="仿宋_GB2312" w:eastAsia="仿宋_GB2312" w:hAnsi="宋体" w:hint="eastAsia"/>
          <w:b/>
          <w:bCs/>
          <w:sz w:val="24"/>
        </w:rPr>
      </w:pPr>
      <w:r w:rsidRPr="0077678A">
        <w:rPr>
          <w:rFonts w:ascii="仿宋_GB2312" w:eastAsia="仿宋_GB2312" w:hAnsi="宋体" w:hint="eastAsia"/>
          <w:b/>
          <w:bCs/>
          <w:sz w:val="24"/>
        </w:rPr>
        <w:t>1、服务</w:t>
      </w:r>
      <w:r w:rsidR="009444E3">
        <w:rPr>
          <w:rFonts w:ascii="仿宋_GB2312" w:eastAsia="仿宋_GB2312" w:hAnsi="宋体" w:hint="eastAsia"/>
          <w:b/>
          <w:bCs/>
          <w:sz w:val="24"/>
        </w:rPr>
        <w:t>项目及</w:t>
      </w:r>
      <w:r w:rsidR="002E3E01">
        <w:rPr>
          <w:rFonts w:ascii="仿宋_GB2312" w:eastAsia="仿宋_GB2312" w:hAnsi="宋体" w:hint="eastAsia"/>
          <w:b/>
          <w:bCs/>
          <w:sz w:val="24"/>
        </w:rPr>
        <w:t>包干</w:t>
      </w:r>
      <w:r w:rsidR="00FE28BB">
        <w:rPr>
          <w:rFonts w:ascii="仿宋_GB2312" w:eastAsia="仿宋_GB2312" w:hAnsi="宋体" w:hint="eastAsia"/>
          <w:b/>
          <w:bCs/>
          <w:sz w:val="24"/>
        </w:rPr>
        <w:t>固定</w:t>
      </w:r>
      <w:r w:rsidR="009444E3">
        <w:rPr>
          <w:rFonts w:ascii="仿宋_GB2312" w:eastAsia="仿宋_GB2312" w:hAnsi="宋体" w:hint="eastAsia"/>
          <w:b/>
          <w:bCs/>
          <w:sz w:val="24"/>
        </w:rPr>
        <w:t>单价</w:t>
      </w:r>
      <w:r w:rsidRPr="0077678A">
        <w:rPr>
          <w:rFonts w:ascii="仿宋_GB2312" w:eastAsia="仿宋_GB2312" w:hAnsi="宋体" w:hint="eastAsia"/>
          <w:b/>
          <w:bCs/>
          <w:sz w:val="24"/>
        </w:rPr>
        <w:t>如下</w:t>
      </w:r>
      <w:r w:rsidR="0077678A" w:rsidRPr="0077678A">
        <w:rPr>
          <w:rFonts w:ascii="仿宋_GB2312" w:eastAsia="仿宋_GB2312" w:hAnsi="宋体" w:hint="eastAsia"/>
          <w:b/>
          <w:bCs/>
          <w:sz w:val="24"/>
        </w:rPr>
        <w:t>:</w:t>
      </w:r>
    </w:p>
    <w:tbl>
      <w:tblPr>
        <w:tblW w:w="9493" w:type="dxa"/>
        <w:tblInd w:w="113" w:type="dxa"/>
        <w:tblLook w:val="04A0" w:firstRow="1" w:lastRow="0" w:firstColumn="1" w:lastColumn="0" w:noHBand="0" w:noVBand="1"/>
      </w:tblPr>
      <w:tblGrid>
        <w:gridCol w:w="704"/>
        <w:gridCol w:w="1276"/>
        <w:gridCol w:w="283"/>
        <w:gridCol w:w="284"/>
        <w:gridCol w:w="2733"/>
        <w:gridCol w:w="700"/>
        <w:gridCol w:w="819"/>
        <w:gridCol w:w="1341"/>
        <w:gridCol w:w="1353"/>
      </w:tblGrid>
      <w:tr w:rsidR="00DA4F63" w:rsidRPr="003666AE" w14:paraId="719DC377"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000000"/>
            </w:tcBorders>
            <w:shd w:val="clear" w:color="000000" w:fill="D9D9D9"/>
            <w:vAlign w:val="center"/>
            <w:hideMark/>
          </w:tcPr>
          <w:p w14:paraId="62BFC2B7"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kern w:val="0"/>
                <w:sz w:val="22"/>
                <w:szCs w:val="22"/>
              </w:rPr>
            </w:pPr>
            <w:r w:rsidRPr="003666AE">
              <w:rPr>
                <w:rFonts w:ascii="仿宋_GB2312" w:eastAsia="仿宋_GB2312" w:hAnsi="等线" w:cs="宋体" w:hint="eastAsia"/>
                <w:b/>
                <w:bCs/>
                <w:color w:val="000000"/>
                <w:kern w:val="0"/>
                <w:sz w:val="22"/>
                <w:szCs w:val="22"/>
              </w:rPr>
              <w:t>一、档案管理办法修订</w:t>
            </w:r>
          </w:p>
        </w:tc>
      </w:tr>
      <w:tr w:rsidR="00DA4F63" w:rsidRPr="003666AE" w14:paraId="46459B81" w14:textId="77777777" w:rsidTr="00103BAF">
        <w:trPr>
          <w:trHeight w:val="428"/>
        </w:trPr>
        <w:tc>
          <w:tcPr>
            <w:tcW w:w="704" w:type="dxa"/>
            <w:tcBorders>
              <w:top w:val="nil"/>
              <w:left w:val="single" w:sz="4" w:space="0" w:color="auto"/>
              <w:bottom w:val="single" w:sz="4" w:space="0" w:color="auto"/>
              <w:right w:val="single" w:sz="4" w:space="0" w:color="auto"/>
            </w:tcBorders>
            <w:vAlign w:val="center"/>
            <w:hideMark/>
          </w:tcPr>
          <w:p w14:paraId="4C609607"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843" w:type="dxa"/>
            <w:gridSpan w:val="3"/>
            <w:tcBorders>
              <w:top w:val="single" w:sz="4" w:space="0" w:color="auto"/>
              <w:left w:val="nil"/>
              <w:bottom w:val="single" w:sz="4" w:space="0" w:color="auto"/>
              <w:right w:val="single" w:sz="4" w:space="0" w:color="000000"/>
            </w:tcBorders>
            <w:vAlign w:val="center"/>
            <w:hideMark/>
          </w:tcPr>
          <w:p w14:paraId="306876AA"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2733" w:type="dxa"/>
            <w:tcBorders>
              <w:top w:val="single" w:sz="4" w:space="0" w:color="auto"/>
              <w:left w:val="nil"/>
              <w:bottom w:val="single" w:sz="4" w:space="0" w:color="auto"/>
              <w:right w:val="single" w:sz="4" w:space="0" w:color="000000"/>
            </w:tcBorders>
            <w:vAlign w:val="center"/>
            <w:hideMark/>
          </w:tcPr>
          <w:p w14:paraId="329D35B8"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5422A524"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502632FD"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预估数量</w:t>
            </w:r>
          </w:p>
        </w:tc>
        <w:tc>
          <w:tcPr>
            <w:tcW w:w="1341" w:type="dxa"/>
            <w:tcBorders>
              <w:top w:val="nil"/>
              <w:left w:val="nil"/>
              <w:bottom w:val="single" w:sz="4" w:space="0" w:color="auto"/>
              <w:right w:val="single" w:sz="4" w:space="0" w:color="auto"/>
            </w:tcBorders>
            <w:vAlign w:val="center"/>
            <w:hideMark/>
          </w:tcPr>
          <w:p w14:paraId="647EF6BD"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75CCA0E6"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DA4F63" w:rsidRPr="003666AE" w14:paraId="2C224B9E" w14:textId="77777777" w:rsidTr="00103BAF">
        <w:trPr>
          <w:trHeight w:val="638"/>
        </w:trPr>
        <w:tc>
          <w:tcPr>
            <w:tcW w:w="704" w:type="dxa"/>
            <w:tcBorders>
              <w:top w:val="nil"/>
              <w:left w:val="single" w:sz="4" w:space="0" w:color="auto"/>
              <w:bottom w:val="single" w:sz="4" w:space="0" w:color="auto"/>
              <w:right w:val="single" w:sz="4" w:space="0" w:color="auto"/>
            </w:tcBorders>
            <w:vAlign w:val="center"/>
            <w:hideMark/>
          </w:tcPr>
          <w:p w14:paraId="776B78C1"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843" w:type="dxa"/>
            <w:gridSpan w:val="3"/>
            <w:tcBorders>
              <w:top w:val="single" w:sz="4" w:space="0" w:color="auto"/>
              <w:left w:val="nil"/>
              <w:bottom w:val="single" w:sz="4" w:space="0" w:color="auto"/>
              <w:right w:val="single" w:sz="4" w:space="0" w:color="000000"/>
            </w:tcBorders>
            <w:vAlign w:val="center"/>
            <w:hideMark/>
          </w:tcPr>
          <w:p w14:paraId="71047C9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档案管理办法修订</w:t>
            </w:r>
          </w:p>
        </w:tc>
        <w:tc>
          <w:tcPr>
            <w:tcW w:w="2733" w:type="dxa"/>
            <w:tcBorders>
              <w:top w:val="single" w:sz="4" w:space="0" w:color="auto"/>
              <w:left w:val="nil"/>
              <w:bottom w:val="single" w:sz="4" w:space="0" w:color="auto"/>
              <w:right w:val="single" w:sz="4" w:space="0" w:color="000000"/>
            </w:tcBorders>
            <w:vAlign w:val="center"/>
            <w:hideMark/>
          </w:tcPr>
          <w:p w14:paraId="542CD66B"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根据采购人的业务特点，结合各类档案的实际情况修订档案管理办法</w:t>
            </w:r>
          </w:p>
        </w:tc>
        <w:tc>
          <w:tcPr>
            <w:tcW w:w="700" w:type="dxa"/>
            <w:tcBorders>
              <w:top w:val="nil"/>
              <w:left w:val="nil"/>
              <w:bottom w:val="single" w:sz="4" w:space="0" w:color="auto"/>
              <w:right w:val="single" w:sz="4" w:space="0" w:color="auto"/>
            </w:tcBorders>
            <w:vAlign w:val="center"/>
            <w:hideMark/>
          </w:tcPr>
          <w:p w14:paraId="572AA2CF"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19B4B42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hideMark/>
          </w:tcPr>
          <w:p w14:paraId="4470AEB6" w14:textId="4EFC4408"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hideMark/>
          </w:tcPr>
          <w:p w14:paraId="31EB54D5" w14:textId="3ECAB38F"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4E639E58" w14:textId="77777777" w:rsidTr="00103BAF">
        <w:trPr>
          <w:trHeight w:val="497"/>
        </w:trPr>
        <w:tc>
          <w:tcPr>
            <w:tcW w:w="9493" w:type="dxa"/>
            <w:gridSpan w:val="9"/>
            <w:tcBorders>
              <w:top w:val="nil"/>
              <w:left w:val="single" w:sz="4" w:space="0" w:color="auto"/>
              <w:bottom w:val="single" w:sz="4" w:space="0" w:color="auto"/>
              <w:right w:val="single" w:sz="4" w:space="0" w:color="auto"/>
            </w:tcBorders>
            <w:shd w:val="clear" w:color="000000" w:fill="D9D9D9"/>
            <w:vAlign w:val="center"/>
            <w:hideMark/>
          </w:tcPr>
          <w:p w14:paraId="3ABBB6E1"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二、档案整理</w:t>
            </w:r>
          </w:p>
        </w:tc>
      </w:tr>
      <w:tr w:rsidR="00DA4F63" w:rsidRPr="003666AE" w14:paraId="6D2B0235" w14:textId="77777777" w:rsidTr="00103BAF">
        <w:trPr>
          <w:trHeight w:val="428"/>
        </w:trPr>
        <w:tc>
          <w:tcPr>
            <w:tcW w:w="704" w:type="dxa"/>
            <w:tcBorders>
              <w:top w:val="nil"/>
              <w:left w:val="single" w:sz="4" w:space="0" w:color="auto"/>
              <w:bottom w:val="single" w:sz="4" w:space="0" w:color="auto"/>
              <w:right w:val="single" w:sz="4" w:space="0" w:color="auto"/>
            </w:tcBorders>
            <w:vAlign w:val="center"/>
            <w:hideMark/>
          </w:tcPr>
          <w:p w14:paraId="5EBE702E"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276" w:type="dxa"/>
            <w:tcBorders>
              <w:top w:val="nil"/>
              <w:left w:val="nil"/>
              <w:bottom w:val="single" w:sz="4" w:space="0" w:color="auto"/>
              <w:right w:val="single" w:sz="4" w:space="0" w:color="auto"/>
            </w:tcBorders>
            <w:vAlign w:val="center"/>
            <w:hideMark/>
          </w:tcPr>
          <w:p w14:paraId="4AE28939"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3300" w:type="dxa"/>
            <w:gridSpan w:val="3"/>
            <w:tcBorders>
              <w:top w:val="single" w:sz="4" w:space="0" w:color="auto"/>
              <w:left w:val="nil"/>
              <w:bottom w:val="single" w:sz="4" w:space="0" w:color="auto"/>
              <w:right w:val="single" w:sz="4" w:space="0" w:color="auto"/>
            </w:tcBorders>
            <w:vAlign w:val="center"/>
            <w:hideMark/>
          </w:tcPr>
          <w:p w14:paraId="6FB73ADA"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6359B3A8"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034E149E"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6579AA0B"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077D4E21"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DA4F63" w:rsidRPr="003666AE" w14:paraId="4D88CACE" w14:textId="77777777" w:rsidTr="00A72B6F">
        <w:trPr>
          <w:trHeight w:val="630"/>
        </w:trPr>
        <w:tc>
          <w:tcPr>
            <w:tcW w:w="704" w:type="dxa"/>
            <w:tcBorders>
              <w:top w:val="nil"/>
              <w:left w:val="single" w:sz="4" w:space="0" w:color="auto"/>
              <w:bottom w:val="single" w:sz="4" w:space="0" w:color="auto"/>
              <w:right w:val="single" w:sz="4" w:space="0" w:color="auto"/>
            </w:tcBorders>
            <w:vAlign w:val="center"/>
            <w:hideMark/>
          </w:tcPr>
          <w:p w14:paraId="26008A44"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276" w:type="dxa"/>
            <w:tcBorders>
              <w:top w:val="nil"/>
              <w:left w:val="nil"/>
              <w:bottom w:val="single" w:sz="4" w:space="0" w:color="auto"/>
              <w:right w:val="single" w:sz="4" w:space="0" w:color="auto"/>
            </w:tcBorders>
            <w:vAlign w:val="center"/>
            <w:hideMark/>
          </w:tcPr>
          <w:p w14:paraId="7DC5127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文书档案</w:t>
            </w:r>
          </w:p>
        </w:tc>
        <w:tc>
          <w:tcPr>
            <w:tcW w:w="3300" w:type="dxa"/>
            <w:gridSpan w:val="3"/>
            <w:tcBorders>
              <w:top w:val="single" w:sz="4" w:space="0" w:color="auto"/>
              <w:left w:val="nil"/>
              <w:bottom w:val="single" w:sz="4" w:space="0" w:color="auto"/>
              <w:right w:val="single" w:sz="4" w:space="0" w:color="auto"/>
            </w:tcBorders>
            <w:vAlign w:val="center"/>
            <w:hideMark/>
          </w:tcPr>
          <w:p w14:paraId="0C624F2D"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文件分类、整理、换钉、编制页码、</w:t>
            </w:r>
            <w:r w:rsidRPr="003666AE">
              <w:rPr>
                <w:rFonts w:ascii="仿宋_GB2312" w:eastAsia="仿宋_GB2312" w:hAnsi="等线" w:cs="宋体" w:hint="eastAsia"/>
                <w:color w:val="000000" w:themeColor="text1"/>
                <w:kern w:val="0"/>
                <w:sz w:val="20"/>
              </w:rPr>
              <w:lastRenderedPageBreak/>
              <w:t>盖章、著录、装盒、编制档案盒脊背、上架</w:t>
            </w:r>
          </w:p>
        </w:tc>
        <w:tc>
          <w:tcPr>
            <w:tcW w:w="700" w:type="dxa"/>
            <w:tcBorders>
              <w:top w:val="nil"/>
              <w:left w:val="nil"/>
              <w:bottom w:val="single" w:sz="4" w:space="0" w:color="auto"/>
              <w:right w:val="single" w:sz="4" w:space="0" w:color="auto"/>
            </w:tcBorders>
            <w:vAlign w:val="center"/>
            <w:hideMark/>
          </w:tcPr>
          <w:p w14:paraId="3284333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lastRenderedPageBreak/>
              <w:t>件</w:t>
            </w:r>
          </w:p>
        </w:tc>
        <w:tc>
          <w:tcPr>
            <w:tcW w:w="819" w:type="dxa"/>
            <w:tcBorders>
              <w:top w:val="nil"/>
              <w:left w:val="nil"/>
              <w:bottom w:val="single" w:sz="4" w:space="0" w:color="auto"/>
              <w:right w:val="single" w:sz="4" w:space="0" w:color="auto"/>
            </w:tcBorders>
            <w:vAlign w:val="center"/>
            <w:hideMark/>
          </w:tcPr>
          <w:p w14:paraId="14AD6B7F"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1000</w:t>
            </w:r>
          </w:p>
        </w:tc>
        <w:tc>
          <w:tcPr>
            <w:tcW w:w="1341" w:type="dxa"/>
            <w:tcBorders>
              <w:top w:val="nil"/>
              <w:left w:val="nil"/>
              <w:bottom w:val="single" w:sz="4" w:space="0" w:color="auto"/>
              <w:right w:val="single" w:sz="4" w:space="0" w:color="auto"/>
            </w:tcBorders>
            <w:vAlign w:val="center"/>
          </w:tcPr>
          <w:p w14:paraId="5C01A88C" w14:textId="015747D3"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46ABF2A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22956760" w14:textId="77777777" w:rsidTr="00A72B6F">
        <w:trPr>
          <w:trHeight w:val="630"/>
        </w:trPr>
        <w:tc>
          <w:tcPr>
            <w:tcW w:w="704" w:type="dxa"/>
            <w:tcBorders>
              <w:top w:val="nil"/>
              <w:left w:val="single" w:sz="4" w:space="0" w:color="auto"/>
              <w:bottom w:val="single" w:sz="4" w:space="0" w:color="auto"/>
              <w:right w:val="single" w:sz="4" w:space="0" w:color="auto"/>
            </w:tcBorders>
            <w:vAlign w:val="center"/>
            <w:hideMark/>
          </w:tcPr>
          <w:p w14:paraId="13D92E6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2</w:t>
            </w:r>
          </w:p>
        </w:tc>
        <w:tc>
          <w:tcPr>
            <w:tcW w:w="1276" w:type="dxa"/>
            <w:tcBorders>
              <w:top w:val="nil"/>
              <w:left w:val="nil"/>
              <w:bottom w:val="single" w:sz="4" w:space="0" w:color="auto"/>
              <w:right w:val="single" w:sz="4" w:space="0" w:color="auto"/>
            </w:tcBorders>
            <w:vAlign w:val="center"/>
            <w:hideMark/>
          </w:tcPr>
          <w:p w14:paraId="0DD52E8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会计凭证</w:t>
            </w:r>
          </w:p>
        </w:tc>
        <w:tc>
          <w:tcPr>
            <w:tcW w:w="3300" w:type="dxa"/>
            <w:gridSpan w:val="3"/>
            <w:tcBorders>
              <w:top w:val="single" w:sz="4" w:space="0" w:color="auto"/>
              <w:left w:val="nil"/>
              <w:bottom w:val="single" w:sz="4" w:space="0" w:color="auto"/>
              <w:right w:val="single" w:sz="4" w:space="0" w:color="auto"/>
            </w:tcBorders>
            <w:vAlign w:val="center"/>
            <w:hideMark/>
          </w:tcPr>
          <w:p w14:paraId="466600F3"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文件分类、盖章、著录、装盒、编制档案盒脊背、上架</w:t>
            </w:r>
          </w:p>
        </w:tc>
        <w:tc>
          <w:tcPr>
            <w:tcW w:w="700" w:type="dxa"/>
            <w:tcBorders>
              <w:top w:val="nil"/>
              <w:left w:val="nil"/>
              <w:bottom w:val="single" w:sz="4" w:space="0" w:color="auto"/>
              <w:right w:val="single" w:sz="4" w:space="0" w:color="auto"/>
            </w:tcBorders>
            <w:vAlign w:val="center"/>
            <w:hideMark/>
          </w:tcPr>
          <w:p w14:paraId="523F4E4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61ABF2F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vAlign w:val="center"/>
          </w:tcPr>
          <w:p w14:paraId="1C956F90" w14:textId="0C6B1916"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2BE59BC4"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7B7A3B7C" w14:textId="77777777" w:rsidTr="00A72B6F">
        <w:trPr>
          <w:trHeight w:val="630"/>
        </w:trPr>
        <w:tc>
          <w:tcPr>
            <w:tcW w:w="704" w:type="dxa"/>
            <w:tcBorders>
              <w:top w:val="nil"/>
              <w:left w:val="single" w:sz="4" w:space="0" w:color="auto"/>
              <w:bottom w:val="single" w:sz="4" w:space="0" w:color="auto"/>
              <w:right w:val="single" w:sz="4" w:space="0" w:color="auto"/>
            </w:tcBorders>
            <w:vAlign w:val="center"/>
            <w:hideMark/>
          </w:tcPr>
          <w:p w14:paraId="58AB980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3</w:t>
            </w:r>
          </w:p>
        </w:tc>
        <w:tc>
          <w:tcPr>
            <w:tcW w:w="1276" w:type="dxa"/>
            <w:tcBorders>
              <w:top w:val="nil"/>
              <w:left w:val="nil"/>
              <w:bottom w:val="single" w:sz="4" w:space="0" w:color="auto"/>
              <w:right w:val="single" w:sz="4" w:space="0" w:color="auto"/>
            </w:tcBorders>
            <w:vAlign w:val="center"/>
            <w:hideMark/>
          </w:tcPr>
          <w:p w14:paraId="49F5242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会计报表</w:t>
            </w:r>
          </w:p>
        </w:tc>
        <w:tc>
          <w:tcPr>
            <w:tcW w:w="3300" w:type="dxa"/>
            <w:gridSpan w:val="3"/>
            <w:tcBorders>
              <w:top w:val="single" w:sz="4" w:space="0" w:color="auto"/>
              <w:left w:val="nil"/>
              <w:bottom w:val="single" w:sz="4" w:space="0" w:color="auto"/>
              <w:right w:val="single" w:sz="4" w:space="0" w:color="auto"/>
            </w:tcBorders>
            <w:vAlign w:val="center"/>
            <w:hideMark/>
          </w:tcPr>
          <w:p w14:paraId="5C79E368"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4B15FFC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260307F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341" w:type="dxa"/>
            <w:tcBorders>
              <w:top w:val="nil"/>
              <w:left w:val="nil"/>
              <w:bottom w:val="single" w:sz="4" w:space="0" w:color="auto"/>
              <w:right w:val="single" w:sz="4" w:space="0" w:color="auto"/>
            </w:tcBorders>
            <w:vAlign w:val="center"/>
          </w:tcPr>
          <w:p w14:paraId="5D55FDFA" w14:textId="03AE13A6"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46FD38D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77BA8B46" w14:textId="77777777" w:rsidTr="00A72B6F">
        <w:trPr>
          <w:trHeight w:val="630"/>
        </w:trPr>
        <w:tc>
          <w:tcPr>
            <w:tcW w:w="704" w:type="dxa"/>
            <w:tcBorders>
              <w:top w:val="nil"/>
              <w:left w:val="single" w:sz="4" w:space="0" w:color="auto"/>
              <w:bottom w:val="single" w:sz="4" w:space="0" w:color="auto"/>
              <w:right w:val="single" w:sz="4" w:space="0" w:color="auto"/>
            </w:tcBorders>
            <w:vAlign w:val="center"/>
            <w:hideMark/>
          </w:tcPr>
          <w:p w14:paraId="1B490AC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4</w:t>
            </w:r>
          </w:p>
        </w:tc>
        <w:tc>
          <w:tcPr>
            <w:tcW w:w="1276" w:type="dxa"/>
            <w:tcBorders>
              <w:top w:val="nil"/>
              <w:left w:val="nil"/>
              <w:bottom w:val="single" w:sz="4" w:space="0" w:color="auto"/>
              <w:right w:val="single" w:sz="4" w:space="0" w:color="auto"/>
            </w:tcBorders>
            <w:vAlign w:val="center"/>
            <w:hideMark/>
          </w:tcPr>
          <w:p w14:paraId="5C2EF1D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会计账簿</w:t>
            </w:r>
          </w:p>
        </w:tc>
        <w:tc>
          <w:tcPr>
            <w:tcW w:w="3300" w:type="dxa"/>
            <w:gridSpan w:val="3"/>
            <w:tcBorders>
              <w:top w:val="single" w:sz="4" w:space="0" w:color="auto"/>
              <w:left w:val="nil"/>
              <w:bottom w:val="single" w:sz="4" w:space="0" w:color="auto"/>
              <w:right w:val="single" w:sz="4" w:space="0" w:color="auto"/>
            </w:tcBorders>
            <w:vAlign w:val="center"/>
            <w:hideMark/>
          </w:tcPr>
          <w:p w14:paraId="0FFFDF5B"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文件分类、编制页码、换钉、盖章、著录、装盒、编制档案盒脊背、上架</w:t>
            </w:r>
          </w:p>
        </w:tc>
        <w:tc>
          <w:tcPr>
            <w:tcW w:w="700" w:type="dxa"/>
            <w:tcBorders>
              <w:top w:val="nil"/>
              <w:left w:val="nil"/>
              <w:bottom w:val="single" w:sz="4" w:space="0" w:color="auto"/>
              <w:right w:val="single" w:sz="4" w:space="0" w:color="auto"/>
            </w:tcBorders>
            <w:vAlign w:val="center"/>
            <w:hideMark/>
          </w:tcPr>
          <w:p w14:paraId="6628664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vAlign w:val="center"/>
            <w:hideMark/>
          </w:tcPr>
          <w:p w14:paraId="36E8587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341" w:type="dxa"/>
            <w:tcBorders>
              <w:top w:val="nil"/>
              <w:left w:val="nil"/>
              <w:bottom w:val="single" w:sz="4" w:space="0" w:color="auto"/>
              <w:right w:val="single" w:sz="4" w:space="0" w:color="auto"/>
            </w:tcBorders>
            <w:vAlign w:val="center"/>
          </w:tcPr>
          <w:p w14:paraId="0A964FDB" w14:textId="48347E31"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438245BF"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83B3413" w14:textId="77777777" w:rsidTr="00A72B6F">
        <w:trPr>
          <w:trHeight w:val="630"/>
        </w:trPr>
        <w:tc>
          <w:tcPr>
            <w:tcW w:w="704" w:type="dxa"/>
            <w:tcBorders>
              <w:top w:val="nil"/>
              <w:left w:val="single" w:sz="4" w:space="0" w:color="auto"/>
              <w:bottom w:val="single" w:sz="4" w:space="0" w:color="auto"/>
              <w:right w:val="single" w:sz="4" w:space="0" w:color="auto"/>
            </w:tcBorders>
            <w:vAlign w:val="center"/>
            <w:hideMark/>
          </w:tcPr>
          <w:p w14:paraId="4A7DE2E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1276" w:type="dxa"/>
            <w:tcBorders>
              <w:top w:val="nil"/>
              <w:left w:val="nil"/>
              <w:bottom w:val="single" w:sz="4" w:space="0" w:color="auto"/>
              <w:right w:val="single" w:sz="4" w:space="0" w:color="auto"/>
            </w:tcBorders>
            <w:vAlign w:val="center"/>
            <w:hideMark/>
          </w:tcPr>
          <w:p w14:paraId="5A77B0E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声像档案</w:t>
            </w:r>
          </w:p>
        </w:tc>
        <w:tc>
          <w:tcPr>
            <w:tcW w:w="3300" w:type="dxa"/>
            <w:gridSpan w:val="3"/>
            <w:tcBorders>
              <w:top w:val="single" w:sz="4" w:space="0" w:color="auto"/>
              <w:left w:val="nil"/>
              <w:bottom w:val="single" w:sz="4" w:space="0" w:color="auto"/>
              <w:right w:val="single" w:sz="4" w:space="0" w:color="auto"/>
            </w:tcBorders>
            <w:vAlign w:val="center"/>
            <w:hideMark/>
          </w:tcPr>
          <w:p w14:paraId="3CC9A192"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档案分类、著录、入册、编制著录卡、打印脊背、上架</w:t>
            </w:r>
          </w:p>
        </w:tc>
        <w:tc>
          <w:tcPr>
            <w:tcW w:w="700" w:type="dxa"/>
            <w:tcBorders>
              <w:top w:val="nil"/>
              <w:left w:val="nil"/>
              <w:bottom w:val="single" w:sz="4" w:space="0" w:color="auto"/>
              <w:right w:val="single" w:sz="4" w:space="0" w:color="auto"/>
            </w:tcBorders>
            <w:vAlign w:val="center"/>
            <w:hideMark/>
          </w:tcPr>
          <w:p w14:paraId="1E48453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张</w:t>
            </w:r>
          </w:p>
        </w:tc>
        <w:tc>
          <w:tcPr>
            <w:tcW w:w="819" w:type="dxa"/>
            <w:tcBorders>
              <w:top w:val="nil"/>
              <w:left w:val="nil"/>
              <w:bottom w:val="single" w:sz="4" w:space="0" w:color="auto"/>
              <w:right w:val="single" w:sz="4" w:space="0" w:color="auto"/>
            </w:tcBorders>
            <w:vAlign w:val="center"/>
            <w:hideMark/>
          </w:tcPr>
          <w:p w14:paraId="55942D64"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vAlign w:val="center"/>
          </w:tcPr>
          <w:p w14:paraId="309E2A13" w14:textId="20D9E672"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3EC0DF1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492ED00E" w14:textId="77777777" w:rsidTr="00A72B6F">
        <w:trPr>
          <w:trHeight w:val="630"/>
        </w:trPr>
        <w:tc>
          <w:tcPr>
            <w:tcW w:w="704" w:type="dxa"/>
            <w:tcBorders>
              <w:top w:val="nil"/>
              <w:left w:val="single" w:sz="4" w:space="0" w:color="auto"/>
              <w:bottom w:val="single" w:sz="4" w:space="0" w:color="auto"/>
              <w:right w:val="single" w:sz="4" w:space="0" w:color="auto"/>
            </w:tcBorders>
            <w:vAlign w:val="center"/>
            <w:hideMark/>
          </w:tcPr>
          <w:p w14:paraId="624971A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1276" w:type="dxa"/>
            <w:tcBorders>
              <w:top w:val="nil"/>
              <w:left w:val="nil"/>
              <w:bottom w:val="single" w:sz="4" w:space="0" w:color="auto"/>
              <w:right w:val="single" w:sz="4" w:space="0" w:color="auto"/>
            </w:tcBorders>
            <w:vAlign w:val="center"/>
            <w:hideMark/>
          </w:tcPr>
          <w:p w14:paraId="3699E8B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设备档案</w:t>
            </w:r>
          </w:p>
        </w:tc>
        <w:tc>
          <w:tcPr>
            <w:tcW w:w="3300" w:type="dxa"/>
            <w:gridSpan w:val="3"/>
            <w:tcBorders>
              <w:top w:val="single" w:sz="4" w:space="0" w:color="auto"/>
              <w:left w:val="nil"/>
              <w:bottom w:val="single" w:sz="4" w:space="0" w:color="auto"/>
              <w:right w:val="single" w:sz="4" w:space="0" w:color="auto"/>
            </w:tcBorders>
            <w:vAlign w:val="center"/>
            <w:hideMark/>
          </w:tcPr>
          <w:p w14:paraId="49816E2D"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文件分类、整理、换钉、编制页码、盖章、著录、装盒、编制档案盒脊背、上架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056C88F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vAlign w:val="center"/>
            <w:hideMark/>
          </w:tcPr>
          <w:p w14:paraId="2FCE622A"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30</w:t>
            </w:r>
          </w:p>
        </w:tc>
        <w:tc>
          <w:tcPr>
            <w:tcW w:w="1341" w:type="dxa"/>
            <w:tcBorders>
              <w:top w:val="nil"/>
              <w:left w:val="nil"/>
              <w:bottom w:val="single" w:sz="4" w:space="0" w:color="auto"/>
              <w:right w:val="single" w:sz="4" w:space="0" w:color="auto"/>
            </w:tcBorders>
            <w:vAlign w:val="center"/>
          </w:tcPr>
          <w:p w14:paraId="1B98AC38" w14:textId="626A6DE4"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4B13945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6AFAC98A" w14:textId="77777777" w:rsidTr="00A72B6F">
        <w:trPr>
          <w:trHeight w:val="630"/>
        </w:trPr>
        <w:tc>
          <w:tcPr>
            <w:tcW w:w="704" w:type="dxa"/>
            <w:tcBorders>
              <w:top w:val="nil"/>
              <w:left w:val="single" w:sz="4" w:space="0" w:color="auto"/>
              <w:bottom w:val="single" w:sz="4" w:space="0" w:color="auto"/>
              <w:right w:val="single" w:sz="4" w:space="0" w:color="auto"/>
            </w:tcBorders>
            <w:vAlign w:val="center"/>
            <w:hideMark/>
          </w:tcPr>
          <w:p w14:paraId="23F08BF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1276" w:type="dxa"/>
            <w:tcBorders>
              <w:top w:val="nil"/>
              <w:left w:val="nil"/>
              <w:bottom w:val="single" w:sz="4" w:space="0" w:color="auto"/>
              <w:right w:val="single" w:sz="4" w:space="0" w:color="auto"/>
            </w:tcBorders>
            <w:vAlign w:val="center"/>
            <w:hideMark/>
          </w:tcPr>
          <w:p w14:paraId="5E37601F"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专门档案</w:t>
            </w:r>
          </w:p>
        </w:tc>
        <w:tc>
          <w:tcPr>
            <w:tcW w:w="3300" w:type="dxa"/>
            <w:gridSpan w:val="3"/>
            <w:tcBorders>
              <w:top w:val="single" w:sz="4" w:space="0" w:color="auto"/>
              <w:left w:val="nil"/>
              <w:bottom w:val="single" w:sz="4" w:space="0" w:color="auto"/>
              <w:right w:val="single" w:sz="4" w:space="0" w:color="auto"/>
            </w:tcBorders>
            <w:vAlign w:val="center"/>
            <w:hideMark/>
          </w:tcPr>
          <w:p w14:paraId="0D6F5EBB" w14:textId="77378109"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文件分类、组卷、换钉、编制页码、盖章、著录、装盒、打印卷内目录、封面底、编制档案盒脊背、上架</w:t>
            </w:r>
          </w:p>
        </w:tc>
        <w:tc>
          <w:tcPr>
            <w:tcW w:w="700" w:type="dxa"/>
            <w:tcBorders>
              <w:top w:val="nil"/>
              <w:left w:val="nil"/>
              <w:bottom w:val="single" w:sz="4" w:space="0" w:color="auto"/>
              <w:right w:val="single" w:sz="4" w:space="0" w:color="auto"/>
            </w:tcBorders>
            <w:vAlign w:val="center"/>
            <w:hideMark/>
          </w:tcPr>
          <w:p w14:paraId="0491DAC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卷</w:t>
            </w:r>
          </w:p>
        </w:tc>
        <w:tc>
          <w:tcPr>
            <w:tcW w:w="819" w:type="dxa"/>
            <w:tcBorders>
              <w:top w:val="nil"/>
              <w:left w:val="nil"/>
              <w:bottom w:val="single" w:sz="4" w:space="0" w:color="auto"/>
              <w:right w:val="single" w:sz="4" w:space="0" w:color="auto"/>
            </w:tcBorders>
            <w:vAlign w:val="center"/>
            <w:hideMark/>
          </w:tcPr>
          <w:p w14:paraId="6A8258D5" w14:textId="543E23A2" w:rsidR="00DA4F63" w:rsidRPr="003666AE" w:rsidRDefault="004A0DB7" w:rsidP="00103BAF">
            <w:pPr>
              <w:widowControl/>
              <w:spacing w:after="0" w:line="240" w:lineRule="auto"/>
              <w:jc w:val="center"/>
              <w:rPr>
                <w:rFonts w:ascii="仿宋_GB2312" w:eastAsia="仿宋_GB2312" w:hAnsi="等线" w:cs="宋体" w:hint="eastAsia"/>
                <w:color w:val="000000" w:themeColor="text1"/>
                <w:kern w:val="0"/>
                <w:sz w:val="20"/>
              </w:rPr>
            </w:pPr>
            <w:r>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vAlign w:val="center"/>
          </w:tcPr>
          <w:p w14:paraId="2596D619" w14:textId="2806B2CC"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26A0341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14EA7CD9" w14:textId="77777777" w:rsidTr="00A72B6F">
        <w:trPr>
          <w:trHeight w:val="630"/>
        </w:trPr>
        <w:tc>
          <w:tcPr>
            <w:tcW w:w="704" w:type="dxa"/>
            <w:tcBorders>
              <w:top w:val="nil"/>
              <w:left w:val="single" w:sz="4" w:space="0" w:color="auto"/>
              <w:bottom w:val="single" w:sz="4" w:space="0" w:color="auto"/>
              <w:right w:val="single" w:sz="4" w:space="0" w:color="auto"/>
            </w:tcBorders>
            <w:vAlign w:val="center"/>
            <w:hideMark/>
          </w:tcPr>
          <w:p w14:paraId="3212B10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8</w:t>
            </w:r>
          </w:p>
        </w:tc>
        <w:tc>
          <w:tcPr>
            <w:tcW w:w="1276" w:type="dxa"/>
            <w:tcBorders>
              <w:top w:val="nil"/>
              <w:left w:val="nil"/>
              <w:bottom w:val="single" w:sz="4" w:space="0" w:color="auto"/>
              <w:right w:val="single" w:sz="4" w:space="0" w:color="auto"/>
            </w:tcBorders>
            <w:vAlign w:val="center"/>
            <w:hideMark/>
          </w:tcPr>
          <w:p w14:paraId="121D9FED"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合同档案</w:t>
            </w:r>
          </w:p>
        </w:tc>
        <w:tc>
          <w:tcPr>
            <w:tcW w:w="3300" w:type="dxa"/>
            <w:gridSpan w:val="3"/>
            <w:tcBorders>
              <w:top w:val="single" w:sz="4" w:space="0" w:color="auto"/>
              <w:left w:val="nil"/>
              <w:bottom w:val="single" w:sz="4" w:space="0" w:color="auto"/>
              <w:right w:val="single" w:sz="4" w:space="0" w:color="auto"/>
            </w:tcBorders>
            <w:vAlign w:val="center"/>
            <w:hideMark/>
          </w:tcPr>
          <w:p w14:paraId="158D06CA"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文件分类、整理、换钉、编制页码、盖章、著录、装盒、编制档案盒脊背、上架</w:t>
            </w:r>
          </w:p>
        </w:tc>
        <w:tc>
          <w:tcPr>
            <w:tcW w:w="700" w:type="dxa"/>
            <w:tcBorders>
              <w:top w:val="nil"/>
              <w:left w:val="nil"/>
              <w:bottom w:val="single" w:sz="4" w:space="0" w:color="auto"/>
              <w:right w:val="single" w:sz="4" w:space="0" w:color="auto"/>
            </w:tcBorders>
            <w:vAlign w:val="center"/>
            <w:hideMark/>
          </w:tcPr>
          <w:p w14:paraId="5E4A35F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vAlign w:val="center"/>
            <w:hideMark/>
          </w:tcPr>
          <w:p w14:paraId="60063D7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200</w:t>
            </w:r>
          </w:p>
        </w:tc>
        <w:tc>
          <w:tcPr>
            <w:tcW w:w="1341" w:type="dxa"/>
            <w:tcBorders>
              <w:top w:val="nil"/>
              <w:left w:val="nil"/>
              <w:bottom w:val="single" w:sz="4" w:space="0" w:color="auto"/>
              <w:right w:val="single" w:sz="4" w:space="0" w:color="auto"/>
            </w:tcBorders>
            <w:vAlign w:val="center"/>
          </w:tcPr>
          <w:p w14:paraId="6A710985" w14:textId="24061653"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0D8726D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4DF8BEA1" w14:textId="77777777" w:rsidTr="00A72B6F">
        <w:trPr>
          <w:trHeight w:val="630"/>
        </w:trPr>
        <w:tc>
          <w:tcPr>
            <w:tcW w:w="704" w:type="dxa"/>
            <w:tcBorders>
              <w:top w:val="nil"/>
              <w:left w:val="single" w:sz="4" w:space="0" w:color="auto"/>
              <w:bottom w:val="single" w:sz="4" w:space="0" w:color="auto"/>
              <w:right w:val="single" w:sz="4" w:space="0" w:color="auto"/>
            </w:tcBorders>
            <w:vAlign w:val="center"/>
            <w:hideMark/>
          </w:tcPr>
          <w:p w14:paraId="02C449C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9</w:t>
            </w:r>
          </w:p>
        </w:tc>
        <w:tc>
          <w:tcPr>
            <w:tcW w:w="1276" w:type="dxa"/>
            <w:tcBorders>
              <w:top w:val="nil"/>
              <w:left w:val="nil"/>
              <w:bottom w:val="single" w:sz="4" w:space="0" w:color="auto"/>
              <w:right w:val="single" w:sz="4" w:space="0" w:color="auto"/>
            </w:tcBorders>
            <w:vAlign w:val="center"/>
            <w:hideMark/>
          </w:tcPr>
          <w:p w14:paraId="3F4F32E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实物档案</w:t>
            </w:r>
          </w:p>
        </w:tc>
        <w:tc>
          <w:tcPr>
            <w:tcW w:w="3300" w:type="dxa"/>
            <w:gridSpan w:val="3"/>
            <w:tcBorders>
              <w:top w:val="single" w:sz="4" w:space="0" w:color="auto"/>
              <w:left w:val="nil"/>
              <w:bottom w:val="single" w:sz="4" w:space="0" w:color="auto"/>
              <w:right w:val="single" w:sz="4" w:space="0" w:color="auto"/>
            </w:tcBorders>
            <w:vAlign w:val="center"/>
            <w:hideMark/>
          </w:tcPr>
          <w:p w14:paraId="5C61B3EC"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实物分类、整理、制作标签、粘贴标签、著录、 上架</w:t>
            </w:r>
          </w:p>
        </w:tc>
        <w:tc>
          <w:tcPr>
            <w:tcW w:w="700" w:type="dxa"/>
            <w:tcBorders>
              <w:top w:val="nil"/>
              <w:left w:val="nil"/>
              <w:bottom w:val="single" w:sz="4" w:space="0" w:color="auto"/>
              <w:right w:val="single" w:sz="4" w:space="0" w:color="auto"/>
            </w:tcBorders>
            <w:vAlign w:val="center"/>
            <w:hideMark/>
          </w:tcPr>
          <w:p w14:paraId="2B403EF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vAlign w:val="center"/>
            <w:hideMark/>
          </w:tcPr>
          <w:p w14:paraId="5ABBBE6D"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w:t>
            </w:r>
          </w:p>
        </w:tc>
        <w:tc>
          <w:tcPr>
            <w:tcW w:w="1341" w:type="dxa"/>
            <w:tcBorders>
              <w:top w:val="nil"/>
              <w:left w:val="nil"/>
              <w:bottom w:val="single" w:sz="4" w:space="0" w:color="auto"/>
              <w:right w:val="single" w:sz="4" w:space="0" w:color="auto"/>
            </w:tcBorders>
            <w:vAlign w:val="center"/>
          </w:tcPr>
          <w:p w14:paraId="6F8546BE" w14:textId="18933C4E"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66F7DD7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89F5D49" w14:textId="77777777" w:rsidTr="00103BAF">
        <w:trPr>
          <w:trHeight w:val="467"/>
        </w:trPr>
        <w:tc>
          <w:tcPr>
            <w:tcW w:w="8140" w:type="dxa"/>
            <w:gridSpan w:val="8"/>
            <w:tcBorders>
              <w:top w:val="single" w:sz="4" w:space="0" w:color="auto"/>
              <w:left w:val="single" w:sz="4" w:space="0" w:color="auto"/>
              <w:bottom w:val="single" w:sz="4" w:space="0" w:color="auto"/>
              <w:right w:val="single" w:sz="4" w:space="0" w:color="auto"/>
            </w:tcBorders>
            <w:vAlign w:val="center"/>
            <w:hideMark/>
          </w:tcPr>
          <w:p w14:paraId="5AB6057F"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vAlign w:val="center"/>
          </w:tcPr>
          <w:p w14:paraId="13FDBF44"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DA4F63" w:rsidRPr="003666AE" w14:paraId="46E66BBD"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64CA7B3B"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三、档案整改</w:t>
            </w:r>
          </w:p>
        </w:tc>
      </w:tr>
      <w:tr w:rsidR="00DA4F63" w:rsidRPr="003666AE" w14:paraId="6803B783" w14:textId="77777777" w:rsidTr="00103BAF">
        <w:trPr>
          <w:trHeight w:val="467"/>
        </w:trPr>
        <w:tc>
          <w:tcPr>
            <w:tcW w:w="704" w:type="dxa"/>
            <w:tcBorders>
              <w:top w:val="nil"/>
              <w:left w:val="single" w:sz="4" w:space="0" w:color="auto"/>
              <w:bottom w:val="single" w:sz="4" w:space="0" w:color="auto"/>
              <w:right w:val="single" w:sz="4" w:space="0" w:color="auto"/>
            </w:tcBorders>
            <w:vAlign w:val="center"/>
            <w:hideMark/>
          </w:tcPr>
          <w:p w14:paraId="10BFFB51"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276" w:type="dxa"/>
            <w:tcBorders>
              <w:top w:val="nil"/>
              <w:left w:val="nil"/>
              <w:bottom w:val="single" w:sz="4" w:space="0" w:color="auto"/>
              <w:right w:val="single" w:sz="4" w:space="0" w:color="auto"/>
            </w:tcBorders>
            <w:vAlign w:val="center"/>
            <w:hideMark/>
          </w:tcPr>
          <w:p w14:paraId="30191B1C"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3300" w:type="dxa"/>
            <w:gridSpan w:val="3"/>
            <w:tcBorders>
              <w:top w:val="single" w:sz="4" w:space="0" w:color="auto"/>
              <w:left w:val="nil"/>
              <w:bottom w:val="single" w:sz="4" w:space="0" w:color="auto"/>
              <w:right w:val="single" w:sz="4" w:space="0" w:color="auto"/>
            </w:tcBorders>
            <w:vAlign w:val="center"/>
            <w:hideMark/>
          </w:tcPr>
          <w:p w14:paraId="4E31BBFD"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6505C94D"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2A087A7F"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225026B7"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77EA0661"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E069ED" w:rsidRPr="003666AE" w14:paraId="199AE61B" w14:textId="77777777" w:rsidTr="00EF7F4C">
        <w:trPr>
          <w:trHeight w:val="467"/>
        </w:trPr>
        <w:tc>
          <w:tcPr>
            <w:tcW w:w="704" w:type="dxa"/>
            <w:tcBorders>
              <w:top w:val="nil"/>
              <w:left w:val="single" w:sz="4" w:space="0" w:color="auto"/>
              <w:bottom w:val="single" w:sz="4" w:space="0" w:color="auto"/>
              <w:right w:val="single" w:sz="4" w:space="0" w:color="auto"/>
            </w:tcBorders>
            <w:vAlign w:val="center"/>
            <w:hideMark/>
          </w:tcPr>
          <w:p w14:paraId="71A41B97"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276" w:type="dxa"/>
            <w:tcBorders>
              <w:top w:val="nil"/>
              <w:left w:val="nil"/>
              <w:bottom w:val="single" w:sz="4" w:space="0" w:color="auto"/>
              <w:right w:val="single" w:sz="4" w:space="0" w:color="auto"/>
            </w:tcBorders>
            <w:vAlign w:val="center"/>
            <w:hideMark/>
          </w:tcPr>
          <w:p w14:paraId="3FC36B7D"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文书档案</w:t>
            </w:r>
          </w:p>
        </w:tc>
        <w:tc>
          <w:tcPr>
            <w:tcW w:w="330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6FF6929"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将归档错误的档案进行整改，整改内容包含：分类、修改页码、修改档号章、重新装订、著录修改</w:t>
            </w:r>
          </w:p>
        </w:tc>
        <w:tc>
          <w:tcPr>
            <w:tcW w:w="700" w:type="dxa"/>
            <w:tcBorders>
              <w:top w:val="nil"/>
              <w:left w:val="nil"/>
              <w:bottom w:val="single" w:sz="4" w:space="0" w:color="auto"/>
              <w:right w:val="single" w:sz="4" w:space="0" w:color="auto"/>
            </w:tcBorders>
            <w:vAlign w:val="center"/>
            <w:hideMark/>
          </w:tcPr>
          <w:p w14:paraId="4F72201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6844DB4E" w14:textId="5C94407D"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20</w:t>
            </w:r>
          </w:p>
        </w:tc>
        <w:tc>
          <w:tcPr>
            <w:tcW w:w="1341" w:type="dxa"/>
            <w:tcBorders>
              <w:top w:val="nil"/>
              <w:left w:val="nil"/>
              <w:bottom w:val="single" w:sz="4" w:space="0" w:color="auto"/>
              <w:right w:val="single" w:sz="4" w:space="0" w:color="auto"/>
            </w:tcBorders>
            <w:vAlign w:val="center"/>
          </w:tcPr>
          <w:p w14:paraId="349E22D7" w14:textId="637D411E"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31AB7456"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689A0674" w14:textId="77777777" w:rsidTr="00EF7F4C">
        <w:trPr>
          <w:trHeight w:val="467"/>
        </w:trPr>
        <w:tc>
          <w:tcPr>
            <w:tcW w:w="704" w:type="dxa"/>
            <w:tcBorders>
              <w:top w:val="nil"/>
              <w:left w:val="single" w:sz="4" w:space="0" w:color="auto"/>
              <w:bottom w:val="single" w:sz="4" w:space="0" w:color="auto"/>
              <w:right w:val="single" w:sz="4" w:space="0" w:color="auto"/>
            </w:tcBorders>
            <w:vAlign w:val="center"/>
            <w:hideMark/>
          </w:tcPr>
          <w:p w14:paraId="667A4BA2"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276" w:type="dxa"/>
            <w:tcBorders>
              <w:top w:val="nil"/>
              <w:left w:val="nil"/>
              <w:bottom w:val="single" w:sz="4" w:space="0" w:color="auto"/>
              <w:right w:val="single" w:sz="4" w:space="0" w:color="auto"/>
            </w:tcBorders>
            <w:vAlign w:val="center"/>
            <w:hideMark/>
          </w:tcPr>
          <w:p w14:paraId="7CB47E08"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会计凭证</w:t>
            </w:r>
          </w:p>
        </w:tc>
        <w:tc>
          <w:tcPr>
            <w:tcW w:w="3300" w:type="dxa"/>
            <w:gridSpan w:val="3"/>
            <w:vMerge/>
            <w:tcBorders>
              <w:top w:val="nil"/>
              <w:left w:val="nil"/>
              <w:bottom w:val="single" w:sz="4" w:space="0" w:color="auto"/>
              <w:right w:val="single" w:sz="4" w:space="0" w:color="auto"/>
            </w:tcBorders>
            <w:vAlign w:val="center"/>
            <w:hideMark/>
          </w:tcPr>
          <w:p w14:paraId="33540699"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398DE1A4"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1316240D" w14:textId="09E0A39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2</w:t>
            </w:r>
          </w:p>
        </w:tc>
        <w:tc>
          <w:tcPr>
            <w:tcW w:w="1341" w:type="dxa"/>
            <w:tcBorders>
              <w:top w:val="nil"/>
              <w:left w:val="nil"/>
              <w:bottom w:val="single" w:sz="4" w:space="0" w:color="auto"/>
              <w:right w:val="single" w:sz="4" w:space="0" w:color="auto"/>
            </w:tcBorders>
            <w:vAlign w:val="center"/>
          </w:tcPr>
          <w:p w14:paraId="5371C789" w14:textId="5738125C"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4F00B12E"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176938C2" w14:textId="77777777" w:rsidTr="00EF7F4C">
        <w:trPr>
          <w:trHeight w:val="467"/>
        </w:trPr>
        <w:tc>
          <w:tcPr>
            <w:tcW w:w="704" w:type="dxa"/>
            <w:tcBorders>
              <w:top w:val="nil"/>
              <w:left w:val="single" w:sz="4" w:space="0" w:color="auto"/>
              <w:bottom w:val="single" w:sz="4" w:space="0" w:color="auto"/>
              <w:right w:val="single" w:sz="4" w:space="0" w:color="auto"/>
            </w:tcBorders>
            <w:vAlign w:val="center"/>
            <w:hideMark/>
          </w:tcPr>
          <w:p w14:paraId="77F67AB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1276" w:type="dxa"/>
            <w:tcBorders>
              <w:top w:val="nil"/>
              <w:left w:val="nil"/>
              <w:bottom w:val="single" w:sz="4" w:space="0" w:color="auto"/>
              <w:right w:val="single" w:sz="4" w:space="0" w:color="auto"/>
            </w:tcBorders>
            <w:vAlign w:val="center"/>
            <w:hideMark/>
          </w:tcPr>
          <w:p w14:paraId="45CD9704"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会计报表</w:t>
            </w:r>
          </w:p>
        </w:tc>
        <w:tc>
          <w:tcPr>
            <w:tcW w:w="3300" w:type="dxa"/>
            <w:gridSpan w:val="3"/>
            <w:vMerge/>
            <w:tcBorders>
              <w:top w:val="nil"/>
              <w:left w:val="nil"/>
              <w:bottom w:val="single" w:sz="4" w:space="0" w:color="auto"/>
              <w:right w:val="single" w:sz="4" w:space="0" w:color="auto"/>
            </w:tcBorders>
            <w:vAlign w:val="center"/>
            <w:hideMark/>
          </w:tcPr>
          <w:p w14:paraId="7B274FA3"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2E272297"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2E66D6CB" w14:textId="6A88BFC9"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tcPr>
          <w:p w14:paraId="3A4AFEB7" w14:textId="1D2533EF"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6A1A8B91"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4F1BF5DA" w14:textId="77777777" w:rsidTr="00EF7F4C">
        <w:trPr>
          <w:trHeight w:val="467"/>
        </w:trPr>
        <w:tc>
          <w:tcPr>
            <w:tcW w:w="704" w:type="dxa"/>
            <w:tcBorders>
              <w:top w:val="nil"/>
              <w:left w:val="single" w:sz="4" w:space="0" w:color="auto"/>
              <w:bottom w:val="single" w:sz="4" w:space="0" w:color="auto"/>
              <w:right w:val="single" w:sz="4" w:space="0" w:color="auto"/>
            </w:tcBorders>
            <w:vAlign w:val="center"/>
            <w:hideMark/>
          </w:tcPr>
          <w:p w14:paraId="3AB3205A"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1276" w:type="dxa"/>
            <w:tcBorders>
              <w:top w:val="nil"/>
              <w:left w:val="nil"/>
              <w:bottom w:val="single" w:sz="4" w:space="0" w:color="auto"/>
              <w:right w:val="single" w:sz="4" w:space="0" w:color="auto"/>
            </w:tcBorders>
            <w:vAlign w:val="center"/>
            <w:hideMark/>
          </w:tcPr>
          <w:p w14:paraId="04ECE72E"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会计账簿</w:t>
            </w:r>
          </w:p>
        </w:tc>
        <w:tc>
          <w:tcPr>
            <w:tcW w:w="3300" w:type="dxa"/>
            <w:gridSpan w:val="3"/>
            <w:vMerge/>
            <w:tcBorders>
              <w:top w:val="nil"/>
              <w:left w:val="nil"/>
              <w:bottom w:val="single" w:sz="4" w:space="0" w:color="auto"/>
              <w:right w:val="single" w:sz="4" w:space="0" w:color="auto"/>
            </w:tcBorders>
            <w:vAlign w:val="center"/>
            <w:hideMark/>
          </w:tcPr>
          <w:p w14:paraId="0F6D71F5"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74B977DA"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件</w:t>
            </w:r>
          </w:p>
        </w:tc>
        <w:tc>
          <w:tcPr>
            <w:tcW w:w="819" w:type="dxa"/>
            <w:tcBorders>
              <w:top w:val="nil"/>
              <w:left w:val="nil"/>
              <w:bottom w:val="single" w:sz="4" w:space="0" w:color="auto"/>
              <w:right w:val="single" w:sz="4" w:space="0" w:color="auto"/>
            </w:tcBorders>
            <w:hideMark/>
          </w:tcPr>
          <w:p w14:paraId="0A37DAB6" w14:textId="76C12FAB"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tcPr>
          <w:p w14:paraId="1BCE3CFB" w14:textId="37460981"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520619E3"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50C36083" w14:textId="77777777" w:rsidTr="00EF7F4C">
        <w:trPr>
          <w:trHeight w:val="467"/>
        </w:trPr>
        <w:tc>
          <w:tcPr>
            <w:tcW w:w="704" w:type="dxa"/>
            <w:tcBorders>
              <w:top w:val="nil"/>
              <w:left w:val="single" w:sz="4" w:space="0" w:color="auto"/>
              <w:bottom w:val="single" w:sz="4" w:space="0" w:color="auto"/>
              <w:right w:val="single" w:sz="4" w:space="0" w:color="auto"/>
            </w:tcBorders>
            <w:vAlign w:val="center"/>
            <w:hideMark/>
          </w:tcPr>
          <w:p w14:paraId="7EB3849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1276" w:type="dxa"/>
            <w:tcBorders>
              <w:top w:val="nil"/>
              <w:left w:val="nil"/>
              <w:bottom w:val="single" w:sz="4" w:space="0" w:color="auto"/>
              <w:right w:val="single" w:sz="4" w:space="0" w:color="auto"/>
            </w:tcBorders>
            <w:vAlign w:val="center"/>
            <w:hideMark/>
          </w:tcPr>
          <w:p w14:paraId="47F33B66"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声像档案</w:t>
            </w:r>
          </w:p>
        </w:tc>
        <w:tc>
          <w:tcPr>
            <w:tcW w:w="3300" w:type="dxa"/>
            <w:gridSpan w:val="3"/>
            <w:vMerge/>
            <w:tcBorders>
              <w:top w:val="nil"/>
              <w:left w:val="nil"/>
              <w:bottom w:val="single" w:sz="4" w:space="0" w:color="auto"/>
              <w:right w:val="single" w:sz="4" w:space="0" w:color="auto"/>
            </w:tcBorders>
            <w:vAlign w:val="center"/>
            <w:hideMark/>
          </w:tcPr>
          <w:p w14:paraId="593A9317"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3729CDC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张</w:t>
            </w:r>
          </w:p>
        </w:tc>
        <w:tc>
          <w:tcPr>
            <w:tcW w:w="819" w:type="dxa"/>
            <w:tcBorders>
              <w:top w:val="nil"/>
              <w:left w:val="nil"/>
              <w:bottom w:val="single" w:sz="4" w:space="0" w:color="auto"/>
              <w:right w:val="single" w:sz="4" w:space="0" w:color="auto"/>
            </w:tcBorders>
            <w:hideMark/>
          </w:tcPr>
          <w:p w14:paraId="59C8C8ED" w14:textId="1FD2850A"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2</w:t>
            </w:r>
          </w:p>
        </w:tc>
        <w:tc>
          <w:tcPr>
            <w:tcW w:w="1341" w:type="dxa"/>
            <w:tcBorders>
              <w:top w:val="nil"/>
              <w:left w:val="nil"/>
              <w:bottom w:val="single" w:sz="4" w:space="0" w:color="auto"/>
              <w:right w:val="single" w:sz="4" w:space="0" w:color="auto"/>
            </w:tcBorders>
            <w:vAlign w:val="center"/>
          </w:tcPr>
          <w:p w14:paraId="06D10052" w14:textId="14E75DC0"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1B06039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2055811D" w14:textId="77777777" w:rsidTr="00EF7F4C">
        <w:trPr>
          <w:trHeight w:val="467"/>
        </w:trPr>
        <w:tc>
          <w:tcPr>
            <w:tcW w:w="704" w:type="dxa"/>
            <w:tcBorders>
              <w:top w:val="nil"/>
              <w:left w:val="single" w:sz="4" w:space="0" w:color="auto"/>
              <w:bottom w:val="single" w:sz="4" w:space="0" w:color="auto"/>
              <w:right w:val="single" w:sz="4" w:space="0" w:color="auto"/>
            </w:tcBorders>
            <w:vAlign w:val="center"/>
            <w:hideMark/>
          </w:tcPr>
          <w:p w14:paraId="725A5A14"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1276" w:type="dxa"/>
            <w:tcBorders>
              <w:top w:val="nil"/>
              <w:left w:val="nil"/>
              <w:bottom w:val="single" w:sz="4" w:space="0" w:color="auto"/>
              <w:right w:val="single" w:sz="4" w:space="0" w:color="auto"/>
            </w:tcBorders>
            <w:vAlign w:val="center"/>
            <w:hideMark/>
          </w:tcPr>
          <w:p w14:paraId="0F3E9EF7"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设备档案</w:t>
            </w:r>
          </w:p>
        </w:tc>
        <w:tc>
          <w:tcPr>
            <w:tcW w:w="3300" w:type="dxa"/>
            <w:gridSpan w:val="3"/>
            <w:vMerge/>
            <w:tcBorders>
              <w:top w:val="nil"/>
              <w:left w:val="nil"/>
              <w:bottom w:val="single" w:sz="4" w:space="0" w:color="auto"/>
              <w:right w:val="single" w:sz="4" w:space="0" w:color="auto"/>
            </w:tcBorders>
            <w:vAlign w:val="center"/>
            <w:hideMark/>
          </w:tcPr>
          <w:p w14:paraId="70651A35"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71AB5119"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hideMark/>
          </w:tcPr>
          <w:p w14:paraId="54531102" w14:textId="32184BE0"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tcPr>
          <w:p w14:paraId="11C06D58" w14:textId="0B0457F5"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1E2F86DD"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293C1EA0" w14:textId="77777777" w:rsidTr="00EF7F4C">
        <w:trPr>
          <w:trHeight w:val="467"/>
        </w:trPr>
        <w:tc>
          <w:tcPr>
            <w:tcW w:w="704" w:type="dxa"/>
            <w:tcBorders>
              <w:top w:val="nil"/>
              <w:left w:val="single" w:sz="4" w:space="0" w:color="auto"/>
              <w:bottom w:val="single" w:sz="4" w:space="0" w:color="auto"/>
              <w:right w:val="single" w:sz="4" w:space="0" w:color="auto"/>
            </w:tcBorders>
            <w:vAlign w:val="center"/>
            <w:hideMark/>
          </w:tcPr>
          <w:p w14:paraId="0B46EB3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1276" w:type="dxa"/>
            <w:tcBorders>
              <w:top w:val="nil"/>
              <w:left w:val="nil"/>
              <w:bottom w:val="single" w:sz="4" w:space="0" w:color="auto"/>
              <w:right w:val="single" w:sz="4" w:space="0" w:color="auto"/>
            </w:tcBorders>
            <w:vAlign w:val="center"/>
            <w:hideMark/>
          </w:tcPr>
          <w:p w14:paraId="3AB94603"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专门档案</w:t>
            </w:r>
          </w:p>
        </w:tc>
        <w:tc>
          <w:tcPr>
            <w:tcW w:w="3300" w:type="dxa"/>
            <w:gridSpan w:val="3"/>
            <w:vMerge/>
            <w:tcBorders>
              <w:top w:val="nil"/>
              <w:left w:val="nil"/>
              <w:bottom w:val="single" w:sz="4" w:space="0" w:color="auto"/>
              <w:right w:val="single" w:sz="4" w:space="0" w:color="auto"/>
            </w:tcBorders>
            <w:vAlign w:val="center"/>
            <w:hideMark/>
          </w:tcPr>
          <w:p w14:paraId="70BFB60E"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05B8368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卷</w:t>
            </w:r>
          </w:p>
        </w:tc>
        <w:tc>
          <w:tcPr>
            <w:tcW w:w="819" w:type="dxa"/>
            <w:tcBorders>
              <w:top w:val="nil"/>
              <w:left w:val="nil"/>
              <w:bottom w:val="single" w:sz="4" w:space="0" w:color="auto"/>
              <w:right w:val="single" w:sz="4" w:space="0" w:color="auto"/>
            </w:tcBorders>
            <w:hideMark/>
          </w:tcPr>
          <w:p w14:paraId="071124ED" w14:textId="1532351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tcPr>
          <w:p w14:paraId="37C254F1" w14:textId="40AF173D"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354167E9"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344D8F2E" w14:textId="77777777" w:rsidTr="00EF7F4C">
        <w:trPr>
          <w:trHeight w:val="467"/>
        </w:trPr>
        <w:tc>
          <w:tcPr>
            <w:tcW w:w="704" w:type="dxa"/>
            <w:tcBorders>
              <w:top w:val="nil"/>
              <w:left w:val="single" w:sz="4" w:space="0" w:color="auto"/>
              <w:bottom w:val="single" w:sz="4" w:space="0" w:color="auto"/>
              <w:right w:val="single" w:sz="4" w:space="0" w:color="auto"/>
            </w:tcBorders>
            <w:vAlign w:val="center"/>
            <w:hideMark/>
          </w:tcPr>
          <w:p w14:paraId="026FB6D2"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8</w:t>
            </w:r>
          </w:p>
        </w:tc>
        <w:tc>
          <w:tcPr>
            <w:tcW w:w="1276" w:type="dxa"/>
            <w:tcBorders>
              <w:top w:val="nil"/>
              <w:left w:val="nil"/>
              <w:bottom w:val="single" w:sz="4" w:space="0" w:color="auto"/>
              <w:right w:val="single" w:sz="4" w:space="0" w:color="auto"/>
            </w:tcBorders>
            <w:vAlign w:val="center"/>
            <w:hideMark/>
          </w:tcPr>
          <w:p w14:paraId="12C54FD6"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合同档案</w:t>
            </w:r>
          </w:p>
        </w:tc>
        <w:tc>
          <w:tcPr>
            <w:tcW w:w="3300" w:type="dxa"/>
            <w:gridSpan w:val="3"/>
            <w:vMerge/>
            <w:tcBorders>
              <w:top w:val="nil"/>
              <w:left w:val="nil"/>
              <w:bottom w:val="single" w:sz="4" w:space="0" w:color="auto"/>
              <w:right w:val="single" w:sz="4" w:space="0" w:color="auto"/>
            </w:tcBorders>
            <w:vAlign w:val="center"/>
            <w:hideMark/>
          </w:tcPr>
          <w:p w14:paraId="36948B67"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7BB4C3E8"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hideMark/>
          </w:tcPr>
          <w:p w14:paraId="60CCA526" w14:textId="1881AF1E"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4</w:t>
            </w:r>
          </w:p>
        </w:tc>
        <w:tc>
          <w:tcPr>
            <w:tcW w:w="1341" w:type="dxa"/>
            <w:tcBorders>
              <w:top w:val="nil"/>
              <w:left w:val="nil"/>
              <w:bottom w:val="single" w:sz="4" w:space="0" w:color="auto"/>
              <w:right w:val="single" w:sz="4" w:space="0" w:color="auto"/>
            </w:tcBorders>
            <w:vAlign w:val="center"/>
          </w:tcPr>
          <w:p w14:paraId="25E8850A" w14:textId="181B52B5"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6444892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E069ED" w:rsidRPr="003666AE" w14:paraId="360A4A67" w14:textId="77777777" w:rsidTr="00EF7F4C">
        <w:trPr>
          <w:trHeight w:val="467"/>
        </w:trPr>
        <w:tc>
          <w:tcPr>
            <w:tcW w:w="704" w:type="dxa"/>
            <w:tcBorders>
              <w:top w:val="nil"/>
              <w:left w:val="single" w:sz="4" w:space="0" w:color="auto"/>
              <w:bottom w:val="single" w:sz="4" w:space="0" w:color="auto"/>
              <w:right w:val="single" w:sz="4" w:space="0" w:color="auto"/>
            </w:tcBorders>
            <w:vAlign w:val="center"/>
            <w:hideMark/>
          </w:tcPr>
          <w:p w14:paraId="1E7AA989"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9</w:t>
            </w:r>
          </w:p>
        </w:tc>
        <w:tc>
          <w:tcPr>
            <w:tcW w:w="1276" w:type="dxa"/>
            <w:tcBorders>
              <w:top w:val="nil"/>
              <w:left w:val="nil"/>
              <w:bottom w:val="single" w:sz="4" w:space="0" w:color="auto"/>
              <w:right w:val="single" w:sz="4" w:space="0" w:color="auto"/>
            </w:tcBorders>
            <w:vAlign w:val="center"/>
            <w:hideMark/>
          </w:tcPr>
          <w:p w14:paraId="62C6ADBB"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实物档案</w:t>
            </w:r>
          </w:p>
        </w:tc>
        <w:tc>
          <w:tcPr>
            <w:tcW w:w="3300" w:type="dxa"/>
            <w:gridSpan w:val="3"/>
            <w:vMerge/>
            <w:tcBorders>
              <w:top w:val="nil"/>
              <w:left w:val="nil"/>
              <w:bottom w:val="single" w:sz="4" w:space="0" w:color="auto"/>
              <w:right w:val="single" w:sz="4" w:space="0" w:color="auto"/>
            </w:tcBorders>
            <w:vAlign w:val="center"/>
            <w:hideMark/>
          </w:tcPr>
          <w:p w14:paraId="7B03CB47" w14:textId="77777777" w:rsidR="00E069ED" w:rsidRPr="003666AE" w:rsidRDefault="00E069ED" w:rsidP="00E069ED">
            <w:pPr>
              <w:widowControl/>
              <w:spacing w:after="0" w:line="240" w:lineRule="auto"/>
              <w:jc w:val="left"/>
              <w:rPr>
                <w:rFonts w:ascii="仿宋_GB2312" w:eastAsia="仿宋_GB2312" w:hAnsi="等线" w:cs="宋体" w:hint="eastAsia"/>
                <w:color w:val="000000" w:themeColor="text1"/>
                <w:kern w:val="0"/>
                <w:sz w:val="20"/>
              </w:rPr>
            </w:pPr>
          </w:p>
        </w:tc>
        <w:tc>
          <w:tcPr>
            <w:tcW w:w="700" w:type="dxa"/>
            <w:tcBorders>
              <w:top w:val="nil"/>
              <w:left w:val="nil"/>
              <w:bottom w:val="single" w:sz="4" w:space="0" w:color="auto"/>
              <w:right w:val="single" w:sz="4" w:space="0" w:color="auto"/>
            </w:tcBorders>
            <w:vAlign w:val="center"/>
            <w:hideMark/>
          </w:tcPr>
          <w:p w14:paraId="5B9A55A8"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件</w:t>
            </w:r>
          </w:p>
        </w:tc>
        <w:tc>
          <w:tcPr>
            <w:tcW w:w="819" w:type="dxa"/>
            <w:tcBorders>
              <w:top w:val="nil"/>
              <w:left w:val="nil"/>
              <w:bottom w:val="single" w:sz="4" w:space="0" w:color="auto"/>
              <w:right w:val="single" w:sz="4" w:space="0" w:color="auto"/>
            </w:tcBorders>
            <w:hideMark/>
          </w:tcPr>
          <w:p w14:paraId="4AD4F967" w14:textId="0F4F5190"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r w:rsidRPr="00E069ED">
              <w:rPr>
                <w:rFonts w:ascii="仿宋_GB2312" w:eastAsia="仿宋_GB2312" w:cs="仿宋_GB2312"/>
                <w:color w:val="000000" w:themeColor="text1"/>
                <w:kern w:val="0"/>
                <w:sz w:val="20"/>
              </w:rPr>
              <w:t>1</w:t>
            </w:r>
          </w:p>
        </w:tc>
        <w:tc>
          <w:tcPr>
            <w:tcW w:w="1341" w:type="dxa"/>
            <w:tcBorders>
              <w:top w:val="nil"/>
              <w:left w:val="nil"/>
              <w:bottom w:val="single" w:sz="4" w:space="0" w:color="auto"/>
              <w:right w:val="single" w:sz="4" w:space="0" w:color="auto"/>
            </w:tcBorders>
            <w:vAlign w:val="center"/>
          </w:tcPr>
          <w:p w14:paraId="6770C96B" w14:textId="6B40B188"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6CEC0860" w14:textId="77777777" w:rsidR="00E069ED" w:rsidRPr="003666AE" w:rsidRDefault="00E069ED" w:rsidP="00E069ED">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7F6254F2" w14:textId="77777777" w:rsidTr="00103BAF">
        <w:trPr>
          <w:trHeight w:val="467"/>
        </w:trPr>
        <w:tc>
          <w:tcPr>
            <w:tcW w:w="8140" w:type="dxa"/>
            <w:gridSpan w:val="8"/>
            <w:tcBorders>
              <w:top w:val="single" w:sz="4" w:space="0" w:color="auto"/>
              <w:left w:val="single" w:sz="4" w:space="0" w:color="auto"/>
              <w:bottom w:val="single" w:sz="4" w:space="0" w:color="auto"/>
              <w:right w:val="single" w:sz="4" w:space="0" w:color="auto"/>
            </w:tcBorders>
            <w:vAlign w:val="center"/>
            <w:hideMark/>
          </w:tcPr>
          <w:p w14:paraId="43D53140"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vAlign w:val="center"/>
          </w:tcPr>
          <w:p w14:paraId="64CF4A4D"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DA4F63" w:rsidRPr="003666AE" w14:paraId="11477B1A"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7A61B41B"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lastRenderedPageBreak/>
              <w:t>四、档案数字化加工（提供扫描仪）</w:t>
            </w:r>
          </w:p>
        </w:tc>
      </w:tr>
      <w:tr w:rsidR="00DA4F63" w:rsidRPr="003666AE" w14:paraId="5216CB33" w14:textId="77777777" w:rsidTr="00103BAF">
        <w:trPr>
          <w:trHeight w:val="467"/>
        </w:trPr>
        <w:tc>
          <w:tcPr>
            <w:tcW w:w="704" w:type="dxa"/>
            <w:tcBorders>
              <w:top w:val="nil"/>
              <w:left w:val="single" w:sz="4" w:space="0" w:color="auto"/>
              <w:bottom w:val="single" w:sz="4" w:space="0" w:color="auto"/>
              <w:right w:val="single" w:sz="4" w:space="0" w:color="auto"/>
            </w:tcBorders>
            <w:vAlign w:val="center"/>
            <w:hideMark/>
          </w:tcPr>
          <w:p w14:paraId="7E4A61B1"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559" w:type="dxa"/>
            <w:gridSpan w:val="2"/>
            <w:tcBorders>
              <w:top w:val="single" w:sz="4" w:space="0" w:color="auto"/>
              <w:left w:val="nil"/>
              <w:bottom w:val="single" w:sz="4" w:space="0" w:color="auto"/>
              <w:right w:val="single" w:sz="4" w:space="0" w:color="auto"/>
            </w:tcBorders>
            <w:vAlign w:val="center"/>
            <w:hideMark/>
          </w:tcPr>
          <w:p w14:paraId="0692CDEC"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3017" w:type="dxa"/>
            <w:gridSpan w:val="2"/>
            <w:tcBorders>
              <w:top w:val="nil"/>
              <w:left w:val="nil"/>
              <w:bottom w:val="single" w:sz="4" w:space="0" w:color="auto"/>
              <w:right w:val="single" w:sz="4" w:space="0" w:color="auto"/>
            </w:tcBorders>
            <w:vAlign w:val="center"/>
            <w:hideMark/>
          </w:tcPr>
          <w:p w14:paraId="48F28BB5"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1BE688B4"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76173515"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735C62B5"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3A43B22A"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DA4F63" w:rsidRPr="003666AE" w14:paraId="643EBDDC" w14:textId="77777777" w:rsidTr="00A72B6F">
        <w:trPr>
          <w:trHeight w:val="765"/>
        </w:trPr>
        <w:tc>
          <w:tcPr>
            <w:tcW w:w="704" w:type="dxa"/>
            <w:tcBorders>
              <w:top w:val="nil"/>
              <w:left w:val="single" w:sz="4" w:space="0" w:color="auto"/>
              <w:bottom w:val="single" w:sz="4" w:space="0" w:color="auto"/>
              <w:right w:val="single" w:sz="4" w:space="0" w:color="auto"/>
            </w:tcBorders>
            <w:vAlign w:val="center"/>
            <w:hideMark/>
          </w:tcPr>
          <w:p w14:paraId="4F7E4A7A"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1</w:t>
            </w:r>
          </w:p>
        </w:tc>
        <w:tc>
          <w:tcPr>
            <w:tcW w:w="1559" w:type="dxa"/>
            <w:gridSpan w:val="2"/>
            <w:tcBorders>
              <w:top w:val="single" w:sz="4" w:space="0" w:color="auto"/>
              <w:left w:val="nil"/>
              <w:bottom w:val="single" w:sz="4" w:space="0" w:color="auto"/>
              <w:right w:val="single" w:sz="4" w:space="0" w:color="auto"/>
            </w:tcBorders>
            <w:vAlign w:val="center"/>
            <w:hideMark/>
          </w:tcPr>
          <w:p w14:paraId="3AFC1A30"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A4</w:t>
            </w:r>
            <w:r w:rsidRPr="003666AE">
              <w:rPr>
                <w:rFonts w:ascii="仿宋_GB2312" w:eastAsia="仿宋_GB2312" w:hAnsi="等线" w:cs="宋体" w:hint="eastAsia"/>
                <w:color w:val="000000" w:themeColor="text1"/>
                <w:kern w:val="0"/>
                <w:sz w:val="20"/>
              </w:rPr>
              <w:br/>
              <w:t>（自动</w:t>
            </w:r>
            <w:proofErr w:type="gramStart"/>
            <w:r w:rsidRPr="003666AE">
              <w:rPr>
                <w:rFonts w:ascii="仿宋_GB2312" w:eastAsia="仿宋_GB2312" w:hAnsi="等线" w:cs="宋体" w:hint="eastAsia"/>
                <w:color w:val="000000" w:themeColor="text1"/>
                <w:kern w:val="0"/>
                <w:sz w:val="20"/>
              </w:rPr>
              <w:t>馈</w:t>
            </w:r>
            <w:proofErr w:type="gramEnd"/>
            <w:r w:rsidRPr="003666AE">
              <w:rPr>
                <w:rFonts w:ascii="仿宋_GB2312" w:eastAsia="仿宋_GB2312" w:hAnsi="等线" w:cs="宋体" w:hint="eastAsia"/>
                <w:color w:val="000000" w:themeColor="text1"/>
                <w:kern w:val="0"/>
                <w:sz w:val="20"/>
              </w:rPr>
              <w:t>纸）</w:t>
            </w:r>
          </w:p>
        </w:tc>
        <w:tc>
          <w:tcPr>
            <w:tcW w:w="3017" w:type="dxa"/>
            <w:gridSpan w:val="2"/>
            <w:tcBorders>
              <w:top w:val="nil"/>
              <w:left w:val="nil"/>
              <w:bottom w:val="single" w:sz="4" w:space="0" w:color="auto"/>
              <w:right w:val="single" w:sz="4" w:space="0" w:color="auto"/>
            </w:tcBorders>
            <w:vAlign w:val="center"/>
            <w:hideMark/>
          </w:tcPr>
          <w:p w14:paraId="7485848B"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413AB1E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03C8741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20000</w:t>
            </w:r>
          </w:p>
        </w:tc>
        <w:tc>
          <w:tcPr>
            <w:tcW w:w="1341" w:type="dxa"/>
            <w:tcBorders>
              <w:top w:val="nil"/>
              <w:left w:val="nil"/>
              <w:bottom w:val="single" w:sz="4" w:space="0" w:color="auto"/>
              <w:right w:val="single" w:sz="4" w:space="0" w:color="auto"/>
            </w:tcBorders>
            <w:vAlign w:val="center"/>
          </w:tcPr>
          <w:p w14:paraId="3C1A6987" w14:textId="2BE7AF0F"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5C4F2B5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56D6938A" w14:textId="77777777" w:rsidTr="00A72B6F">
        <w:trPr>
          <w:trHeight w:val="765"/>
        </w:trPr>
        <w:tc>
          <w:tcPr>
            <w:tcW w:w="704" w:type="dxa"/>
            <w:tcBorders>
              <w:top w:val="nil"/>
              <w:left w:val="single" w:sz="4" w:space="0" w:color="auto"/>
              <w:bottom w:val="single" w:sz="4" w:space="0" w:color="auto"/>
              <w:right w:val="single" w:sz="4" w:space="0" w:color="auto"/>
            </w:tcBorders>
            <w:vAlign w:val="center"/>
            <w:hideMark/>
          </w:tcPr>
          <w:p w14:paraId="56069A8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2</w:t>
            </w:r>
          </w:p>
        </w:tc>
        <w:tc>
          <w:tcPr>
            <w:tcW w:w="1559" w:type="dxa"/>
            <w:gridSpan w:val="2"/>
            <w:tcBorders>
              <w:top w:val="single" w:sz="4" w:space="0" w:color="auto"/>
              <w:left w:val="nil"/>
              <w:bottom w:val="single" w:sz="4" w:space="0" w:color="auto"/>
              <w:right w:val="single" w:sz="4" w:space="0" w:color="auto"/>
            </w:tcBorders>
            <w:vAlign w:val="center"/>
            <w:hideMark/>
          </w:tcPr>
          <w:p w14:paraId="566325AD"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A4</w:t>
            </w:r>
            <w:r w:rsidRPr="003666AE">
              <w:rPr>
                <w:rFonts w:ascii="仿宋_GB2312" w:eastAsia="仿宋_GB2312" w:hAnsi="等线" w:cs="宋体" w:hint="eastAsia"/>
                <w:color w:val="000000" w:themeColor="text1"/>
                <w:kern w:val="0"/>
                <w:sz w:val="20"/>
              </w:rPr>
              <w:br/>
              <w:t>（平板或其他）</w:t>
            </w:r>
          </w:p>
        </w:tc>
        <w:tc>
          <w:tcPr>
            <w:tcW w:w="3017" w:type="dxa"/>
            <w:gridSpan w:val="2"/>
            <w:tcBorders>
              <w:top w:val="nil"/>
              <w:left w:val="nil"/>
              <w:bottom w:val="single" w:sz="4" w:space="0" w:color="auto"/>
              <w:right w:val="single" w:sz="4" w:space="0" w:color="auto"/>
            </w:tcBorders>
            <w:vAlign w:val="center"/>
            <w:hideMark/>
          </w:tcPr>
          <w:p w14:paraId="34A9489F"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5D53CF61"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7347B159"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1000</w:t>
            </w:r>
          </w:p>
        </w:tc>
        <w:tc>
          <w:tcPr>
            <w:tcW w:w="1341" w:type="dxa"/>
            <w:tcBorders>
              <w:top w:val="nil"/>
              <w:left w:val="nil"/>
              <w:bottom w:val="single" w:sz="4" w:space="0" w:color="auto"/>
              <w:right w:val="single" w:sz="4" w:space="0" w:color="auto"/>
            </w:tcBorders>
            <w:vAlign w:val="center"/>
          </w:tcPr>
          <w:p w14:paraId="206B9FDD" w14:textId="7233A7A4"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5BE0B6ED"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76ED83EA" w14:textId="77777777" w:rsidTr="00A72B6F">
        <w:trPr>
          <w:trHeight w:val="765"/>
        </w:trPr>
        <w:tc>
          <w:tcPr>
            <w:tcW w:w="704" w:type="dxa"/>
            <w:tcBorders>
              <w:top w:val="nil"/>
              <w:left w:val="single" w:sz="4" w:space="0" w:color="auto"/>
              <w:bottom w:val="single" w:sz="4" w:space="0" w:color="auto"/>
              <w:right w:val="single" w:sz="4" w:space="0" w:color="auto"/>
            </w:tcBorders>
            <w:vAlign w:val="center"/>
            <w:hideMark/>
          </w:tcPr>
          <w:p w14:paraId="00E6EF20"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3</w:t>
            </w:r>
          </w:p>
        </w:tc>
        <w:tc>
          <w:tcPr>
            <w:tcW w:w="1559" w:type="dxa"/>
            <w:gridSpan w:val="2"/>
            <w:tcBorders>
              <w:top w:val="single" w:sz="4" w:space="0" w:color="auto"/>
              <w:left w:val="nil"/>
              <w:bottom w:val="single" w:sz="4" w:space="0" w:color="auto"/>
              <w:right w:val="single" w:sz="4" w:space="0" w:color="auto"/>
            </w:tcBorders>
            <w:vAlign w:val="center"/>
            <w:hideMark/>
          </w:tcPr>
          <w:p w14:paraId="367057DF"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A3</w:t>
            </w:r>
            <w:r w:rsidRPr="003666AE">
              <w:rPr>
                <w:rFonts w:ascii="仿宋_GB2312" w:eastAsia="仿宋_GB2312" w:hAnsi="等线" w:cs="宋体" w:hint="eastAsia"/>
                <w:color w:val="000000" w:themeColor="text1"/>
                <w:kern w:val="0"/>
                <w:sz w:val="20"/>
              </w:rPr>
              <w:br/>
              <w:t>（自动</w:t>
            </w:r>
            <w:proofErr w:type="gramStart"/>
            <w:r w:rsidRPr="003666AE">
              <w:rPr>
                <w:rFonts w:ascii="仿宋_GB2312" w:eastAsia="仿宋_GB2312" w:hAnsi="等线" w:cs="宋体" w:hint="eastAsia"/>
                <w:color w:val="000000" w:themeColor="text1"/>
                <w:kern w:val="0"/>
                <w:sz w:val="20"/>
              </w:rPr>
              <w:t>馈</w:t>
            </w:r>
            <w:proofErr w:type="gramEnd"/>
            <w:r w:rsidRPr="003666AE">
              <w:rPr>
                <w:rFonts w:ascii="仿宋_GB2312" w:eastAsia="仿宋_GB2312" w:hAnsi="等线" w:cs="宋体" w:hint="eastAsia"/>
                <w:color w:val="000000" w:themeColor="text1"/>
                <w:kern w:val="0"/>
                <w:sz w:val="20"/>
              </w:rPr>
              <w:t>纸）</w:t>
            </w:r>
          </w:p>
        </w:tc>
        <w:tc>
          <w:tcPr>
            <w:tcW w:w="3017" w:type="dxa"/>
            <w:gridSpan w:val="2"/>
            <w:tcBorders>
              <w:top w:val="nil"/>
              <w:left w:val="nil"/>
              <w:bottom w:val="single" w:sz="4" w:space="0" w:color="auto"/>
              <w:right w:val="single" w:sz="4" w:space="0" w:color="auto"/>
            </w:tcBorders>
            <w:vAlign w:val="center"/>
            <w:hideMark/>
          </w:tcPr>
          <w:p w14:paraId="0EE7D72A"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6F361A5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099D11F0"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vAlign w:val="center"/>
          </w:tcPr>
          <w:p w14:paraId="69C5DCC2" w14:textId="42B32C93"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66B2DDA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712C1FC" w14:textId="77777777" w:rsidTr="00A72B6F">
        <w:trPr>
          <w:trHeight w:val="765"/>
        </w:trPr>
        <w:tc>
          <w:tcPr>
            <w:tcW w:w="704" w:type="dxa"/>
            <w:tcBorders>
              <w:top w:val="nil"/>
              <w:left w:val="single" w:sz="4" w:space="0" w:color="auto"/>
              <w:bottom w:val="single" w:sz="4" w:space="0" w:color="auto"/>
              <w:right w:val="single" w:sz="4" w:space="0" w:color="auto"/>
            </w:tcBorders>
            <w:vAlign w:val="center"/>
            <w:hideMark/>
          </w:tcPr>
          <w:p w14:paraId="10EA8FB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Cs w:val="21"/>
              </w:rPr>
            </w:pPr>
            <w:r w:rsidRPr="003666AE">
              <w:rPr>
                <w:rFonts w:ascii="仿宋_GB2312" w:eastAsia="仿宋_GB2312" w:hAnsi="等线" w:cs="宋体" w:hint="eastAsia"/>
                <w:color w:val="000000" w:themeColor="text1"/>
                <w:kern w:val="0"/>
                <w:szCs w:val="21"/>
              </w:rPr>
              <w:t>4</w:t>
            </w:r>
          </w:p>
        </w:tc>
        <w:tc>
          <w:tcPr>
            <w:tcW w:w="1559" w:type="dxa"/>
            <w:gridSpan w:val="2"/>
            <w:tcBorders>
              <w:top w:val="single" w:sz="4" w:space="0" w:color="auto"/>
              <w:left w:val="nil"/>
              <w:bottom w:val="single" w:sz="4" w:space="0" w:color="auto"/>
              <w:right w:val="single" w:sz="4" w:space="0" w:color="auto"/>
            </w:tcBorders>
            <w:vAlign w:val="center"/>
            <w:hideMark/>
          </w:tcPr>
          <w:p w14:paraId="1197FB9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A3</w:t>
            </w:r>
            <w:r w:rsidRPr="003666AE">
              <w:rPr>
                <w:rFonts w:ascii="仿宋_GB2312" w:eastAsia="仿宋_GB2312" w:hAnsi="等线" w:cs="宋体" w:hint="eastAsia"/>
                <w:color w:val="000000" w:themeColor="text1"/>
                <w:kern w:val="0"/>
                <w:sz w:val="20"/>
              </w:rPr>
              <w:br/>
              <w:t>（平板或其他）</w:t>
            </w:r>
          </w:p>
        </w:tc>
        <w:tc>
          <w:tcPr>
            <w:tcW w:w="3017" w:type="dxa"/>
            <w:gridSpan w:val="2"/>
            <w:tcBorders>
              <w:top w:val="nil"/>
              <w:left w:val="nil"/>
              <w:bottom w:val="single" w:sz="4" w:space="0" w:color="auto"/>
              <w:right w:val="single" w:sz="4" w:space="0" w:color="auto"/>
            </w:tcBorders>
            <w:vAlign w:val="center"/>
            <w:hideMark/>
          </w:tcPr>
          <w:p w14:paraId="0E9B3B07"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文件拆件、文件修复、图像处理、文件装订、扫描数据备份、数据挂接、扫描质检</w:t>
            </w:r>
          </w:p>
        </w:tc>
        <w:tc>
          <w:tcPr>
            <w:tcW w:w="700" w:type="dxa"/>
            <w:tcBorders>
              <w:top w:val="nil"/>
              <w:left w:val="nil"/>
              <w:bottom w:val="single" w:sz="4" w:space="0" w:color="auto"/>
              <w:right w:val="single" w:sz="4" w:space="0" w:color="auto"/>
            </w:tcBorders>
            <w:vAlign w:val="center"/>
            <w:hideMark/>
          </w:tcPr>
          <w:p w14:paraId="74344259"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面</w:t>
            </w:r>
          </w:p>
        </w:tc>
        <w:tc>
          <w:tcPr>
            <w:tcW w:w="819" w:type="dxa"/>
            <w:tcBorders>
              <w:top w:val="nil"/>
              <w:left w:val="nil"/>
              <w:bottom w:val="single" w:sz="4" w:space="0" w:color="auto"/>
              <w:right w:val="single" w:sz="4" w:space="0" w:color="auto"/>
            </w:tcBorders>
            <w:vAlign w:val="center"/>
            <w:hideMark/>
          </w:tcPr>
          <w:p w14:paraId="13E24320"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vAlign w:val="center"/>
          </w:tcPr>
          <w:p w14:paraId="6A35E097" w14:textId="6EC1CFC0"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2FF5E30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7206DA0D"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75A8967E"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noWrap/>
            <w:vAlign w:val="center"/>
          </w:tcPr>
          <w:p w14:paraId="5FA25795"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DA4F63" w:rsidRPr="003666AE" w14:paraId="5F45BED0"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0BE80648"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五、档案后期管理</w:t>
            </w:r>
          </w:p>
        </w:tc>
      </w:tr>
      <w:tr w:rsidR="00DA4F63" w:rsidRPr="003666AE" w14:paraId="4B364192" w14:textId="77777777" w:rsidTr="00103BAF">
        <w:trPr>
          <w:trHeight w:val="505"/>
        </w:trPr>
        <w:tc>
          <w:tcPr>
            <w:tcW w:w="704" w:type="dxa"/>
            <w:tcBorders>
              <w:top w:val="nil"/>
              <w:left w:val="single" w:sz="4" w:space="0" w:color="auto"/>
              <w:bottom w:val="single" w:sz="4" w:space="0" w:color="auto"/>
              <w:right w:val="single" w:sz="4" w:space="0" w:color="auto"/>
            </w:tcBorders>
            <w:vAlign w:val="center"/>
            <w:hideMark/>
          </w:tcPr>
          <w:p w14:paraId="11B6166B"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843" w:type="dxa"/>
            <w:gridSpan w:val="3"/>
            <w:tcBorders>
              <w:top w:val="single" w:sz="4" w:space="0" w:color="auto"/>
              <w:left w:val="nil"/>
              <w:bottom w:val="single" w:sz="4" w:space="0" w:color="auto"/>
              <w:right w:val="single" w:sz="4" w:space="0" w:color="auto"/>
            </w:tcBorders>
            <w:vAlign w:val="center"/>
            <w:hideMark/>
          </w:tcPr>
          <w:p w14:paraId="1186CD15"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2733" w:type="dxa"/>
            <w:tcBorders>
              <w:top w:val="single" w:sz="4" w:space="0" w:color="auto"/>
              <w:left w:val="nil"/>
              <w:bottom w:val="single" w:sz="4" w:space="0" w:color="auto"/>
              <w:right w:val="single" w:sz="4" w:space="0" w:color="auto"/>
            </w:tcBorders>
            <w:vAlign w:val="center"/>
            <w:hideMark/>
          </w:tcPr>
          <w:p w14:paraId="7B7659AB"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065AFA6C"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6B45BA1A"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6D01727A"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6B91960C"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DA4F63" w:rsidRPr="003666AE" w14:paraId="5679A3FB" w14:textId="77777777" w:rsidTr="00A72B6F">
        <w:trPr>
          <w:trHeight w:val="458"/>
        </w:trPr>
        <w:tc>
          <w:tcPr>
            <w:tcW w:w="704" w:type="dxa"/>
            <w:tcBorders>
              <w:top w:val="nil"/>
              <w:left w:val="single" w:sz="4" w:space="0" w:color="auto"/>
              <w:bottom w:val="single" w:sz="4" w:space="0" w:color="auto"/>
              <w:right w:val="single" w:sz="4" w:space="0" w:color="auto"/>
            </w:tcBorders>
            <w:vAlign w:val="center"/>
            <w:hideMark/>
          </w:tcPr>
          <w:p w14:paraId="7B7E579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843" w:type="dxa"/>
            <w:gridSpan w:val="3"/>
            <w:tcBorders>
              <w:top w:val="single" w:sz="4" w:space="0" w:color="auto"/>
              <w:left w:val="nil"/>
              <w:bottom w:val="single" w:sz="4" w:space="0" w:color="auto"/>
              <w:right w:val="single" w:sz="4" w:space="0" w:color="auto"/>
            </w:tcBorders>
            <w:vAlign w:val="center"/>
            <w:hideMark/>
          </w:tcPr>
          <w:p w14:paraId="38F2A4E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档案柜</w:t>
            </w:r>
            <w:proofErr w:type="gramStart"/>
            <w:r w:rsidRPr="003666AE">
              <w:rPr>
                <w:rFonts w:ascii="仿宋_GB2312" w:eastAsia="仿宋_GB2312" w:hAnsi="等线" w:cs="宋体" w:hint="eastAsia"/>
                <w:color w:val="000000" w:themeColor="text1"/>
                <w:kern w:val="0"/>
                <w:sz w:val="20"/>
              </w:rPr>
              <w:t>指引卡</w:t>
            </w:r>
            <w:proofErr w:type="gramEnd"/>
          </w:p>
        </w:tc>
        <w:tc>
          <w:tcPr>
            <w:tcW w:w="2733" w:type="dxa"/>
            <w:tcBorders>
              <w:top w:val="single" w:sz="4" w:space="0" w:color="auto"/>
              <w:left w:val="nil"/>
              <w:bottom w:val="single" w:sz="4" w:space="0" w:color="auto"/>
              <w:right w:val="single" w:sz="4" w:space="0" w:color="auto"/>
            </w:tcBorders>
            <w:vAlign w:val="center"/>
            <w:hideMark/>
          </w:tcPr>
          <w:p w14:paraId="4FAE021F"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档案摆放、清点、档案柜</w:t>
            </w:r>
            <w:proofErr w:type="gramStart"/>
            <w:r w:rsidRPr="003666AE">
              <w:rPr>
                <w:rFonts w:ascii="仿宋_GB2312" w:eastAsia="仿宋_GB2312" w:hAnsi="等线" w:cs="宋体" w:hint="eastAsia"/>
                <w:color w:val="000000" w:themeColor="text1"/>
                <w:kern w:val="0"/>
                <w:sz w:val="20"/>
              </w:rPr>
              <w:t>指引卡</w:t>
            </w:r>
            <w:proofErr w:type="gramEnd"/>
            <w:r w:rsidRPr="003666AE">
              <w:rPr>
                <w:rFonts w:ascii="仿宋_GB2312" w:eastAsia="仿宋_GB2312" w:hAnsi="等线" w:cs="宋体" w:hint="eastAsia"/>
                <w:color w:val="000000" w:themeColor="text1"/>
                <w:kern w:val="0"/>
                <w:sz w:val="20"/>
              </w:rPr>
              <w:t>制作</w:t>
            </w:r>
          </w:p>
        </w:tc>
        <w:tc>
          <w:tcPr>
            <w:tcW w:w="700" w:type="dxa"/>
            <w:tcBorders>
              <w:top w:val="nil"/>
              <w:left w:val="nil"/>
              <w:bottom w:val="single" w:sz="4" w:space="0" w:color="auto"/>
              <w:right w:val="single" w:sz="4" w:space="0" w:color="auto"/>
            </w:tcBorders>
            <w:vAlign w:val="center"/>
            <w:hideMark/>
          </w:tcPr>
          <w:p w14:paraId="619439E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张</w:t>
            </w:r>
          </w:p>
        </w:tc>
        <w:tc>
          <w:tcPr>
            <w:tcW w:w="819" w:type="dxa"/>
            <w:tcBorders>
              <w:top w:val="nil"/>
              <w:left w:val="nil"/>
              <w:bottom w:val="single" w:sz="4" w:space="0" w:color="auto"/>
              <w:right w:val="single" w:sz="4" w:space="0" w:color="auto"/>
            </w:tcBorders>
            <w:vAlign w:val="center"/>
            <w:hideMark/>
          </w:tcPr>
          <w:p w14:paraId="0E7F0AB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341" w:type="dxa"/>
            <w:tcBorders>
              <w:top w:val="nil"/>
              <w:left w:val="nil"/>
              <w:bottom w:val="single" w:sz="4" w:space="0" w:color="auto"/>
              <w:right w:val="single" w:sz="4" w:space="0" w:color="auto"/>
            </w:tcBorders>
            <w:vAlign w:val="center"/>
          </w:tcPr>
          <w:p w14:paraId="3ACA2116" w14:textId="1C4BFC7A"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77641B5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7D2592BE" w14:textId="77777777" w:rsidTr="00A72B6F">
        <w:trPr>
          <w:trHeight w:val="488"/>
        </w:trPr>
        <w:tc>
          <w:tcPr>
            <w:tcW w:w="704" w:type="dxa"/>
            <w:tcBorders>
              <w:top w:val="nil"/>
              <w:left w:val="single" w:sz="4" w:space="0" w:color="auto"/>
              <w:bottom w:val="single" w:sz="4" w:space="0" w:color="auto"/>
              <w:right w:val="single" w:sz="4" w:space="0" w:color="auto"/>
            </w:tcBorders>
            <w:vAlign w:val="center"/>
            <w:hideMark/>
          </w:tcPr>
          <w:p w14:paraId="1394CA3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843" w:type="dxa"/>
            <w:gridSpan w:val="3"/>
            <w:tcBorders>
              <w:top w:val="single" w:sz="4" w:space="0" w:color="auto"/>
              <w:left w:val="nil"/>
              <w:bottom w:val="single" w:sz="4" w:space="0" w:color="auto"/>
              <w:right w:val="single" w:sz="4" w:space="0" w:color="auto"/>
            </w:tcBorders>
            <w:vAlign w:val="center"/>
            <w:hideMark/>
          </w:tcPr>
          <w:p w14:paraId="4E1DBD39"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库房指引图</w:t>
            </w:r>
          </w:p>
        </w:tc>
        <w:tc>
          <w:tcPr>
            <w:tcW w:w="2733" w:type="dxa"/>
            <w:tcBorders>
              <w:top w:val="single" w:sz="4" w:space="0" w:color="auto"/>
              <w:left w:val="nil"/>
              <w:bottom w:val="single" w:sz="4" w:space="0" w:color="auto"/>
              <w:right w:val="single" w:sz="4" w:space="0" w:color="auto"/>
            </w:tcBorders>
            <w:vAlign w:val="center"/>
            <w:hideMark/>
          </w:tcPr>
          <w:p w14:paraId="65F12479"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档案清点、根据</w:t>
            </w:r>
            <w:proofErr w:type="gramStart"/>
            <w:r w:rsidRPr="003666AE">
              <w:rPr>
                <w:rFonts w:ascii="仿宋_GB2312" w:eastAsia="仿宋_GB2312" w:hAnsi="等线" w:cs="宋体" w:hint="eastAsia"/>
                <w:color w:val="000000" w:themeColor="text1"/>
                <w:kern w:val="0"/>
                <w:sz w:val="20"/>
              </w:rPr>
              <w:t>指引卡</w:t>
            </w:r>
            <w:proofErr w:type="gramEnd"/>
            <w:r w:rsidRPr="003666AE">
              <w:rPr>
                <w:rFonts w:ascii="仿宋_GB2312" w:eastAsia="仿宋_GB2312" w:hAnsi="等线" w:cs="宋体" w:hint="eastAsia"/>
                <w:color w:val="000000" w:themeColor="text1"/>
                <w:kern w:val="0"/>
                <w:sz w:val="20"/>
              </w:rPr>
              <w:t>编排示意图</w:t>
            </w:r>
          </w:p>
        </w:tc>
        <w:tc>
          <w:tcPr>
            <w:tcW w:w="700" w:type="dxa"/>
            <w:tcBorders>
              <w:top w:val="nil"/>
              <w:left w:val="nil"/>
              <w:bottom w:val="single" w:sz="4" w:space="0" w:color="auto"/>
              <w:right w:val="single" w:sz="4" w:space="0" w:color="auto"/>
            </w:tcBorders>
            <w:vAlign w:val="center"/>
            <w:hideMark/>
          </w:tcPr>
          <w:p w14:paraId="6F111DF4"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项</w:t>
            </w:r>
          </w:p>
        </w:tc>
        <w:tc>
          <w:tcPr>
            <w:tcW w:w="819" w:type="dxa"/>
            <w:tcBorders>
              <w:top w:val="nil"/>
              <w:left w:val="nil"/>
              <w:bottom w:val="single" w:sz="4" w:space="0" w:color="auto"/>
              <w:right w:val="single" w:sz="4" w:space="0" w:color="auto"/>
            </w:tcBorders>
            <w:vAlign w:val="center"/>
            <w:hideMark/>
          </w:tcPr>
          <w:p w14:paraId="7EB71E5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tcPr>
          <w:p w14:paraId="5213BD75" w14:textId="2A219463"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5A5800DA"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7810C3F" w14:textId="77777777" w:rsidTr="00A72B6F">
        <w:trPr>
          <w:trHeight w:val="625"/>
        </w:trPr>
        <w:tc>
          <w:tcPr>
            <w:tcW w:w="704" w:type="dxa"/>
            <w:tcBorders>
              <w:top w:val="nil"/>
              <w:left w:val="single" w:sz="4" w:space="0" w:color="auto"/>
              <w:bottom w:val="single" w:sz="4" w:space="0" w:color="auto"/>
              <w:right w:val="single" w:sz="4" w:space="0" w:color="auto"/>
            </w:tcBorders>
            <w:vAlign w:val="center"/>
            <w:hideMark/>
          </w:tcPr>
          <w:p w14:paraId="257B844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1843" w:type="dxa"/>
            <w:gridSpan w:val="3"/>
            <w:tcBorders>
              <w:top w:val="single" w:sz="4" w:space="0" w:color="auto"/>
              <w:left w:val="nil"/>
              <w:bottom w:val="single" w:sz="4" w:space="0" w:color="auto"/>
              <w:right w:val="single" w:sz="4" w:space="0" w:color="auto"/>
            </w:tcBorders>
            <w:vAlign w:val="center"/>
            <w:hideMark/>
          </w:tcPr>
          <w:p w14:paraId="0E8E580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文件汇编</w:t>
            </w:r>
          </w:p>
        </w:tc>
        <w:tc>
          <w:tcPr>
            <w:tcW w:w="2733" w:type="dxa"/>
            <w:tcBorders>
              <w:top w:val="single" w:sz="4" w:space="0" w:color="auto"/>
              <w:left w:val="nil"/>
              <w:bottom w:val="single" w:sz="4" w:space="0" w:color="auto"/>
              <w:right w:val="single" w:sz="4" w:space="0" w:color="auto"/>
            </w:tcBorders>
            <w:vAlign w:val="center"/>
            <w:hideMark/>
          </w:tcPr>
          <w:p w14:paraId="05D311C2"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文件分类、整理、组卷、编制页码、著录、打印目录、装订、编制封面脊背</w:t>
            </w:r>
          </w:p>
        </w:tc>
        <w:tc>
          <w:tcPr>
            <w:tcW w:w="700" w:type="dxa"/>
            <w:tcBorders>
              <w:top w:val="nil"/>
              <w:left w:val="nil"/>
              <w:bottom w:val="single" w:sz="4" w:space="0" w:color="auto"/>
              <w:right w:val="single" w:sz="4" w:space="0" w:color="auto"/>
            </w:tcBorders>
            <w:vAlign w:val="center"/>
            <w:hideMark/>
          </w:tcPr>
          <w:p w14:paraId="0D5CE87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vAlign w:val="center"/>
            <w:hideMark/>
          </w:tcPr>
          <w:p w14:paraId="404EDE6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1341" w:type="dxa"/>
            <w:tcBorders>
              <w:top w:val="nil"/>
              <w:left w:val="nil"/>
              <w:bottom w:val="single" w:sz="4" w:space="0" w:color="auto"/>
              <w:right w:val="single" w:sz="4" w:space="0" w:color="auto"/>
            </w:tcBorders>
            <w:vAlign w:val="center"/>
          </w:tcPr>
          <w:p w14:paraId="2CB789C3" w14:textId="6546590D"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182CBDF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C3AAA5F" w14:textId="77777777" w:rsidTr="00A72B6F">
        <w:trPr>
          <w:trHeight w:val="625"/>
        </w:trPr>
        <w:tc>
          <w:tcPr>
            <w:tcW w:w="704" w:type="dxa"/>
            <w:tcBorders>
              <w:top w:val="nil"/>
              <w:left w:val="single" w:sz="4" w:space="0" w:color="auto"/>
              <w:bottom w:val="single" w:sz="4" w:space="0" w:color="auto"/>
              <w:right w:val="single" w:sz="4" w:space="0" w:color="auto"/>
            </w:tcBorders>
            <w:vAlign w:val="center"/>
            <w:hideMark/>
          </w:tcPr>
          <w:p w14:paraId="7CBF79FD"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1843" w:type="dxa"/>
            <w:gridSpan w:val="3"/>
            <w:tcBorders>
              <w:top w:val="single" w:sz="4" w:space="0" w:color="auto"/>
              <w:left w:val="nil"/>
              <w:bottom w:val="single" w:sz="4" w:space="0" w:color="auto"/>
              <w:right w:val="single" w:sz="4" w:space="0" w:color="auto"/>
            </w:tcBorders>
            <w:vAlign w:val="center"/>
            <w:hideMark/>
          </w:tcPr>
          <w:p w14:paraId="58B7EC7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档案目录</w:t>
            </w:r>
          </w:p>
        </w:tc>
        <w:tc>
          <w:tcPr>
            <w:tcW w:w="2733" w:type="dxa"/>
            <w:tcBorders>
              <w:top w:val="single" w:sz="4" w:space="0" w:color="auto"/>
              <w:left w:val="nil"/>
              <w:bottom w:val="single" w:sz="4" w:space="0" w:color="auto"/>
              <w:right w:val="single" w:sz="4" w:space="0" w:color="auto"/>
            </w:tcBorders>
            <w:vAlign w:val="center"/>
            <w:hideMark/>
          </w:tcPr>
          <w:p w14:paraId="22F6D644"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档案目录打印、装订、编制封面脊背、贴脊背、上架</w:t>
            </w:r>
          </w:p>
        </w:tc>
        <w:tc>
          <w:tcPr>
            <w:tcW w:w="700" w:type="dxa"/>
            <w:tcBorders>
              <w:top w:val="nil"/>
              <w:left w:val="nil"/>
              <w:bottom w:val="single" w:sz="4" w:space="0" w:color="auto"/>
              <w:right w:val="single" w:sz="4" w:space="0" w:color="auto"/>
            </w:tcBorders>
            <w:vAlign w:val="center"/>
            <w:hideMark/>
          </w:tcPr>
          <w:p w14:paraId="7286A40D"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vAlign w:val="center"/>
            <w:hideMark/>
          </w:tcPr>
          <w:p w14:paraId="32506D2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15</w:t>
            </w:r>
          </w:p>
        </w:tc>
        <w:tc>
          <w:tcPr>
            <w:tcW w:w="1341" w:type="dxa"/>
            <w:tcBorders>
              <w:top w:val="nil"/>
              <w:left w:val="nil"/>
              <w:bottom w:val="single" w:sz="4" w:space="0" w:color="auto"/>
              <w:right w:val="single" w:sz="4" w:space="0" w:color="auto"/>
            </w:tcBorders>
            <w:vAlign w:val="center"/>
          </w:tcPr>
          <w:p w14:paraId="52783055" w14:textId="56D345AD"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67E30B70"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52F52E78" w14:textId="77777777" w:rsidTr="00A72B6F">
        <w:trPr>
          <w:trHeight w:val="480"/>
        </w:trPr>
        <w:tc>
          <w:tcPr>
            <w:tcW w:w="704" w:type="dxa"/>
            <w:tcBorders>
              <w:top w:val="nil"/>
              <w:left w:val="single" w:sz="4" w:space="0" w:color="auto"/>
              <w:bottom w:val="single" w:sz="4" w:space="0" w:color="auto"/>
              <w:right w:val="single" w:sz="4" w:space="0" w:color="auto"/>
            </w:tcBorders>
            <w:vAlign w:val="center"/>
            <w:hideMark/>
          </w:tcPr>
          <w:p w14:paraId="41A6BA74"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1843" w:type="dxa"/>
            <w:gridSpan w:val="3"/>
            <w:tcBorders>
              <w:top w:val="single" w:sz="4" w:space="0" w:color="auto"/>
              <w:left w:val="nil"/>
              <w:bottom w:val="single" w:sz="4" w:space="0" w:color="auto"/>
              <w:right w:val="single" w:sz="4" w:space="0" w:color="auto"/>
            </w:tcBorders>
            <w:vAlign w:val="center"/>
            <w:hideMark/>
          </w:tcPr>
          <w:p w14:paraId="344BD9F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编研资料</w:t>
            </w:r>
          </w:p>
        </w:tc>
        <w:tc>
          <w:tcPr>
            <w:tcW w:w="2733" w:type="dxa"/>
            <w:tcBorders>
              <w:top w:val="single" w:sz="4" w:space="0" w:color="auto"/>
              <w:left w:val="nil"/>
              <w:bottom w:val="single" w:sz="4" w:space="0" w:color="auto"/>
              <w:right w:val="single" w:sz="4" w:space="0" w:color="auto"/>
            </w:tcBorders>
            <w:vAlign w:val="center"/>
            <w:hideMark/>
          </w:tcPr>
          <w:p w14:paraId="5CF5D329"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大事记、组织沿革、基础数字汇编</w:t>
            </w:r>
          </w:p>
        </w:tc>
        <w:tc>
          <w:tcPr>
            <w:tcW w:w="700" w:type="dxa"/>
            <w:tcBorders>
              <w:top w:val="nil"/>
              <w:left w:val="nil"/>
              <w:bottom w:val="single" w:sz="4" w:space="0" w:color="auto"/>
              <w:right w:val="single" w:sz="4" w:space="0" w:color="auto"/>
            </w:tcBorders>
            <w:vAlign w:val="center"/>
            <w:hideMark/>
          </w:tcPr>
          <w:p w14:paraId="5DB2C474"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2E2779F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tcPr>
          <w:p w14:paraId="3B7E10A8" w14:textId="0224E4A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6E51CB6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226C64C" w14:textId="77777777" w:rsidTr="00A72B6F">
        <w:trPr>
          <w:trHeight w:val="900"/>
        </w:trPr>
        <w:tc>
          <w:tcPr>
            <w:tcW w:w="704" w:type="dxa"/>
            <w:tcBorders>
              <w:top w:val="nil"/>
              <w:left w:val="single" w:sz="4" w:space="0" w:color="auto"/>
              <w:bottom w:val="single" w:sz="4" w:space="0" w:color="auto"/>
              <w:right w:val="single" w:sz="4" w:space="0" w:color="auto"/>
            </w:tcBorders>
            <w:vAlign w:val="center"/>
            <w:hideMark/>
          </w:tcPr>
          <w:p w14:paraId="23049BC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1843" w:type="dxa"/>
            <w:gridSpan w:val="3"/>
            <w:tcBorders>
              <w:top w:val="single" w:sz="4" w:space="0" w:color="auto"/>
              <w:left w:val="nil"/>
              <w:bottom w:val="single" w:sz="4" w:space="0" w:color="auto"/>
              <w:right w:val="single" w:sz="4" w:space="0" w:color="auto"/>
            </w:tcBorders>
            <w:vAlign w:val="center"/>
            <w:hideMark/>
          </w:tcPr>
          <w:p w14:paraId="02D896CF"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全宗卷</w:t>
            </w:r>
          </w:p>
        </w:tc>
        <w:tc>
          <w:tcPr>
            <w:tcW w:w="2733" w:type="dxa"/>
            <w:tcBorders>
              <w:top w:val="single" w:sz="4" w:space="0" w:color="auto"/>
              <w:left w:val="nil"/>
              <w:bottom w:val="single" w:sz="4" w:space="0" w:color="auto"/>
              <w:right w:val="single" w:sz="4" w:space="0" w:color="auto"/>
            </w:tcBorders>
            <w:vAlign w:val="center"/>
            <w:hideMark/>
          </w:tcPr>
          <w:p w14:paraId="4A1E2631"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全宗指南、大事记、立卷说明、档案鉴定小组名单及各类档案保管期限表、档案管理台账、档案利用效果事例等</w:t>
            </w:r>
          </w:p>
        </w:tc>
        <w:tc>
          <w:tcPr>
            <w:tcW w:w="700" w:type="dxa"/>
            <w:tcBorders>
              <w:top w:val="nil"/>
              <w:left w:val="nil"/>
              <w:bottom w:val="single" w:sz="4" w:space="0" w:color="auto"/>
              <w:right w:val="single" w:sz="4" w:space="0" w:color="auto"/>
            </w:tcBorders>
            <w:vAlign w:val="center"/>
            <w:hideMark/>
          </w:tcPr>
          <w:p w14:paraId="01ABF8FA"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3D7B4AC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tcPr>
          <w:p w14:paraId="3DF000AC" w14:textId="5C64963C"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3B568B3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5F2C34A" w14:textId="77777777" w:rsidTr="00A72B6F">
        <w:trPr>
          <w:trHeight w:val="450"/>
        </w:trPr>
        <w:tc>
          <w:tcPr>
            <w:tcW w:w="704" w:type="dxa"/>
            <w:tcBorders>
              <w:top w:val="nil"/>
              <w:left w:val="single" w:sz="4" w:space="0" w:color="auto"/>
              <w:bottom w:val="single" w:sz="4" w:space="0" w:color="auto"/>
              <w:right w:val="single" w:sz="4" w:space="0" w:color="auto"/>
            </w:tcBorders>
            <w:vAlign w:val="center"/>
            <w:hideMark/>
          </w:tcPr>
          <w:p w14:paraId="24920FE0"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1843" w:type="dxa"/>
            <w:gridSpan w:val="3"/>
            <w:tcBorders>
              <w:top w:val="single" w:sz="4" w:space="0" w:color="auto"/>
              <w:left w:val="nil"/>
              <w:bottom w:val="single" w:sz="4" w:space="0" w:color="auto"/>
              <w:right w:val="single" w:sz="4" w:space="0" w:color="auto"/>
            </w:tcBorders>
            <w:vAlign w:val="center"/>
            <w:hideMark/>
          </w:tcPr>
          <w:p w14:paraId="1277DC0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库房登记簿</w:t>
            </w:r>
          </w:p>
        </w:tc>
        <w:tc>
          <w:tcPr>
            <w:tcW w:w="2733" w:type="dxa"/>
            <w:tcBorders>
              <w:top w:val="single" w:sz="4" w:space="0" w:color="auto"/>
              <w:left w:val="nil"/>
              <w:bottom w:val="single" w:sz="4" w:space="0" w:color="auto"/>
              <w:right w:val="single" w:sz="4" w:space="0" w:color="auto"/>
            </w:tcBorders>
            <w:vAlign w:val="center"/>
            <w:hideMark/>
          </w:tcPr>
          <w:p w14:paraId="1B417069"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档案移交、档案利用、档案温湿</w:t>
            </w:r>
            <w:proofErr w:type="gramStart"/>
            <w:r w:rsidRPr="003666AE">
              <w:rPr>
                <w:rFonts w:ascii="仿宋_GB2312" w:eastAsia="仿宋_GB2312" w:hAnsi="等线" w:cs="宋体" w:hint="eastAsia"/>
                <w:color w:val="000000" w:themeColor="text1"/>
                <w:kern w:val="0"/>
                <w:sz w:val="20"/>
              </w:rPr>
              <w:t>度登记</w:t>
            </w:r>
            <w:proofErr w:type="gramEnd"/>
            <w:r w:rsidRPr="003666AE">
              <w:rPr>
                <w:rFonts w:ascii="仿宋_GB2312" w:eastAsia="仿宋_GB2312" w:hAnsi="等线" w:cs="宋体" w:hint="eastAsia"/>
                <w:color w:val="000000" w:themeColor="text1"/>
                <w:kern w:val="0"/>
                <w:sz w:val="20"/>
              </w:rPr>
              <w:t>等</w:t>
            </w:r>
          </w:p>
        </w:tc>
        <w:tc>
          <w:tcPr>
            <w:tcW w:w="700" w:type="dxa"/>
            <w:tcBorders>
              <w:top w:val="nil"/>
              <w:left w:val="nil"/>
              <w:bottom w:val="single" w:sz="4" w:space="0" w:color="auto"/>
              <w:right w:val="single" w:sz="4" w:space="0" w:color="auto"/>
            </w:tcBorders>
            <w:vAlign w:val="center"/>
            <w:hideMark/>
          </w:tcPr>
          <w:p w14:paraId="38821A8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套</w:t>
            </w:r>
          </w:p>
        </w:tc>
        <w:tc>
          <w:tcPr>
            <w:tcW w:w="819" w:type="dxa"/>
            <w:tcBorders>
              <w:top w:val="nil"/>
              <w:left w:val="nil"/>
              <w:bottom w:val="single" w:sz="4" w:space="0" w:color="auto"/>
              <w:right w:val="single" w:sz="4" w:space="0" w:color="auto"/>
            </w:tcBorders>
            <w:vAlign w:val="center"/>
            <w:hideMark/>
          </w:tcPr>
          <w:p w14:paraId="7240713A"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vAlign w:val="center"/>
          </w:tcPr>
          <w:p w14:paraId="2D44A326" w14:textId="19E4652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3D33C3F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155BF0D"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4D3AA375"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noWrap/>
            <w:vAlign w:val="center"/>
          </w:tcPr>
          <w:p w14:paraId="5D9D9479"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DA4F63" w:rsidRPr="003666AE" w14:paraId="77359D23"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14:paraId="518F0813"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六、档案打印（提供打印机）</w:t>
            </w:r>
          </w:p>
        </w:tc>
      </w:tr>
      <w:tr w:rsidR="00DA4F63" w:rsidRPr="003666AE" w14:paraId="5FB0E793" w14:textId="77777777" w:rsidTr="00103BAF">
        <w:trPr>
          <w:trHeight w:val="505"/>
        </w:trPr>
        <w:tc>
          <w:tcPr>
            <w:tcW w:w="704" w:type="dxa"/>
            <w:tcBorders>
              <w:top w:val="nil"/>
              <w:left w:val="single" w:sz="4" w:space="0" w:color="auto"/>
              <w:bottom w:val="single" w:sz="4" w:space="0" w:color="auto"/>
              <w:right w:val="single" w:sz="4" w:space="0" w:color="auto"/>
            </w:tcBorders>
            <w:vAlign w:val="center"/>
            <w:hideMark/>
          </w:tcPr>
          <w:p w14:paraId="5EDA4405"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1843" w:type="dxa"/>
            <w:gridSpan w:val="3"/>
            <w:tcBorders>
              <w:top w:val="single" w:sz="4" w:space="0" w:color="auto"/>
              <w:left w:val="nil"/>
              <w:bottom w:val="single" w:sz="4" w:space="0" w:color="auto"/>
              <w:right w:val="single" w:sz="4" w:space="0" w:color="auto"/>
            </w:tcBorders>
            <w:vAlign w:val="center"/>
            <w:hideMark/>
          </w:tcPr>
          <w:p w14:paraId="76705AD7"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2733" w:type="dxa"/>
            <w:tcBorders>
              <w:top w:val="single" w:sz="4" w:space="0" w:color="auto"/>
              <w:left w:val="nil"/>
              <w:bottom w:val="single" w:sz="4" w:space="0" w:color="auto"/>
              <w:right w:val="single" w:sz="4" w:space="0" w:color="auto"/>
            </w:tcBorders>
            <w:vAlign w:val="center"/>
            <w:hideMark/>
          </w:tcPr>
          <w:p w14:paraId="4F59E0F1"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说明</w:t>
            </w:r>
          </w:p>
        </w:tc>
        <w:tc>
          <w:tcPr>
            <w:tcW w:w="700" w:type="dxa"/>
            <w:tcBorders>
              <w:top w:val="nil"/>
              <w:left w:val="nil"/>
              <w:bottom w:val="single" w:sz="4" w:space="0" w:color="auto"/>
              <w:right w:val="single" w:sz="4" w:space="0" w:color="auto"/>
            </w:tcBorders>
            <w:vAlign w:val="center"/>
            <w:hideMark/>
          </w:tcPr>
          <w:p w14:paraId="46175AB0"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vAlign w:val="center"/>
            <w:hideMark/>
          </w:tcPr>
          <w:p w14:paraId="08FEE350"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vAlign w:val="center"/>
            <w:hideMark/>
          </w:tcPr>
          <w:p w14:paraId="35633194"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vAlign w:val="center"/>
            <w:hideMark/>
          </w:tcPr>
          <w:p w14:paraId="3971D97A"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DA4F63" w:rsidRPr="003666AE" w14:paraId="05A9F723" w14:textId="77777777" w:rsidTr="00A72B6F">
        <w:trPr>
          <w:trHeight w:val="615"/>
        </w:trPr>
        <w:tc>
          <w:tcPr>
            <w:tcW w:w="704" w:type="dxa"/>
            <w:tcBorders>
              <w:top w:val="nil"/>
              <w:left w:val="single" w:sz="4" w:space="0" w:color="auto"/>
              <w:bottom w:val="single" w:sz="4" w:space="0" w:color="auto"/>
              <w:right w:val="single" w:sz="4" w:space="0" w:color="auto"/>
            </w:tcBorders>
            <w:vAlign w:val="center"/>
            <w:hideMark/>
          </w:tcPr>
          <w:p w14:paraId="20B0CC7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lastRenderedPageBreak/>
              <w:t>1</w:t>
            </w:r>
          </w:p>
        </w:tc>
        <w:tc>
          <w:tcPr>
            <w:tcW w:w="1843" w:type="dxa"/>
            <w:gridSpan w:val="3"/>
            <w:tcBorders>
              <w:top w:val="single" w:sz="4" w:space="0" w:color="auto"/>
              <w:left w:val="nil"/>
              <w:bottom w:val="single" w:sz="4" w:space="0" w:color="auto"/>
              <w:right w:val="single" w:sz="4" w:space="0" w:color="auto"/>
            </w:tcBorders>
            <w:vAlign w:val="center"/>
            <w:hideMark/>
          </w:tcPr>
          <w:p w14:paraId="39A0D7CF"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资料打印</w:t>
            </w:r>
          </w:p>
        </w:tc>
        <w:tc>
          <w:tcPr>
            <w:tcW w:w="2733" w:type="dxa"/>
            <w:tcBorders>
              <w:top w:val="single" w:sz="4" w:space="0" w:color="auto"/>
              <w:left w:val="nil"/>
              <w:bottom w:val="single" w:sz="4" w:space="0" w:color="auto"/>
              <w:right w:val="single" w:sz="4" w:space="0" w:color="auto"/>
            </w:tcBorders>
            <w:vAlign w:val="center"/>
            <w:hideMark/>
          </w:tcPr>
          <w:p w14:paraId="6A83ED39" w14:textId="77777777" w:rsidR="00DA4F63" w:rsidRPr="003666AE" w:rsidRDefault="00DA4F63" w:rsidP="00103BAF">
            <w:pPr>
              <w:widowControl/>
              <w:spacing w:after="0" w:line="240" w:lineRule="auto"/>
              <w:jc w:val="left"/>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提供打印机并根据公司给出的资料和要求进行打印</w:t>
            </w:r>
          </w:p>
        </w:tc>
        <w:tc>
          <w:tcPr>
            <w:tcW w:w="700" w:type="dxa"/>
            <w:tcBorders>
              <w:top w:val="nil"/>
              <w:left w:val="nil"/>
              <w:bottom w:val="single" w:sz="4" w:space="0" w:color="auto"/>
              <w:right w:val="single" w:sz="4" w:space="0" w:color="auto"/>
            </w:tcBorders>
            <w:vAlign w:val="center"/>
            <w:hideMark/>
          </w:tcPr>
          <w:p w14:paraId="6230996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张</w:t>
            </w:r>
          </w:p>
        </w:tc>
        <w:tc>
          <w:tcPr>
            <w:tcW w:w="819" w:type="dxa"/>
            <w:tcBorders>
              <w:top w:val="nil"/>
              <w:left w:val="nil"/>
              <w:bottom w:val="single" w:sz="4" w:space="0" w:color="auto"/>
              <w:right w:val="single" w:sz="4" w:space="0" w:color="auto"/>
            </w:tcBorders>
            <w:vAlign w:val="center"/>
            <w:hideMark/>
          </w:tcPr>
          <w:p w14:paraId="7D7A856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10000</w:t>
            </w:r>
          </w:p>
        </w:tc>
        <w:tc>
          <w:tcPr>
            <w:tcW w:w="1341" w:type="dxa"/>
            <w:tcBorders>
              <w:top w:val="nil"/>
              <w:left w:val="nil"/>
              <w:bottom w:val="single" w:sz="4" w:space="0" w:color="auto"/>
              <w:right w:val="single" w:sz="4" w:space="0" w:color="auto"/>
            </w:tcBorders>
            <w:vAlign w:val="center"/>
          </w:tcPr>
          <w:p w14:paraId="605D5B1F" w14:textId="6A093C1E"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787D9AD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2A10CCA8"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647AA2B3"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noWrap/>
            <w:vAlign w:val="center"/>
          </w:tcPr>
          <w:p w14:paraId="4FC09494"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DA4F63" w:rsidRPr="003666AE" w14:paraId="3AD4A30B" w14:textId="77777777" w:rsidTr="00103BAF">
        <w:trPr>
          <w:trHeight w:val="497"/>
        </w:trPr>
        <w:tc>
          <w:tcPr>
            <w:tcW w:w="9493" w:type="dxa"/>
            <w:gridSpan w:val="9"/>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188092B"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七、档案用品</w:t>
            </w:r>
          </w:p>
        </w:tc>
      </w:tr>
      <w:tr w:rsidR="00DA4F63" w:rsidRPr="003666AE" w14:paraId="1E29B5C2" w14:textId="77777777" w:rsidTr="00103BAF">
        <w:trPr>
          <w:trHeight w:val="505"/>
        </w:trPr>
        <w:tc>
          <w:tcPr>
            <w:tcW w:w="704" w:type="dxa"/>
            <w:tcBorders>
              <w:top w:val="nil"/>
              <w:left w:val="single" w:sz="4" w:space="0" w:color="auto"/>
              <w:bottom w:val="single" w:sz="4" w:space="0" w:color="auto"/>
              <w:right w:val="single" w:sz="4" w:space="0" w:color="auto"/>
            </w:tcBorders>
            <w:noWrap/>
            <w:vAlign w:val="center"/>
            <w:hideMark/>
          </w:tcPr>
          <w:p w14:paraId="0A7FB078"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序号</w:t>
            </w:r>
          </w:p>
        </w:tc>
        <w:tc>
          <w:tcPr>
            <w:tcW w:w="4576" w:type="dxa"/>
            <w:gridSpan w:val="4"/>
            <w:tcBorders>
              <w:top w:val="single" w:sz="4" w:space="0" w:color="auto"/>
              <w:left w:val="nil"/>
              <w:bottom w:val="single" w:sz="4" w:space="0" w:color="auto"/>
              <w:right w:val="single" w:sz="4" w:space="0" w:color="000000"/>
            </w:tcBorders>
            <w:noWrap/>
            <w:vAlign w:val="center"/>
            <w:hideMark/>
          </w:tcPr>
          <w:p w14:paraId="5FA1AC68"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名称</w:t>
            </w:r>
          </w:p>
        </w:tc>
        <w:tc>
          <w:tcPr>
            <w:tcW w:w="700" w:type="dxa"/>
            <w:tcBorders>
              <w:top w:val="nil"/>
              <w:left w:val="nil"/>
              <w:bottom w:val="single" w:sz="4" w:space="0" w:color="auto"/>
              <w:right w:val="single" w:sz="4" w:space="0" w:color="auto"/>
            </w:tcBorders>
            <w:noWrap/>
            <w:vAlign w:val="center"/>
            <w:hideMark/>
          </w:tcPr>
          <w:p w14:paraId="585FF031"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单位</w:t>
            </w:r>
          </w:p>
        </w:tc>
        <w:tc>
          <w:tcPr>
            <w:tcW w:w="819" w:type="dxa"/>
            <w:tcBorders>
              <w:top w:val="nil"/>
              <w:left w:val="nil"/>
              <w:bottom w:val="single" w:sz="4" w:space="0" w:color="auto"/>
              <w:right w:val="single" w:sz="4" w:space="0" w:color="auto"/>
            </w:tcBorders>
            <w:noWrap/>
            <w:vAlign w:val="center"/>
            <w:hideMark/>
          </w:tcPr>
          <w:p w14:paraId="738E5C8B"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数量</w:t>
            </w:r>
          </w:p>
        </w:tc>
        <w:tc>
          <w:tcPr>
            <w:tcW w:w="1341" w:type="dxa"/>
            <w:tcBorders>
              <w:top w:val="nil"/>
              <w:left w:val="nil"/>
              <w:bottom w:val="single" w:sz="4" w:space="0" w:color="auto"/>
              <w:right w:val="single" w:sz="4" w:space="0" w:color="auto"/>
            </w:tcBorders>
            <w:noWrap/>
            <w:vAlign w:val="center"/>
            <w:hideMark/>
          </w:tcPr>
          <w:p w14:paraId="37812B0C"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单价(元)</w:t>
            </w:r>
          </w:p>
        </w:tc>
        <w:tc>
          <w:tcPr>
            <w:tcW w:w="1353" w:type="dxa"/>
            <w:tcBorders>
              <w:top w:val="nil"/>
              <w:left w:val="nil"/>
              <w:bottom w:val="single" w:sz="4" w:space="0" w:color="auto"/>
              <w:right w:val="single" w:sz="4" w:space="0" w:color="auto"/>
            </w:tcBorders>
            <w:noWrap/>
            <w:vAlign w:val="center"/>
            <w:hideMark/>
          </w:tcPr>
          <w:p w14:paraId="715D2A39"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2"/>
                <w:szCs w:val="22"/>
              </w:rPr>
            </w:pPr>
            <w:r w:rsidRPr="003666AE">
              <w:rPr>
                <w:rFonts w:ascii="仿宋_GB2312" w:eastAsia="仿宋_GB2312" w:hAnsi="等线" w:cs="宋体" w:hint="eastAsia"/>
                <w:b/>
                <w:bCs/>
                <w:color w:val="000000" w:themeColor="text1"/>
                <w:kern w:val="0"/>
                <w:sz w:val="22"/>
                <w:szCs w:val="22"/>
              </w:rPr>
              <w:t>总价(元)</w:t>
            </w:r>
          </w:p>
        </w:tc>
      </w:tr>
      <w:tr w:rsidR="00DA4F63" w:rsidRPr="003666AE" w14:paraId="5B57C197"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412EA06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4576" w:type="dxa"/>
            <w:gridSpan w:val="4"/>
            <w:tcBorders>
              <w:top w:val="single" w:sz="4" w:space="0" w:color="auto"/>
              <w:left w:val="nil"/>
              <w:bottom w:val="single" w:sz="4" w:space="0" w:color="auto"/>
              <w:right w:val="single" w:sz="4" w:space="0" w:color="000000"/>
            </w:tcBorders>
            <w:noWrap/>
            <w:vAlign w:val="center"/>
            <w:hideMark/>
          </w:tcPr>
          <w:p w14:paraId="34CD645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页码机油</w:t>
            </w:r>
          </w:p>
        </w:tc>
        <w:tc>
          <w:tcPr>
            <w:tcW w:w="700" w:type="dxa"/>
            <w:tcBorders>
              <w:top w:val="nil"/>
              <w:left w:val="nil"/>
              <w:bottom w:val="single" w:sz="4" w:space="0" w:color="auto"/>
              <w:right w:val="single" w:sz="4" w:space="0" w:color="auto"/>
            </w:tcBorders>
            <w:noWrap/>
            <w:vAlign w:val="center"/>
            <w:hideMark/>
          </w:tcPr>
          <w:p w14:paraId="468F494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瓶</w:t>
            </w:r>
          </w:p>
        </w:tc>
        <w:tc>
          <w:tcPr>
            <w:tcW w:w="819" w:type="dxa"/>
            <w:tcBorders>
              <w:top w:val="nil"/>
              <w:left w:val="nil"/>
              <w:bottom w:val="single" w:sz="4" w:space="0" w:color="auto"/>
              <w:right w:val="single" w:sz="4" w:space="0" w:color="auto"/>
            </w:tcBorders>
            <w:noWrap/>
            <w:vAlign w:val="center"/>
            <w:hideMark/>
          </w:tcPr>
          <w:p w14:paraId="01FB034F"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341" w:type="dxa"/>
            <w:tcBorders>
              <w:top w:val="nil"/>
              <w:left w:val="nil"/>
              <w:bottom w:val="single" w:sz="4" w:space="0" w:color="auto"/>
              <w:right w:val="single" w:sz="4" w:space="0" w:color="auto"/>
            </w:tcBorders>
            <w:noWrap/>
            <w:vAlign w:val="center"/>
          </w:tcPr>
          <w:p w14:paraId="15BAB15D" w14:textId="7F543884"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3632F11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32E1A5BB"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50AAAD9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4576" w:type="dxa"/>
            <w:gridSpan w:val="4"/>
            <w:tcBorders>
              <w:top w:val="single" w:sz="4" w:space="0" w:color="auto"/>
              <w:left w:val="nil"/>
              <w:bottom w:val="single" w:sz="4" w:space="0" w:color="auto"/>
              <w:right w:val="single" w:sz="4" w:space="0" w:color="000000"/>
            </w:tcBorders>
            <w:noWrap/>
            <w:vAlign w:val="center"/>
            <w:hideMark/>
          </w:tcPr>
          <w:p w14:paraId="3ED1B39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印台油（进口）</w:t>
            </w:r>
          </w:p>
        </w:tc>
        <w:tc>
          <w:tcPr>
            <w:tcW w:w="700" w:type="dxa"/>
            <w:tcBorders>
              <w:top w:val="nil"/>
              <w:left w:val="nil"/>
              <w:bottom w:val="single" w:sz="4" w:space="0" w:color="auto"/>
              <w:right w:val="single" w:sz="4" w:space="0" w:color="auto"/>
            </w:tcBorders>
            <w:noWrap/>
            <w:vAlign w:val="center"/>
            <w:hideMark/>
          </w:tcPr>
          <w:p w14:paraId="0DE2D9B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瓶</w:t>
            </w:r>
          </w:p>
        </w:tc>
        <w:tc>
          <w:tcPr>
            <w:tcW w:w="819" w:type="dxa"/>
            <w:tcBorders>
              <w:top w:val="nil"/>
              <w:left w:val="nil"/>
              <w:bottom w:val="single" w:sz="4" w:space="0" w:color="auto"/>
              <w:right w:val="single" w:sz="4" w:space="0" w:color="auto"/>
            </w:tcBorders>
            <w:noWrap/>
            <w:vAlign w:val="center"/>
            <w:hideMark/>
          </w:tcPr>
          <w:p w14:paraId="52C6BD49"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noWrap/>
            <w:vAlign w:val="center"/>
          </w:tcPr>
          <w:p w14:paraId="2D586CC4" w14:textId="5D091630"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34516D7A"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7932FED5"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159FCA8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4576" w:type="dxa"/>
            <w:gridSpan w:val="4"/>
            <w:tcBorders>
              <w:top w:val="single" w:sz="4" w:space="0" w:color="auto"/>
              <w:left w:val="nil"/>
              <w:bottom w:val="single" w:sz="4" w:space="0" w:color="auto"/>
              <w:right w:val="single" w:sz="4" w:space="0" w:color="000000"/>
            </w:tcBorders>
            <w:noWrap/>
            <w:vAlign w:val="center"/>
            <w:hideMark/>
          </w:tcPr>
          <w:p w14:paraId="2E2A785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0.6不锈钢钉</w:t>
            </w:r>
          </w:p>
        </w:tc>
        <w:tc>
          <w:tcPr>
            <w:tcW w:w="700" w:type="dxa"/>
            <w:tcBorders>
              <w:top w:val="nil"/>
              <w:left w:val="nil"/>
              <w:bottom w:val="single" w:sz="4" w:space="0" w:color="auto"/>
              <w:right w:val="single" w:sz="4" w:space="0" w:color="auto"/>
            </w:tcBorders>
            <w:noWrap/>
            <w:vAlign w:val="center"/>
            <w:hideMark/>
          </w:tcPr>
          <w:p w14:paraId="2E575169"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盒</w:t>
            </w:r>
          </w:p>
        </w:tc>
        <w:tc>
          <w:tcPr>
            <w:tcW w:w="819" w:type="dxa"/>
            <w:tcBorders>
              <w:top w:val="nil"/>
              <w:left w:val="nil"/>
              <w:bottom w:val="single" w:sz="4" w:space="0" w:color="auto"/>
              <w:right w:val="single" w:sz="4" w:space="0" w:color="auto"/>
            </w:tcBorders>
            <w:noWrap/>
            <w:vAlign w:val="center"/>
            <w:hideMark/>
          </w:tcPr>
          <w:p w14:paraId="66DAFEA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341" w:type="dxa"/>
            <w:tcBorders>
              <w:top w:val="nil"/>
              <w:left w:val="nil"/>
              <w:bottom w:val="single" w:sz="4" w:space="0" w:color="auto"/>
              <w:right w:val="single" w:sz="4" w:space="0" w:color="auto"/>
            </w:tcBorders>
            <w:noWrap/>
            <w:vAlign w:val="center"/>
          </w:tcPr>
          <w:p w14:paraId="7A6796B7" w14:textId="40A5218E"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730DF31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D6DDE3C"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346736FA"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4</w:t>
            </w:r>
          </w:p>
        </w:tc>
        <w:tc>
          <w:tcPr>
            <w:tcW w:w="4576" w:type="dxa"/>
            <w:gridSpan w:val="4"/>
            <w:tcBorders>
              <w:top w:val="single" w:sz="4" w:space="0" w:color="auto"/>
              <w:left w:val="nil"/>
              <w:bottom w:val="single" w:sz="4" w:space="0" w:color="auto"/>
              <w:right w:val="single" w:sz="4" w:space="0" w:color="000000"/>
            </w:tcBorders>
            <w:noWrap/>
            <w:vAlign w:val="center"/>
            <w:hideMark/>
          </w:tcPr>
          <w:p w14:paraId="76B4E990"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1.3不锈钢钉</w:t>
            </w:r>
          </w:p>
        </w:tc>
        <w:tc>
          <w:tcPr>
            <w:tcW w:w="700" w:type="dxa"/>
            <w:tcBorders>
              <w:top w:val="nil"/>
              <w:left w:val="nil"/>
              <w:bottom w:val="single" w:sz="4" w:space="0" w:color="auto"/>
              <w:right w:val="single" w:sz="4" w:space="0" w:color="auto"/>
            </w:tcBorders>
            <w:noWrap/>
            <w:vAlign w:val="center"/>
            <w:hideMark/>
          </w:tcPr>
          <w:p w14:paraId="157123DD"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盒</w:t>
            </w:r>
          </w:p>
        </w:tc>
        <w:tc>
          <w:tcPr>
            <w:tcW w:w="819" w:type="dxa"/>
            <w:tcBorders>
              <w:top w:val="nil"/>
              <w:left w:val="nil"/>
              <w:bottom w:val="single" w:sz="4" w:space="0" w:color="auto"/>
              <w:right w:val="single" w:sz="4" w:space="0" w:color="auto"/>
            </w:tcBorders>
            <w:noWrap/>
            <w:vAlign w:val="center"/>
            <w:hideMark/>
          </w:tcPr>
          <w:p w14:paraId="3079942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3</w:t>
            </w:r>
          </w:p>
        </w:tc>
        <w:tc>
          <w:tcPr>
            <w:tcW w:w="1341" w:type="dxa"/>
            <w:tcBorders>
              <w:top w:val="nil"/>
              <w:left w:val="nil"/>
              <w:bottom w:val="single" w:sz="4" w:space="0" w:color="auto"/>
              <w:right w:val="single" w:sz="4" w:space="0" w:color="auto"/>
            </w:tcBorders>
            <w:noWrap/>
            <w:vAlign w:val="center"/>
          </w:tcPr>
          <w:p w14:paraId="43355EDB" w14:textId="1A051091"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7184C45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7DDEBBF4"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4AF34AF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5</w:t>
            </w:r>
          </w:p>
        </w:tc>
        <w:tc>
          <w:tcPr>
            <w:tcW w:w="4576" w:type="dxa"/>
            <w:gridSpan w:val="4"/>
            <w:tcBorders>
              <w:top w:val="single" w:sz="4" w:space="0" w:color="auto"/>
              <w:left w:val="nil"/>
              <w:bottom w:val="single" w:sz="4" w:space="0" w:color="auto"/>
              <w:right w:val="single" w:sz="4" w:space="0" w:color="000000"/>
            </w:tcBorders>
            <w:noWrap/>
            <w:vAlign w:val="center"/>
            <w:hideMark/>
          </w:tcPr>
          <w:p w14:paraId="72907F4F"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档案盒5cm</w:t>
            </w:r>
          </w:p>
        </w:tc>
        <w:tc>
          <w:tcPr>
            <w:tcW w:w="700" w:type="dxa"/>
            <w:tcBorders>
              <w:top w:val="nil"/>
              <w:left w:val="nil"/>
              <w:bottom w:val="single" w:sz="4" w:space="0" w:color="auto"/>
              <w:right w:val="single" w:sz="4" w:space="0" w:color="auto"/>
            </w:tcBorders>
            <w:noWrap/>
            <w:vAlign w:val="center"/>
            <w:hideMark/>
          </w:tcPr>
          <w:p w14:paraId="2C70EAC4"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roofErr w:type="gramStart"/>
            <w:r w:rsidRPr="003666AE">
              <w:rPr>
                <w:rFonts w:ascii="仿宋_GB2312" w:eastAsia="仿宋_GB2312" w:hAnsi="等线" w:cs="宋体" w:hint="eastAsia"/>
                <w:color w:val="000000" w:themeColor="text1"/>
                <w:kern w:val="0"/>
                <w:sz w:val="20"/>
              </w:rPr>
              <w:t>个</w:t>
            </w:r>
            <w:proofErr w:type="gramEnd"/>
          </w:p>
        </w:tc>
        <w:tc>
          <w:tcPr>
            <w:tcW w:w="819" w:type="dxa"/>
            <w:tcBorders>
              <w:top w:val="nil"/>
              <w:left w:val="nil"/>
              <w:bottom w:val="single" w:sz="4" w:space="0" w:color="auto"/>
              <w:right w:val="single" w:sz="4" w:space="0" w:color="auto"/>
            </w:tcBorders>
            <w:noWrap/>
            <w:vAlign w:val="center"/>
            <w:hideMark/>
          </w:tcPr>
          <w:p w14:paraId="02EB3EC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200</w:t>
            </w:r>
          </w:p>
        </w:tc>
        <w:tc>
          <w:tcPr>
            <w:tcW w:w="1341" w:type="dxa"/>
            <w:tcBorders>
              <w:top w:val="nil"/>
              <w:left w:val="nil"/>
              <w:bottom w:val="single" w:sz="4" w:space="0" w:color="auto"/>
              <w:right w:val="single" w:sz="4" w:space="0" w:color="auto"/>
            </w:tcBorders>
            <w:noWrap/>
            <w:vAlign w:val="center"/>
          </w:tcPr>
          <w:p w14:paraId="15D4A034" w14:textId="4F594532"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1912B60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6F85B50C"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64DD786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6</w:t>
            </w:r>
          </w:p>
        </w:tc>
        <w:tc>
          <w:tcPr>
            <w:tcW w:w="4576" w:type="dxa"/>
            <w:gridSpan w:val="4"/>
            <w:tcBorders>
              <w:top w:val="single" w:sz="4" w:space="0" w:color="auto"/>
              <w:left w:val="nil"/>
              <w:bottom w:val="single" w:sz="4" w:space="0" w:color="auto"/>
              <w:right w:val="single" w:sz="4" w:space="0" w:color="000000"/>
            </w:tcBorders>
            <w:noWrap/>
            <w:vAlign w:val="center"/>
            <w:hideMark/>
          </w:tcPr>
          <w:p w14:paraId="1F61BFF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档案盒8cm</w:t>
            </w:r>
          </w:p>
        </w:tc>
        <w:tc>
          <w:tcPr>
            <w:tcW w:w="700" w:type="dxa"/>
            <w:tcBorders>
              <w:top w:val="nil"/>
              <w:left w:val="nil"/>
              <w:bottom w:val="single" w:sz="4" w:space="0" w:color="auto"/>
              <w:right w:val="single" w:sz="4" w:space="0" w:color="auto"/>
            </w:tcBorders>
            <w:noWrap/>
            <w:vAlign w:val="center"/>
            <w:hideMark/>
          </w:tcPr>
          <w:p w14:paraId="040D724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roofErr w:type="gramStart"/>
            <w:r w:rsidRPr="003666AE">
              <w:rPr>
                <w:rFonts w:ascii="仿宋_GB2312" w:eastAsia="仿宋_GB2312" w:hAnsi="等线" w:cs="宋体" w:hint="eastAsia"/>
                <w:color w:val="000000" w:themeColor="text1"/>
                <w:kern w:val="0"/>
                <w:sz w:val="20"/>
              </w:rPr>
              <w:t>个</w:t>
            </w:r>
            <w:proofErr w:type="gramEnd"/>
          </w:p>
        </w:tc>
        <w:tc>
          <w:tcPr>
            <w:tcW w:w="819" w:type="dxa"/>
            <w:tcBorders>
              <w:top w:val="nil"/>
              <w:left w:val="nil"/>
              <w:bottom w:val="single" w:sz="4" w:space="0" w:color="auto"/>
              <w:right w:val="single" w:sz="4" w:space="0" w:color="auto"/>
            </w:tcBorders>
            <w:noWrap/>
            <w:vAlign w:val="center"/>
            <w:hideMark/>
          </w:tcPr>
          <w:p w14:paraId="12E676C0"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341" w:type="dxa"/>
            <w:tcBorders>
              <w:top w:val="nil"/>
              <w:left w:val="nil"/>
              <w:bottom w:val="single" w:sz="4" w:space="0" w:color="auto"/>
              <w:right w:val="single" w:sz="4" w:space="0" w:color="auto"/>
            </w:tcBorders>
            <w:noWrap/>
            <w:vAlign w:val="center"/>
          </w:tcPr>
          <w:p w14:paraId="2E664C83" w14:textId="2EC063AF"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2592103D"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796B8E7D"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777F72B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7</w:t>
            </w:r>
          </w:p>
        </w:tc>
        <w:tc>
          <w:tcPr>
            <w:tcW w:w="4576" w:type="dxa"/>
            <w:gridSpan w:val="4"/>
            <w:tcBorders>
              <w:top w:val="single" w:sz="4" w:space="0" w:color="auto"/>
              <w:left w:val="nil"/>
              <w:bottom w:val="single" w:sz="4" w:space="0" w:color="auto"/>
              <w:right w:val="single" w:sz="4" w:space="0" w:color="000000"/>
            </w:tcBorders>
            <w:noWrap/>
            <w:vAlign w:val="center"/>
            <w:hideMark/>
          </w:tcPr>
          <w:p w14:paraId="6F618D5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档案盒10cm</w:t>
            </w:r>
          </w:p>
        </w:tc>
        <w:tc>
          <w:tcPr>
            <w:tcW w:w="700" w:type="dxa"/>
            <w:tcBorders>
              <w:top w:val="nil"/>
              <w:left w:val="nil"/>
              <w:bottom w:val="single" w:sz="4" w:space="0" w:color="auto"/>
              <w:right w:val="single" w:sz="4" w:space="0" w:color="auto"/>
            </w:tcBorders>
            <w:noWrap/>
            <w:vAlign w:val="center"/>
            <w:hideMark/>
          </w:tcPr>
          <w:p w14:paraId="0C78CE0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roofErr w:type="gramStart"/>
            <w:r w:rsidRPr="003666AE">
              <w:rPr>
                <w:rFonts w:ascii="仿宋_GB2312" w:eastAsia="仿宋_GB2312" w:hAnsi="等线" w:cs="宋体" w:hint="eastAsia"/>
                <w:color w:val="000000" w:themeColor="text1"/>
                <w:kern w:val="0"/>
                <w:sz w:val="20"/>
              </w:rPr>
              <w:t>个</w:t>
            </w:r>
            <w:proofErr w:type="gramEnd"/>
          </w:p>
        </w:tc>
        <w:tc>
          <w:tcPr>
            <w:tcW w:w="819" w:type="dxa"/>
            <w:tcBorders>
              <w:top w:val="nil"/>
              <w:left w:val="nil"/>
              <w:bottom w:val="single" w:sz="4" w:space="0" w:color="auto"/>
              <w:right w:val="single" w:sz="4" w:space="0" w:color="auto"/>
            </w:tcBorders>
            <w:noWrap/>
            <w:vAlign w:val="center"/>
            <w:hideMark/>
          </w:tcPr>
          <w:p w14:paraId="1184A0A9"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341" w:type="dxa"/>
            <w:tcBorders>
              <w:top w:val="nil"/>
              <w:left w:val="nil"/>
              <w:bottom w:val="single" w:sz="4" w:space="0" w:color="auto"/>
              <w:right w:val="single" w:sz="4" w:space="0" w:color="auto"/>
            </w:tcBorders>
            <w:noWrap/>
            <w:vAlign w:val="center"/>
          </w:tcPr>
          <w:p w14:paraId="28143D20" w14:textId="25BD0638"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2B79C44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134533AB"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2E46422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8</w:t>
            </w:r>
          </w:p>
        </w:tc>
        <w:tc>
          <w:tcPr>
            <w:tcW w:w="4576" w:type="dxa"/>
            <w:gridSpan w:val="4"/>
            <w:tcBorders>
              <w:top w:val="single" w:sz="4" w:space="0" w:color="auto"/>
              <w:left w:val="nil"/>
              <w:bottom w:val="single" w:sz="4" w:space="0" w:color="auto"/>
              <w:right w:val="single" w:sz="4" w:space="0" w:color="000000"/>
            </w:tcBorders>
            <w:noWrap/>
            <w:vAlign w:val="center"/>
            <w:hideMark/>
          </w:tcPr>
          <w:p w14:paraId="5865A06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相册4r</w:t>
            </w:r>
          </w:p>
        </w:tc>
        <w:tc>
          <w:tcPr>
            <w:tcW w:w="700" w:type="dxa"/>
            <w:tcBorders>
              <w:top w:val="nil"/>
              <w:left w:val="nil"/>
              <w:bottom w:val="single" w:sz="4" w:space="0" w:color="auto"/>
              <w:right w:val="single" w:sz="4" w:space="0" w:color="auto"/>
            </w:tcBorders>
            <w:noWrap/>
            <w:vAlign w:val="center"/>
            <w:hideMark/>
          </w:tcPr>
          <w:p w14:paraId="4DC83489"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noWrap/>
            <w:vAlign w:val="center"/>
            <w:hideMark/>
          </w:tcPr>
          <w:p w14:paraId="14945BCA"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noWrap/>
            <w:vAlign w:val="center"/>
          </w:tcPr>
          <w:p w14:paraId="1A921D11" w14:textId="5FA45D6C"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7271CFF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29188FBC"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60DBEC47"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9</w:t>
            </w:r>
          </w:p>
        </w:tc>
        <w:tc>
          <w:tcPr>
            <w:tcW w:w="4576" w:type="dxa"/>
            <w:gridSpan w:val="4"/>
            <w:tcBorders>
              <w:top w:val="single" w:sz="4" w:space="0" w:color="auto"/>
              <w:left w:val="nil"/>
              <w:bottom w:val="single" w:sz="4" w:space="0" w:color="auto"/>
              <w:right w:val="single" w:sz="4" w:space="0" w:color="000000"/>
            </w:tcBorders>
            <w:noWrap/>
            <w:vAlign w:val="center"/>
            <w:hideMark/>
          </w:tcPr>
          <w:p w14:paraId="700452B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档案目录夹</w:t>
            </w:r>
          </w:p>
        </w:tc>
        <w:tc>
          <w:tcPr>
            <w:tcW w:w="700" w:type="dxa"/>
            <w:tcBorders>
              <w:top w:val="nil"/>
              <w:left w:val="nil"/>
              <w:bottom w:val="single" w:sz="4" w:space="0" w:color="auto"/>
              <w:right w:val="single" w:sz="4" w:space="0" w:color="auto"/>
            </w:tcBorders>
            <w:noWrap/>
            <w:vAlign w:val="center"/>
            <w:hideMark/>
          </w:tcPr>
          <w:p w14:paraId="70E6C23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本</w:t>
            </w:r>
          </w:p>
        </w:tc>
        <w:tc>
          <w:tcPr>
            <w:tcW w:w="819" w:type="dxa"/>
            <w:tcBorders>
              <w:top w:val="nil"/>
              <w:left w:val="nil"/>
              <w:bottom w:val="single" w:sz="4" w:space="0" w:color="auto"/>
              <w:right w:val="single" w:sz="4" w:space="0" w:color="auto"/>
            </w:tcBorders>
            <w:noWrap/>
            <w:vAlign w:val="center"/>
            <w:hideMark/>
          </w:tcPr>
          <w:p w14:paraId="5FB4F884"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1341" w:type="dxa"/>
            <w:tcBorders>
              <w:top w:val="nil"/>
              <w:left w:val="nil"/>
              <w:bottom w:val="single" w:sz="4" w:space="0" w:color="auto"/>
              <w:right w:val="single" w:sz="4" w:space="0" w:color="auto"/>
            </w:tcBorders>
            <w:noWrap/>
            <w:vAlign w:val="center"/>
          </w:tcPr>
          <w:p w14:paraId="3CAEBFA3" w14:textId="3FA0D239"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16FAA85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01B0E1E2"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2E4EE462"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w:t>
            </w:r>
          </w:p>
        </w:tc>
        <w:tc>
          <w:tcPr>
            <w:tcW w:w="4576" w:type="dxa"/>
            <w:gridSpan w:val="4"/>
            <w:tcBorders>
              <w:top w:val="single" w:sz="4" w:space="0" w:color="auto"/>
              <w:left w:val="nil"/>
              <w:bottom w:val="single" w:sz="4" w:space="0" w:color="auto"/>
              <w:right w:val="single" w:sz="4" w:space="0" w:color="000000"/>
            </w:tcBorders>
            <w:noWrap/>
            <w:vAlign w:val="center"/>
            <w:hideMark/>
          </w:tcPr>
          <w:p w14:paraId="239C4936"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白乳胶</w:t>
            </w:r>
          </w:p>
        </w:tc>
        <w:tc>
          <w:tcPr>
            <w:tcW w:w="700" w:type="dxa"/>
            <w:tcBorders>
              <w:top w:val="nil"/>
              <w:left w:val="nil"/>
              <w:bottom w:val="single" w:sz="4" w:space="0" w:color="auto"/>
              <w:right w:val="single" w:sz="4" w:space="0" w:color="auto"/>
            </w:tcBorders>
            <w:noWrap/>
            <w:vAlign w:val="center"/>
            <w:hideMark/>
          </w:tcPr>
          <w:p w14:paraId="3DB16CA4"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瓶</w:t>
            </w:r>
          </w:p>
        </w:tc>
        <w:tc>
          <w:tcPr>
            <w:tcW w:w="819" w:type="dxa"/>
            <w:tcBorders>
              <w:top w:val="nil"/>
              <w:left w:val="nil"/>
              <w:bottom w:val="single" w:sz="4" w:space="0" w:color="auto"/>
              <w:right w:val="single" w:sz="4" w:space="0" w:color="auto"/>
            </w:tcBorders>
            <w:noWrap/>
            <w:vAlign w:val="center"/>
            <w:hideMark/>
          </w:tcPr>
          <w:p w14:paraId="5AA1A91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2</w:t>
            </w:r>
          </w:p>
        </w:tc>
        <w:tc>
          <w:tcPr>
            <w:tcW w:w="1341" w:type="dxa"/>
            <w:tcBorders>
              <w:top w:val="nil"/>
              <w:left w:val="nil"/>
              <w:bottom w:val="single" w:sz="4" w:space="0" w:color="auto"/>
              <w:right w:val="single" w:sz="4" w:space="0" w:color="auto"/>
            </w:tcBorders>
            <w:noWrap/>
            <w:vAlign w:val="center"/>
          </w:tcPr>
          <w:p w14:paraId="06E1C010" w14:textId="17ADB451"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1D91E95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6E00127F"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79D64E93"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11</w:t>
            </w:r>
          </w:p>
        </w:tc>
        <w:tc>
          <w:tcPr>
            <w:tcW w:w="4576" w:type="dxa"/>
            <w:gridSpan w:val="4"/>
            <w:tcBorders>
              <w:top w:val="single" w:sz="4" w:space="0" w:color="auto"/>
              <w:left w:val="nil"/>
              <w:bottom w:val="single" w:sz="4" w:space="0" w:color="auto"/>
              <w:right w:val="single" w:sz="4" w:space="0" w:color="000000"/>
            </w:tcBorders>
            <w:noWrap/>
            <w:vAlign w:val="center"/>
            <w:hideMark/>
          </w:tcPr>
          <w:p w14:paraId="2D915571"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毛笔</w:t>
            </w:r>
          </w:p>
        </w:tc>
        <w:tc>
          <w:tcPr>
            <w:tcW w:w="700" w:type="dxa"/>
            <w:tcBorders>
              <w:top w:val="nil"/>
              <w:left w:val="nil"/>
              <w:bottom w:val="single" w:sz="4" w:space="0" w:color="auto"/>
              <w:right w:val="single" w:sz="4" w:space="0" w:color="auto"/>
            </w:tcBorders>
            <w:noWrap/>
            <w:vAlign w:val="center"/>
            <w:hideMark/>
          </w:tcPr>
          <w:p w14:paraId="3B879A2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支</w:t>
            </w:r>
          </w:p>
        </w:tc>
        <w:tc>
          <w:tcPr>
            <w:tcW w:w="819" w:type="dxa"/>
            <w:tcBorders>
              <w:top w:val="nil"/>
              <w:left w:val="nil"/>
              <w:bottom w:val="single" w:sz="4" w:space="0" w:color="auto"/>
              <w:right w:val="single" w:sz="4" w:space="0" w:color="auto"/>
            </w:tcBorders>
            <w:noWrap/>
            <w:vAlign w:val="center"/>
            <w:hideMark/>
          </w:tcPr>
          <w:p w14:paraId="5C31BCA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w:t>
            </w:r>
          </w:p>
        </w:tc>
        <w:tc>
          <w:tcPr>
            <w:tcW w:w="1341" w:type="dxa"/>
            <w:tcBorders>
              <w:top w:val="nil"/>
              <w:left w:val="nil"/>
              <w:bottom w:val="single" w:sz="4" w:space="0" w:color="auto"/>
              <w:right w:val="single" w:sz="4" w:space="0" w:color="auto"/>
            </w:tcBorders>
            <w:noWrap/>
            <w:vAlign w:val="center"/>
          </w:tcPr>
          <w:p w14:paraId="7B1F67D9" w14:textId="7DEB5892"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7EDFE278"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43BB9F7A" w14:textId="77777777" w:rsidTr="00A72B6F">
        <w:trPr>
          <w:trHeight w:val="407"/>
        </w:trPr>
        <w:tc>
          <w:tcPr>
            <w:tcW w:w="704" w:type="dxa"/>
            <w:tcBorders>
              <w:top w:val="nil"/>
              <w:left w:val="single" w:sz="4" w:space="0" w:color="auto"/>
              <w:bottom w:val="single" w:sz="4" w:space="0" w:color="auto"/>
              <w:right w:val="single" w:sz="4" w:space="0" w:color="auto"/>
            </w:tcBorders>
            <w:noWrap/>
            <w:vAlign w:val="center"/>
            <w:hideMark/>
          </w:tcPr>
          <w:p w14:paraId="13D28A8D"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12</w:t>
            </w:r>
          </w:p>
        </w:tc>
        <w:tc>
          <w:tcPr>
            <w:tcW w:w="4576" w:type="dxa"/>
            <w:gridSpan w:val="4"/>
            <w:tcBorders>
              <w:top w:val="single" w:sz="4" w:space="0" w:color="auto"/>
              <w:left w:val="nil"/>
              <w:bottom w:val="single" w:sz="4" w:space="0" w:color="auto"/>
              <w:right w:val="single" w:sz="4" w:space="0" w:color="000000"/>
            </w:tcBorders>
            <w:noWrap/>
            <w:vAlign w:val="center"/>
            <w:hideMark/>
          </w:tcPr>
          <w:p w14:paraId="0F19F2CE"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晒相</w:t>
            </w:r>
          </w:p>
        </w:tc>
        <w:tc>
          <w:tcPr>
            <w:tcW w:w="700" w:type="dxa"/>
            <w:tcBorders>
              <w:top w:val="nil"/>
              <w:left w:val="nil"/>
              <w:bottom w:val="single" w:sz="4" w:space="0" w:color="auto"/>
              <w:right w:val="single" w:sz="4" w:space="0" w:color="auto"/>
            </w:tcBorders>
            <w:noWrap/>
            <w:vAlign w:val="center"/>
            <w:hideMark/>
          </w:tcPr>
          <w:p w14:paraId="7184896C"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张</w:t>
            </w:r>
          </w:p>
        </w:tc>
        <w:tc>
          <w:tcPr>
            <w:tcW w:w="819" w:type="dxa"/>
            <w:tcBorders>
              <w:top w:val="nil"/>
              <w:left w:val="nil"/>
              <w:bottom w:val="single" w:sz="4" w:space="0" w:color="auto"/>
              <w:right w:val="single" w:sz="4" w:space="0" w:color="auto"/>
            </w:tcBorders>
            <w:noWrap/>
            <w:vAlign w:val="center"/>
            <w:hideMark/>
          </w:tcPr>
          <w:p w14:paraId="0498E41B"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r w:rsidRPr="003666AE">
              <w:rPr>
                <w:rFonts w:ascii="仿宋_GB2312" w:eastAsia="仿宋_GB2312" w:hAnsi="等线" w:cs="宋体" w:hint="eastAsia"/>
                <w:color w:val="000000" w:themeColor="text1"/>
                <w:kern w:val="0"/>
                <w:sz w:val="20"/>
              </w:rPr>
              <w:t>100</w:t>
            </w:r>
          </w:p>
        </w:tc>
        <w:tc>
          <w:tcPr>
            <w:tcW w:w="1341" w:type="dxa"/>
            <w:tcBorders>
              <w:top w:val="nil"/>
              <w:left w:val="nil"/>
              <w:bottom w:val="single" w:sz="4" w:space="0" w:color="auto"/>
              <w:right w:val="single" w:sz="4" w:space="0" w:color="auto"/>
            </w:tcBorders>
            <w:noWrap/>
            <w:vAlign w:val="center"/>
          </w:tcPr>
          <w:p w14:paraId="78739AA0" w14:textId="48B1CE60"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c>
          <w:tcPr>
            <w:tcW w:w="1353" w:type="dxa"/>
            <w:tcBorders>
              <w:top w:val="nil"/>
              <w:left w:val="nil"/>
              <w:bottom w:val="single" w:sz="4" w:space="0" w:color="auto"/>
              <w:right w:val="single" w:sz="4" w:space="0" w:color="auto"/>
            </w:tcBorders>
            <w:vAlign w:val="center"/>
          </w:tcPr>
          <w:p w14:paraId="05FFDC85" w14:textId="77777777" w:rsidR="00DA4F63" w:rsidRPr="003666AE" w:rsidRDefault="00DA4F63" w:rsidP="00103BAF">
            <w:pPr>
              <w:widowControl/>
              <w:spacing w:after="0" w:line="240" w:lineRule="auto"/>
              <w:jc w:val="center"/>
              <w:rPr>
                <w:rFonts w:ascii="仿宋_GB2312" w:eastAsia="仿宋_GB2312" w:hAnsi="等线" w:cs="宋体" w:hint="eastAsia"/>
                <w:color w:val="000000" w:themeColor="text1"/>
                <w:kern w:val="0"/>
                <w:sz w:val="20"/>
              </w:rPr>
            </w:pPr>
          </w:p>
        </w:tc>
      </w:tr>
      <w:tr w:rsidR="00DA4F63" w:rsidRPr="003666AE" w14:paraId="1C48886C"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0FE1D7E6"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小计</w:t>
            </w:r>
          </w:p>
        </w:tc>
        <w:tc>
          <w:tcPr>
            <w:tcW w:w="1353" w:type="dxa"/>
            <w:tcBorders>
              <w:top w:val="nil"/>
              <w:left w:val="nil"/>
              <w:bottom w:val="single" w:sz="4" w:space="0" w:color="auto"/>
              <w:right w:val="single" w:sz="4" w:space="0" w:color="auto"/>
            </w:tcBorders>
            <w:noWrap/>
            <w:vAlign w:val="center"/>
          </w:tcPr>
          <w:p w14:paraId="66245E74"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p>
        </w:tc>
      </w:tr>
      <w:tr w:rsidR="00DA4F63" w:rsidRPr="003666AE" w14:paraId="11F0F586" w14:textId="77777777" w:rsidTr="00103BAF">
        <w:trPr>
          <w:trHeight w:val="505"/>
        </w:trPr>
        <w:tc>
          <w:tcPr>
            <w:tcW w:w="8140" w:type="dxa"/>
            <w:gridSpan w:val="8"/>
            <w:tcBorders>
              <w:top w:val="single" w:sz="4" w:space="0" w:color="auto"/>
              <w:left w:val="single" w:sz="4" w:space="0" w:color="auto"/>
              <w:bottom w:val="single" w:sz="4" w:space="0" w:color="auto"/>
              <w:right w:val="single" w:sz="4" w:space="0" w:color="auto"/>
            </w:tcBorders>
            <w:noWrap/>
            <w:vAlign w:val="center"/>
            <w:hideMark/>
          </w:tcPr>
          <w:p w14:paraId="25A64983"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r w:rsidRPr="003666AE">
              <w:rPr>
                <w:rFonts w:ascii="仿宋_GB2312" w:eastAsia="仿宋_GB2312" w:hAnsi="等线" w:cs="宋体" w:hint="eastAsia"/>
                <w:b/>
                <w:bCs/>
                <w:color w:val="000000" w:themeColor="text1"/>
                <w:kern w:val="0"/>
                <w:sz w:val="20"/>
              </w:rPr>
              <w:t>一二三四五六七 总计：（含税）</w:t>
            </w:r>
          </w:p>
        </w:tc>
        <w:tc>
          <w:tcPr>
            <w:tcW w:w="1353" w:type="dxa"/>
            <w:tcBorders>
              <w:top w:val="nil"/>
              <w:left w:val="nil"/>
              <w:bottom w:val="single" w:sz="4" w:space="0" w:color="auto"/>
              <w:right w:val="single" w:sz="4" w:space="0" w:color="auto"/>
            </w:tcBorders>
            <w:noWrap/>
            <w:vAlign w:val="center"/>
          </w:tcPr>
          <w:p w14:paraId="775EFBDB" w14:textId="77777777" w:rsidR="00DA4F63" w:rsidRPr="003666AE" w:rsidRDefault="00DA4F63" w:rsidP="00103BAF">
            <w:pPr>
              <w:widowControl/>
              <w:spacing w:after="0" w:line="240" w:lineRule="auto"/>
              <w:jc w:val="center"/>
              <w:rPr>
                <w:rFonts w:ascii="仿宋_GB2312" w:eastAsia="仿宋_GB2312" w:hAnsi="等线" w:cs="宋体" w:hint="eastAsia"/>
                <w:b/>
                <w:bCs/>
                <w:color w:val="000000" w:themeColor="text1"/>
                <w:kern w:val="0"/>
                <w:sz w:val="20"/>
              </w:rPr>
            </w:pPr>
          </w:p>
        </w:tc>
      </w:tr>
    </w:tbl>
    <w:p w14:paraId="13D70F6B" w14:textId="68F0E2ED" w:rsidR="008755C9" w:rsidRPr="00DA4F63" w:rsidRDefault="00000000" w:rsidP="00FE28BB">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注：（1）以上为人民币含税价。</w:t>
      </w:r>
      <w:r w:rsidR="004A0DB7">
        <w:rPr>
          <w:rFonts w:ascii="仿宋_GB2312" w:eastAsia="仿宋_GB2312" w:hAnsi="宋体" w:hint="eastAsia"/>
          <w:sz w:val="24"/>
        </w:rPr>
        <w:t>（2）</w:t>
      </w:r>
      <w:r w:rsidR="001555F6">
        <w:rPr>
          <w:rFonts w:ascii="仿宋_GB2312" w:eastAsia="仿宋_GB2312" w:hAnsi="宋体" w:hint="eastAsia"/>
          <w:sz w:val="24"/>
        </w:rPr>
        <w:t>以上清单内的工作量为预估数量，</w:t>
      </w:r>
      <w:r w:rsidR="002E3E01">
        <w:rPr>
          <w:rFonts w:ascii="仿宋_GB2312" w:eastAsia="仿宋_GB2312" w:hAnsi="宋体" w:hint="eastAsia"/>
          <w:sz w:val="24"/>
          <w:szCs w:val="28"/>
        </w:rPr>
        <w:t>实际结算以验收确认的工作量和固定单价计算为准</w:t>
      </w:r>
      <w:r w:rsidR="004A0DB7" w:rsidRPr="004A0DB7">
        <w:rPr>
          <w:rFonts w:ascii="仿宋_GB2312" w:eastAsia="仿宋_GB2312" w:hAnsi="宋体" w:hint="eastAsia"/>
          <w:sz w:val="24"/>
        </w:rPr>
        <w:t>。</w:t>
      </w:r>
    </w:p>
    <w:p w14:paraId="3C772DD9" w14:textId="3B96315F" w:rsidR="008755C9" w:rsidRPr="00DA4F63" w:rsidRDefault="00DA4F63" w:rsidP="00DA4F63">
      <w:pPr>
        <w:spacing w:after="0" w:line="360" w:lineRule="auto"/>
        <w:ind w:firstLineChars="200" w:firstLine="482"/>
        <w:contextualSpacing/>
        <w:rPr>
          <w:rFonts w:ascii="仿宋_GB2312" w:eastAsia="仿宋_GB2312" w:hAnsi="宋体" w:hint="eastAsia"/>
          <w:b/>
          <w:bCs/>
          <w:sz w:val="24"/>
        </w:rPr>
      </w:pPr>
      <w:r w:rsidRPr="00DA4F63">
        <w:rPr>
          <w:rFonts w:ascii="仿宋_GB2312" w:eastAsia="仿宋_GB2312" w:hAnsi="宋体" w:hint="eastAsia"/>
          <w:b/>
          <w:bCs/>
          <w:sz w:val="24"/>
        </w:rPr>
        <w:t>2、服务要求：</w:t>
      </w:r>
    </w:p>
    <w:p w14:paraId="4326BD97"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（一）整理标准</w:t>
      </w:r>
    </w:p>
    <w:p w14:paraId="404428F1" w14:textId="640B94FA"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各类档案的整理标准均按照《企业文件材料归档范围和档案保管期限规定》（国家档案局第10号令）、《国家档案局关于修改&lt;电子公文归档管理暂行办法&gt;的决定》（国家档案局第14号令）</w:t>
      </w:r>
      <w:r w:rsidR="00532363">
        <w:rPr>
          <w:rFonts w:ascii="仿宋_GB2312" w:eastAsia="仿宋_GB2312" w:hAnsi="宋体" w:hint="eastAsia"/>
          <w:sz w:val="24"/>
        </w:rPr>
        <w:t>、</w:t>
      </w:r>
      <w:r w:rsidR="00532363" w:rsidRPr="00532363">
        <w:rPr>
          <w:rFonts w:ascii="仿宋_GB2312" w:eastAsia="仿宋_GB2312" w:hAnsi="宋体" w:hint="eastAsia"/>
          <w:sz w:val="24"/>
        </w:rPr>
        <w:t>《东实集团档案管理制度》(</w:t>
      </w:r>
      <w:proofErr w:type="gramStart"/>
      <w:r w:rsidR="00532363" w:rsidRPr="00532363">
        <w:rPr>
          <w:rFonts w:ascii="仿宋_GB2312" w:eastAsia="仿宋_GB2312" w:hAnsi="宋体" w:hint="eastAsia"/>
          <w:sz w:val="24"/>
        </w:rPr>
        <w:t>东实制〔2025〕</w:t>
      </w:r>
      <w:proofErr w:type="gramEnd"/>
      <w:r w:rsidR="00532363" w:rsidRPr="00532363">
        <w:rPr>
          <w:rFonts w:ascii="仿宋_GB2312" w:eastAsia="仿宋_GB2312" w:hAnsi="宋体" w:hint="eastAsia"/>
          <w:sz w:val="24"/>
        </w:rPr>
        <w:t>32号)</w:t>
      </w:r>
      <w:r w:rsidR="00F37B35">
        <w:rPr>
          <w:rFonts w:ascii="仿宋_GB2312" w:eastAsia="仿宋_GB2312" w:hAnsi="宋体" w:hint="eastAsia"/>
          <w:sz w:val="24"/>
        </w:rPr>
        <w:t>，以</w:t>
      </w:r>
      <w:r w:rsidR="002D3904">
        <w:rPr>
          <w:rFonts w:ascii="仿宋_GB2312" w:eastAsia="仿宋_GB2312" w:hAnsi="宋体" w:hint="eastAsia"/>
          <w:sz w:val="24"/>
        </w:rPr>
        <w:t>及根据本合同完成修订后的《东实产投公司档案管理办法（修订）》</w:t>
      </w:r>
      <w:r w:rsidRPr="00DA4F63">
        <w:rPr>
          <w:rFonts w:ascii="仿宋_GB2312" w:eastAsia="仿宋_GB2312" w:hAnsi="宋体" w:hint="eastAsia"/>
          <w:sz w:val="24"/>
        </w:rPr>
        <w:t>的相关</w:t>
      </w:r>
      <w:r w:rsidR="002D3904">
        <w:rPr>
          <w:rFonts w:ascii="仿宋_GB2312" w:eastAsia="仿宋_GB2312" w:hAnsi="宋体" w:hint="eastAsia"/>
          <w:sz w:val="24"/>
        </w:rPr>
        <w:t>规定</w:t>
      </w:r>
      <w:r w:rsidRPr="00DA4F63">
        <w:rPr>
          <w:rFonts w:ascii="仿宋_GB2312" w:eastAsia="仿宋_GB2312" w:hAnsi="宋体" w:hint="eastAsia"/>
          <w:sz w:val="24"/>
        </w:rPr>
        <w:t>执行。</w:t>
      </w:r>
    </w:p>
    <w:p w14:paraId="11E36C49"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各类文件的整理要求：根据不同部门档案管理的实际分门别类提出分类需求，进行分类、排列、编号、编目实施方案</w:t>
      </w:r>
      <w:r w:rsidRPr="00DA4F63">
        <w:rPr>
          <w:rFonts w:ascii="仿宋_GB2312" w:eastAsia="仿宋_GB2312" w:hAnsi="宋体"/>
          <w:sz w:val="24"/>
        </w:rPr>
        <w:t>。</w:t>
      </w:r>
    </w:p>
    <w:p w14:paraId="3E51F486" w14:textId="51BA4E96" w:rsidR="00D46F0D" w:rsidRDefault="00D46F0D" w:rsidP="00D46F0D">
      <w:pPr>
        <w:spacing w:after="0" w:line="360" w:lineRule="auto"/>
        <w:ind w:firstLineChars="200" w:firstLine="480"/>
        <w:contextualSpacing/>
        <w:rPr>
          <w:rFonts w:ascii="仿宋_GB2312" w:eastAsia="仿宋_GB2312" w:hAnsi="宋体" w:hint="eastAsia"/>
          <w:sz w:val="24"/>
        </w:rPr>
      </w:pPr>
      <w:r>
        <w:rPr>
          <w:rFonts w:ascii="仿宋_GB2312" w:eastAsia="仿宋_GB2312" w:hAnsi="宋体" w:hint="eastAsia"/>
          <w:sz w:val="24"/>
        </w:rPr>
        <w:t>（二）验收要求</w:t>
      </w:r>
    </w:p>
    <w:p w14:paraId="6F6C59B7" w14:textId="208056D1" w:rsidR="008755C9" w:rsidRPr="00DA4F63" w:rsidRDefault="00D46F0D" w:rsidP="00D46F0D">
      <w:pPr>
        <w:spacing w:after="0" w:line="360" w:lineRule="auto"/>
        <w:ind w:firstLineChars="200" w:firstLine="480"/>
        <w:contextualSpacing/>
        <w:rPr>
          <w:rFonts w:ascii="仿宋_GB2312" w:eastAsia="仿宋_GB2312" w:hAnsi="宋体" w:hint="eastAsia"/>
          <w:sz w:val="24"/>
        </w:rPr>
      </w:pPr>
      <w:r>
        <w:rPr>
          <w:rFonts w:ascii="仿宋_GB2312" w:eastAsia="仿宋_GB2312" w:hAnsi="宋体" w:hint="eastAsia"/>
          <w:sz w:val="24"/>
        </w:rPr>
        <w:lastRenderedPageBreak/>
        <w:t>1.</w:t>
      </w:r>
      <w:r w:rsidRPr="00DA4F63">
        <w:rPr>
          <w:rFonts w:ascii="仿宋_GB2312" w:eastAsia="仿宋_GB2312" w:hAnsi="宋体" w:hint="eastAsia"/>
          <w:sz w:val="24"/>
        </w:rPr>
        <w:t>档案整理验收要求</w:t>
      </w:r>
    </w:p>
    <w:p w14:paraId="2ABAA4E9" w14:textId="4B8B8E05" w:rsidR="008755C9" w:rsidRPr="00DA4F63" w:rsidRDefault="00A7501D" w:rsidP="00A7501D">
      <w:pPr>
        <w:spacing w:after="0" w:line="360" w:lineRule="auto"/>
        <w:ind w:firstLineChars="200" w:firstLine="480"/>
        <w:contextualSpacing/>
        <w:rPr>
          <w:rFonts w:ascii="仿宋_GB2312" w:eastAsia="仿宋_GB2312" w:hAnsi="宋体" w:hint="eastAsia"/>
          <w:sz w:val="24"/>
        </w:rPr>
      </w:pPr>
      <w:r>
        <w:rPr>
          <w:rFonts w:ascii="仿宋_GB2312" w:eastAsia="仿宋_GB2312" w:hAnsi="宋体" w:hint="eastAsia"/>
          <w:sz w:val="24"/>
        </w:rPr>
        <w:t>1.1</w:t>
      </w:r>
      <w:r w:rsidRPr="00DA4F63">
        <w:rPr>
          <w:rFonts w:ascii="仿宋_GB2312" w:eastAsia="仿宋_GB2312" w:hAnsi="宋体" w:hint="eastAsia"/>
          <w:sz w:val="24"/>
        </w:rPr>
        <w:t>质检通过的档案须分批提交到</w:t>
      </w:r>
      <w:r>
        <w:rPr>
          <w:rFonts w:ascii="仿宋_GB2312" w:eastAsia="仿宋_GB2312" w:hAnsi="宋体" w:hint="eastAsia"/>
          <w:sz w:val="24"/>
        </w:rPr>
        <w:t>甲方</w:t>
      </w:r>
      <w:r w:rsidRPr="00DA4F63">
        <w:rPr>
          <w:rFonts w:ascii="仿宋_GB2312" w:eastAsia="仿宋_GB2312" w:hAnsi="宋体" w:hint="eastAsia"/>
          <w:sz w:val="24"/>
        </w:rPr>
        <w:t>验收。验收以全检+抽检方式进行，其中封面信息、案号、归档时间等信息实施全检，</w:t>
      </w:r>
      <w:proofErr w:type="gramStart"/>
      <w:r w:rsidRPr="00DA4F63">
        <w:rPr>
          <w:rFonts w:ascii="仿宋_GB2312" w:eastAsia="仿宋_GB2312" w:hAnsi="宋体" w:hint="eastAsia"/>
          <w:sz w:val="24"/>
        </w:rPr>
        <w:t>卷内页不低于</w:t>
      </w:r>
      <w:proofErr w:type="gramEnd"/>
      <w:r w:rsidRPr="00DA4F63">
        <w:rPr>
          <w:rFonts w:ascii="仿宋_GB2312" w:eastAsia="仿宋_GB2312" w:hAnsi="宋体" w:hint="eastAsia"/>
          <w:sz w:val="24"/>
        </w:rPr>
        <w:t>20% 的抽检。档案实体验收必须逐卷清点，按档案数量、文件状况、卷内文件页数与顺序、装订要求等进行逐项检查，如发现档案丢失、损坏、圈划或涂改等问题，将追究相关责任。合格率达到98%或以上的，予以验收通过；否则，提交验收的当批档案全部发回整改，整改质检合格后 再次提交验收。三次验收合格率低于90%</w:t>
      </w:r>
      <w:r>
        <w:rPr>
          <w:rFonts w:ascii="仿宋_GB2312" w:eastAsia="仿宋_GB2312" w:hAnsi="宋体" w:hint="eastAsia"/>
          <w:sz w:val="24"/>
        </w:rPr>
        <w:t>甲方</w:t>
      </w:r>
      <w:r w:rsidRPr="00DA4F63">
        <w:rPr>
          <w:rFonts w:ascii="仿宋_GB2312" w:eastAsia="仿宋_GB2312" w:hAnsi="宋体" w:hint="eastAsia"/>
          <w:sz w:val="24"/>
        </w:rPr>
        <w:t>有权终止合同，根据实际加工合格的卷数付清款项，并且</w:t>
      </w:r>
      <w:r>
        <w:rPr>
          <w:rFonts w:ascii="仿宋_GB2312" w:eastAsia="仿宋_GB2312" w:hAnsi="宋体" w:hint="eastAsia"/>
          <w:sz w:val="24"/>
        </w:rPr>
        <w:t>一方</w:t>
      </w:r>
      <w:r w:rsidRPr="00DA4F63">
        <w:rPr>
          <w:rFonts w:ascii="仿宋_GB2312" w:eastAsia="仿宋_GB2312" w:hAnsi="宋体" w:hint="eastAsia"/>
          <w:sz w:val="24"/>
        </w:rPr>
        <w:t>必须向</w:t>
      </w:r>
      <w:r>
        <w:rPr>
          <w:rFonts w:ascii="仿宋_GB2312" w:eastAsia="仿宋_GB2312" w:hAnsi="宋体" w:hint="eastAsia"/>
          <w:sz w:val="24"/>
        </w:rPr>
        <w:t>甲方</w:t>
      </w:r>
      <w:r w:rsidRPr="00DA4F63">
        <w:rPr>
          <w:rFonts w:ascii="仿宋_GB2312" w:eastAsia="仿宋_GB2312" w:hAnsi="宋体" w:hint="eastAsia"/>
          <w:sz w:val="24"/>
        </w:rPr>
        <w:t>赔偿合同总金额的5%作补偿。</w:t>
      </w:r>
    </w:p>
    <w:p w14:paraId="555559FB" w14:textId="2764B885" w:rsidR="008755C9" w:rsidRPr="00DA4F63" w:rsidRDefault="00A7501D" w:rsidP="00DA4F63">
      <w:pPr>
        <w:spacing w:after="0" w:line="360" w:lineRule="auto"/>
        <w:ind w:firstLineChars="200" w:firstLine="480"/>
        <w:contextualSpacing/>
        <w:rPr>
          <w:rFonts w:ascii="仿宋_GB2312" w:eastAsia="仿宋_GB2312" w:hAnsi="宋体" w:hint="eastAsia"/>
          <w:sz w:val="24"/>
        </w:rPr>
      </w:pPr>
      <w:r>
        <w:rPr>
          <w:rFonts w:ascii="仿宋_GB2312" w:eastAsia="仿宋_GB2312" w:hAnsi="宋体" w:hint="eastAsia"/>
          <w:sz w:val="24"/>
        </w:rPr>
        <w:t>1.2</w:t>
      </w:r>
      <w:r w:rsidRPr="00DA4F63">
        <w:rPr>
          <w:rFonts w:ascii="仿宋_GB2312" w:eastAsia="仿宋_GB2312" w:hAnsi="宋体" w:hint="eastAsia"/>
          <w:sz w:val="24"/>
        </w:rPr>
        <w:t>服务期结束前库房上架整理案件</w:t>
      </w:r>
      <w:proofErr w:type="gramStart"/>
      <w:r w:rsidRPr="00DA4F63">
        <w:rPr>
          <w:rFonts w:ascii="仿宋_GB2312" w:eastAsia="仿宋_GB2312" w:hAnsi="宋体" w:hint="eastAsia"/>
          <w:sz w:val="24"/>
        </w:rPr>
        <w:t>卷宗需超全部</w:t>
      </w:r>
      <w:proofErr w:type="gramEnd"/>
      <w:r w:rsidRPr="00DA4F63">
        <w:rPr>
          <w:rFonts w:ascii="仿宋_GB2312" w:eastAsia="仿宋_GB2312" w:hAnsi="宋体" w:hint="eastAsia"/>
          <w:sz w:val="24"/>
        </w:rPr>
        <w:t>文档的90%，否则最终验收不通过。</w:t>
      </w:r>
    </w:p>
    <w:p w14:paraId="4669DC22" w14:textId="44C84414" w:rsidR="008755C9" w:rsidRPr="00DA4F63" w:rsidRDefault="00A7501D" w:rsidP="00DA4F63">
      <w:pPr>
        <w:spacing w:after="0" w:line="360" w:lineRule="auto"/>
        <w:ind w:firstLineChars="200" w:firstLine="480"/>
        <w:contextualSpacing/>
        <w:rPr>
          <w:rFonts w:ascii="仿宋_GB2312" w:eastAsia="仿宋_GB2312" w:hAnsi="宋体" w:hint="eastAsia"/>
          <w:sz w:val="24"/>
        </w:rPr>
      </w:pPr>
      <w:r>
        <w:rPr>
          <w:rFonts w:ascii="仿宋_GB2312" w:eastAsia="仿宋_GB2312" w:hAnsi="宋体" w:hint="eastAsia"/>
          <w:sz w:val="24"/>
        </w:rPr>
        <w:t>1.3</w:t>
      </w:r>
      <w:r w:rsidRPr="00DA4F63">
        <w:rPr>
          <w:rFonts w:ascii="仿宋_GB2312" w:eastAsia="仿宋_GB2312" w:hAnsi="宋体" w:hint="eastAsia"/>
          <w:sz w:val="24"/>
        </w:rPr>
        <w:t>质量检查与监督</w:t>
      </w:r>
    </w:p>
    <w:p w14:paraId="662ED80B" w14:textId="69B5D948" w:rsidR="008755C9" w:rsidRPr="00DA4F63" w:rsidRDefault="00A7501D" w:rsidP="00DA4F63">
      <w:pPr>
        <w:spacing w:after="0" w:line="360" w:lineRule="auto"/>
        <w:ind w:firstLineChars="200" w:firstLine="480"/>
        <w:contextualSpacing/>
        <w:rPr>
          <w:rFonts w:ascii="仿宋_GB2312" w:eastAsia="仿宋_GB2312" w:hAnsi="宋体" w:hint="eastAsia"/>
          <w:sz w:val="24"/>
        </w:rPr>
      </w:pPr>
      <w:r>
        <w:rPr>
          <w:rFonts w:ascii="仿宋_GB2312" w:eastAsia="仿宋_GB2312" w:hAnsi="宋体" w:hint="eastAsia"/>
          <w:sz w:val="24"/>
        </w:rPr>
        <w:t>乙方</w:t>
      </w:r>
      <w:r w:rsidRPr="00DA4F63">
        <w:rPr>
          <w:rFonts w:ascii="仿宋_GB2312" w:eastAsia="仿宋_GB2312" w:hAnsi="宋体" w:hint="eastAsia"/>
          <w:sz w:val="24"/>
        </w:rPr>
        <w:t>需严格把控档案整理、装订服务工作质量和工作进度，不得出现包括但不限于以下内容：</w:t>
      </w:r>
    </w:p>
    <w:p w14:paraId="2E231A14"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(1) 装订不合格、错误明显的；</w:t>
      </w:r>
    </w:p>
    <w:p w14:paraId="13AC4351"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(2) 收到业务部门投诉；</w:t>
      </w:r>
    </w:p>
    <w:p w14:paraId="529F29EE"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(4) 档案材料裁剪切字；</w:t>
      </w:r>
    </w:p>
    <w:p w14:paraId="3F186F72"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(5) 错误性质严重的情况包括： ①不同的档案材料混同装订的； ②漏装重要案件材料； ③页码顺序错误。</w:t>
      </w:r>
    </w:p>
    <w:p w14:paraId="2778360B"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2.档案扫描验收要求</w:t>
      </w:r>
    </w:p>
    <w:p w14:paraId="49BDFE5D" w14:textId="39E9F439"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（1）</w:t>
      </w:r>
      <w:r w:rsidR="00A7501D">
        <w:rPr>
          <w:rFonts w:ascii="仿宋_GB2312" w:eastAsia="仿宋_GB2312" w:hAnsi="宋体" w:hint="eastAsia"/>
          <w:sz w:val="24"/>
        </w:rPr>
        <w:t>乙方</w:t>
      </w:r>
      <w:r w:rsidRPr="00DA4F63">
        <w:rPr>
          <w:rFonts w:ascii="仿宋_GB2312" w:eastAsia="仿宋_GB2312" w:hAnsi="宋体" w:hint="eastAsia"/>
          <w:sz w:val="24"/>
        </w:rPr>
        <w:t>数据自检合格方可递交</w:t>
      </w:r>
      <w:r w:rsidR="00A7501D">
        <w:rPr>
          <w:rFonts w:ascii="仿宋_GB2312" w:eastAsia="仿宋_GB2312" w:hAnsi="宋体" w:hint="eastAsia"/>
          <w:sz w:val="24"/>
        </w:rPr>
        <w:t>甲方</w:t>
      </w:r>
      <w:r w:rsidRPr="00DA4F63">
        <w:rPr>
          <w:rFonts w:ascii="仿宋_GB2312" w:eastAsia="仿宋_GB2312" w:hAnsi="宋体" w:hint="eastAsia"/>
          <w:sz w:val="24"/>
        </w:rPr>
        <w:t>验收，分批由</w:t>
      </w:r>
      <w:r w:rsidR="00A7501D">
        <w:rPr>
          <w:rFonts w:ascii="仿宋_GB2312" w:eastAsia="仿宋_GB2312" w:hAnsi="宋体"/>
          <w:sz w:val="24"/>
        </w:rPr>
        <w:t>乙方</w:t>
      </w:r>
      <w:r w:rsidRPr="00DA4F63">
        <w:rPr>
          <w:rFonts w:ascii="仿宋_GB2312" w:eastAsia="仿宋_GB2312" w:hAnsi="宋体" w:hint="eastAsia"/>
          <w:sz w:val="24"/>
        </w:rPr>
        <w:t xml:space="preserve">自检合格后提交。 </w:t>
      </w:r>
      <w:r w:rsidR="00A7501D">
        <w:rPr>
          <w:rFonts w:ascii="仿宋_GB2312" w:eastAsia="仿宋_GB2312" w:hAnsi="宋体" w:hint="eastAsia"/>
          <w:sz w:val="24"/>
        </w:rPr>
        <w:t>甲方</w:t>
      </w:r>
      <w:r w:rsidRPr="00DA4F63">
        <w:rPr>
          <w:rFonts w:ascii="仿宋_GB2312" w:eastAsia="仿宋_GB2312" w:hAnsi="宋体" w:hint="eastAsia"/>
          <w:sz w:val="24"/>
        </w:rPr>
        <w:t>对</w:t>
      </w:r>
      <w:r w:rsidR="00A7501D">
        <w:rPr>
          <w:rFonts w:ascii="仿宋_GB2312" w:eastAsia="仿宋_GB2312" w:hAnsi="宋体" w:hint="eastAsia"/>
          <w:sz w:val="24"/>
        </w:rPr>
        <w:t>乙方</w:t>
      </w:r>
      <w:r w:rsidRPr="00DA4F63">
        <w:rPr>
          <w:rFonts w:ascii="仿宋_GB2312" w:eastAsia="仿宋_GB2312" w:hAnsi="宋体" w:hint="eastAsia"/>
          <w:sz w:val="24"/>
        </w:rPr>
        <w:t>挂接完毕的目录信息、著录信息和图像质量进行验收，验收以抽检方式进行，</w:t>
      </w:r>
      <w:r w:rsidR="00A7501D">
        <w:rPr>
          <w:rFonts w:ascii="仿宋_GB2312" w:eastAsia="仿宋_GB2312" w:hAnsi="宋体" w:hint="eastAsia"/>
          <w:sz w:val="24"/>
        </w:rPr>
        <w:t>甲方</w:t>
      </w:r>
      <w:r w:rsidRPr="00DA4F63">
        <w:rPr>
          <w:rFonts w:ascii="仿宋_GB2312" w:eastAsia="仿宋_GB2312" w:hAnsi="宋体" w:hint="eastAsia"/>
          <w:sz w:val="24"/>
        </w:rPr>
        <w:t>按询价文件的要求进行检验，发现一个问题，</w:t>
      </w:r>
      <w:r w:rsidR="00A7501D">
        <w:rPr>
          <w:rFonts w:ascii="仿宋_GB2312" w:eastAsia="仿宋_GB2312" w:hAnsi="宋体" w:hint="eastAsia"/>
          <w:sz w:val="24"/>
        </w:rPr>
        <w:t>乙方</w:t>
      </w:r>
      <w:r w:rsidRPr="00DA4F63">
        <w:rPr>
          <w:rFonts w:ascii="仿宋_GB2312" w:eastAsia="仿宋_GB2312" w:hAnsi="宋体" w:hint="eastAsia"/>
          <w:sz w:val="24"/>
        </w:rPr>
        <w:t>须无偿提供扫描服务2000页，如果一个批次不合格率高于5‰ ，</w:t>
      </w:r>
      <w:r w:rsidR="00A7501D">
        <w:rPr>
          <w:rFonts w:ascii="仿宋_GB2312" w:eastAsia="仿宋_GB2312" w:hAnsi="宋体" w:hint="eastAsia"/>
          <w:sz w:val="24"/>
        </w:rPr>
        <w:t>乙方</w:t>
      </w:r>
      <w:r w:rsidRPr="00DA4F63">
        <w:rPr>
          <w:rFonts w:ascii="仿宋_GB2312" w:eastAsia="仿宋_GB2312" w:hAnsi="宋体" w:hint="eastAsia"/>
          <w:sz w:val="24"/>
        </w:rPr>
        <w:t>应对工作流程进行整改，且要对整改情况进行反馈，并需</w:t>
      </w:r>
      <w:r w:rsidR="00A7501D">
        <w:rPr>
          <w:rFonts w:ascii="仿宋_GB2312" w:eastAsia="仿宋_GB2312" w:hAnsi="宋体" w:hint="eastAsia"/>
          <w:sz w:val="24"/>
        </w:rPr>
        <w:t>乙方</w:t>
      </w:r>
      <w:r w:rsidRPr="00DA4F63">
        <w:rPr>
          <w:rFonts w:ascii="仿宋_GB2312" w:eastAsia="仿宋_GB2312" w:hAnsi="宋体" w:hint="eastAsia"/>
          <w:sz w:val="24"/>
        </w:rPr>
        <w:t>以每个问题再无偿提供扫描服务1000页的方式进行补偿。</w:t>
      </w:r>
    </w:p>
    <w:p w14:paraId="18D422BC"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（2）质量检查与监督</w:t>
      </w:r>
    </w:p>
    <w:p w14:paraId="1D453DD2" w14:textId="39778462" w:rsidR="008755C9" w:rsidRPr="00DA4F63" w:rsidRDefault="00A7501D" w:rsidP="00DA4F63">
      <w:pPr>
        <w:spacing w:after="0" w:line="360" w:lineRule="auto"/>
        <w:ind w:firstLineChars="200" w:firstLine="480"/>
        <w:contextualSpacing/>
        <w:rPr>
          <w:rFonts w:ascii="仿宋_GB2312" w:eastAsia="仿宋_GB2312" w:hAnsi="宋体" w:hint="eastAsia"/>
          <w:sz w:val="24"/>
        </w:rPr>
      </w:pPr>
      <w:r>
        <w:rPr>
          <w:rFonts w:ascii="仿宋_GB2312" w:eastAsia="仿宋_GB2312" w:hAnsi="宋体" w:hint="eastAsia"/>
          <w:sz w:val="24"/>
        </w:rPr>
        <w:t>乙方</w:t>
      </w:r>
      <w:r w:rsidRPr="00DA4F63">
        <w:rPr>
          <w:rFonts w:ascii="仿宋_GB2312" w:eastAsia="仿宋_GB2312" w:hAnsi="宋体" w:hint="eastAsia"/>
          <w:sz w:val="24"/>
        </w:rPr>
        <w:t>需严格把控扫描工作质量和工作进度，不得出现包括但不限于以下内容：</w:t>
      </w:r>
    </w:p>
    <w:p w14:paraId="04616B9F"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(1) 漏扫、错扫、扫描质量明显粗糙模糊与原图差别大；</w:t>
      </w:r>
    </w:p>
    <w:p w14:paraId="286A6D6F"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(2) 著录、编目错误；</w:t>
      </w:r>
    </w:p>
    <w:p w14:paraId="15F4F76B"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lastRenderedPageBreak/>
        <w:t>(3) 信息挂接漏挂、错挂；</w:t>
      </w:r>
    </w:p>
    <w:p w14:paraId="71C49145" w14:textId="7261C00A"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 xml:space="preserve">(4) </w:t>
      </w:r>
      <w:r w:rsidR="00A7501D">
        <w:rPr>
          <w:rFonts w:ascii="仿宋_GB2312" w:eastAsia="仿宋_GB2312" w:hAnsi="宋体" w:hint="eastAsia"/>
          <w:sz w:val="24"/>
        </w:rPr>
        <w:t>乙方</w:t>
      </w:r>
      <w:r w:rsidR="000854C3" w:rsidRPr="000854C3">
        <w:rPr>
          <w:rFonts w:ascii="仿宋_GB2312" w:eastAsia="仿宋_GB2312" w:hAnsi="宋体" w:hint="eastAsia"/>
          <w:sz w:val="24"/>
        </w:rPr>
        <w:t>造成档案遗失、泄密的，</w:t>
      </w:r>
      <w:r w:rsidR="00A7501D">
        <w:rPr>
          <w:rFonts w:ascii="仿宋_GB2312" w:eastAsia="仿宋_GB2312" w:hAnsi="宋体" w:hint="eastAsia"/>
          <w:sz w:val="24"/>
        </w:rPr>
        <w:t>乙方</w:t>
      </w:r>
      <w:r w:rsidR="000854C3" w:rsidRPr="000854C3">
        <w:rPr>
          <w:rFonts w:ascii="仿宋_GB2312" w:eastAsia="仿宋_GB2312" w:hAnsi="宋体" w:hint="eastAsia"/>
          <w:sz w:val="24"/>
        </w:rPr>
        <w:t>应向</w:t>
      </w:r>
      <w:r w:rsidR="00A7501D">
        <w:rPr>
          <w:rFonts w:ascii="仿宋_GB2312" w:eastAsia="仿宋_GB2312" w:hAnsi="宋体" w:hint="eastAsia"/>
          <w:sz w:val="24"/>
        </w:rPr>
        <w:t>甲方</w:t>
      </w:r>
      <w:r w:rsidR="000854C3" w:rsidRPr="000854C3">
        <w:rPr>
          <w:rFonts w:ascii="仿宋_GB2312" w:eastAsia="仿宋_GB2312" w:hAnsi="宋体" w:hint="eastAsia"/>
          <w:sz w:val="24"/>
        </w:rPr>
        <w:t>支付人民币1万元赔偿，如不足以弥补</w:t>
      </w:r>
      <w:r w:rsidR="00A7501D">
        <w:rPr>
          <w:rFonts w:ascii="仿宋_GB2312" w:eastAsia="仿宋_GB2312" w:hAnsi="宋体" w:hint="eastAsia"/>
          <w:sz w:val="24"/>
        </w:rPr>
        <w:t>甲方</w:t>
      </w:r>
      <w:r w:rsidR="000854C3" w:rsidRPr="000854C3">
        <w:rPr>
          <w:rFonts w:ascii="仿宋_GB2312" w:eastAsia="仿宋_GB2312" w:hAnsi="宋体" w:hint="eastAsia"/>
          <w:sz w:val="24"/>
        </w:rPr>
        <w:t>损失的，</w:t>
      </w:r>
      <w:r w:rsidR="00A7501D">
        <w:rPr>
          <w:rFonts w:ascii="仿宋_GB2312" w:eastAsia="仿宋_GB2312" w:hAnsi="宋体" w:hint="eastAsia"/>
          <w:sz w:val="24"/>
        </w:rPr>
        <w:t>乙方</w:t>
      </w:r>
      <w:r w:rsidR="000854C3" w:rsidRPr="000854C3">
        <w:rPr>
          <w:rFonts w:ascii="仿宋_GB2312" w:eastAsia="仿宋_GB2312" w:hAnsi="宋体" w:hint="eastAsia"/>
          <w:sz w:val="24"/>
        </w:rPr>
        <w:t>须赔偿全部损失，</w:t>
      </w:r>
      <w:r w:rsidR="00A7501D">
        <w:rPr>
          <w:rFonts w:ascii="仿宋_GB2312" w:eastAsia="仿宋_GB2312" w:hAnsi="宋体" w:hint="eastAsia"/>
          <w:sz w:val="24"/>
        </w:rPr>
        <w:t>甲方</w:t>
      </w:r>
      <w:r w:rsidR="000854C3" w:rsidRPr="000854C3">
        <w:rPr>
          <w:rFonts w:ascii="仿宋_GB2312" w:eastAsia="仿宋_GB2312" w:hAnsi="宋体" w:hint="eastAsia"/>
          <w:sz w:val="24"/>
        </w:rPr>
        <w:t>有权终止合同。</w:t>
      </w:r>
      <w:r w:rsidR="00A7501D">
        <w:rPr>
          <w:rFonts w:ascii="仿宋_GB2312" w:eastAsia="仿宋_GB2312" w:hAnsi="宋体" w:hint="eastAsia"/>
          <w:sz w:val="24"/>
        </w:rPr>
        <w:t>乙方</w:t>
      </w:r>
      <w:r w:rsidR="000854C3" w:rsidRPr="000854C3">
        <w:rPr>
          <w:rFonts w:ascii="仿宋_GB2312" w:eastAsia="仿宋_GB2312" w:hAnsi="宋体" w:hint="eastAsia"/>
          <w:sz w:val="24"/>
        </w:rPr>
        <w:t>导致档案污损的，先进行修复，并按200元/页赔偿；无法修复的，按1万元/份赔偿，如不足以弥补</w:t>
      </w:r>
      <w:r w:rsidR="00A7501D">
        <w:rPr>
          <w:rFonts w:ascii="仿宋_GB2312" w:eastAsia="仿宋_GB2312" w:hAnsi="宋体" w:hint="eastAsia"/>
          <w:sz w:val="24"/>
        </w:rPr>
        <w:t>甲方</w:t>
      </w:r>
      <w:r w:rsidR="000854C3" w:rsidRPr="000854C3">
        <w:rPr>
          <w:rFonts w:ascii="仿宋_GB2312" w:eastAsia="仿宋_GB2312" w:hAnsi="宋体" w:hint="eastAsia"/>
          <w:sz w:val="24"/>
        </w:rPr>
        <w:t>损失的，</w:t>
      </w:r>
      <w:r w:rsidR="00A7501D">
        <w:rPr>
          <w:rFonts w:ascii="仿宋_GB2312" w:eastAsia="仿宋_GB2312" w:hAnsi="宋体" w:hint="eastAsia"/>
          <w:sz w:val="24"/>
        </w:rPr>
        <w:t>乙方</w:t>
      </w:r>
      <w:r w:rsidR="000854C3" w:rsidRPr="000854C3">
        <w:rPr>
          <w:rFonts w:ascii="仿宋_GB2312" w:eastAsia="仿宋_GB2312" w:hAnsi="宋体" w:hint="eastAsia"/>
          <w:sz w:val="24"/>
        </w:rPr>
        <w:t>须赔偿全部损失。</w:t>
      </w:r>
      <w:r w:rsidRPr="00DA4F63">
        <w:rPr>
          <w:rFonts w:ascii="仿宋_GB2312" w:eastAsia="仿宋_GB2312" w:hAnsi="宋体" w:hint="eastAsia"/>
          <w:sz w:val="24"/>
        </w:rPr>
        <w:t xml:space="preserve"> </w:t>
      </w:r>
    </w:p>
    <w:p w14:paraId="1D05F642" w14:textId="77777777" w:rsidR="008755C9" w:rsidRPr="00A7501D" w:rsidRDefault="00000000" w:rsidP="00DA4F63">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三、甲方乙方的权利和义务</w:t>
      </w:r>
    </w:p>
    <w:p w14:paraId="08C514ED"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1</w:t>
      </w:r>
      <w:r w:rsidRPr="00DA4F63">
        <w:rPr>
          <w:rFonts w:ascii="仿宋_GB2312" w:eastAsia="仿宋_GB2312" w:hAnsi="宋体" w:hint="eastAsia"/>
          <w:sz w:val="24"/>
        </w:rPr>
        <w:t>、甲方的权利和义务</w:t>
      </w:r>
    </w:p>
    <w:p w14:paraId="0BC07E80"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1</w:t>
      </w:r>
      <w:r w:rsidRPr="00DA4F63">
        <w:rPr>
          <w:rFonts w:ascii="仿宋_GB2312" w:eastAsia="仿宋_GB2312" w:hAnsi="宋体" w:hint="eastAsia"/>
          <w:sz w:val="24"/>
        </w:rPr>
        <w:t>）甲方应指定专人对整理工作进行监督指导以及负责日常工作协调。</w:t>
      </w:r>
    </w:p>
    <w:p w14:paraId="72C1A307"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2</w:t>
      </w:r>
      <w:r w:rsidRPr="00DA4F63">
        <w:rPr>
          <w:rFonts w:ascii="仿宋_GB2312" w:eastAsia="仿宋_GB2312" w:hAnsi="宋体" w:hint="eastAsia"/>
          <w:sz w:val="24"/>
        </w:rPr>
        <w:t>）甲方为乙方的整理扫描工作提供必要的协助和配合，应及时提供项目所需档案给乙方。</w:t>
      </w:r>
    </w:p>
    <w:p w14:paraId="09983C08"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3</w:t>
      </w:r>
      <w:r w:rsidRPr="00DA4F63">
        <w:rPr>
          <w:rFonts w:ascii="仿宋_GB2312" w:eastAsia="仿宋_GB2312" w:hAnsi="宋体" w:hint="eastAsia"/>
          <w:sz w:val="24"/>
        </w:rPr>
        <w:t>）甲方有权了解乙方的项目过程中的进展情况并监督工作质量，应及时对乙方的制作内容进行验收确认和反馈。</w:t>
      </w:r>
    </w:p>
    <w:p w14:paraId="3043B561"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4</w:t>
      </w:r>
      <w:r w:rsidRPr="00DA4F63">
        <w:rPr>
          <w:rFonts w:ascii="仿宋_GB2312" w:eastAsia="仿宋_GB2312" w:hAnsi="宋体" w:hint="eastAsia"/>
          <w:sz w:val="24"/>
        </w:rPr>
        <w:t>）若乙方制作完成后交付给甲方的档案质量（包括装订质量、整理质量、档案扫描整理等）不符合甲方要求或经甲方验收不合格，甲方有权要求乙方按照甲方制作要求及时重新制作，直至经甲方验收合格。</w:t>
      </w:r>
    </w:p>
    <w:p w14:paraId="3092261A"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5</w:t>
      </w:r>
      <w:r w:rsidRPr="00DA4F63">
        <w:rPr>
          <w:rFonts w:ascii="仿宋_GB2312" w:eastAsia="仿宋_GB2312" w:hAnsi="宋体" w:hint="eastAsia"/>
          <w:sz w:val="24"/>
        </w:rPr>
        <w:t>）甲方应按照合同约定按时支付相关服务费用给乙方。</w:t>
      </w:r>
    </w:p>
    <w:p w14:paraId="71CC8171"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2</w:t>
      </w:r>
      <w:r w:rsidRPr="00DA4F63">
        <w:rPr>
          <w:rFonts w:ascii="仿宋_GB2312" w:eastAsia="仿宋_GB2312" w:hAnsi="宋体" w:hint="eastAsia"/>
          <w:sz w:val="24"/>
        </w:rPr>
        <w:t>、乙方的权利和义务</w:t>
      </w:r>
    </w:p>
    <w:p w14:paraId="4D8ECFA0"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1</w:t>
      </w:r>
      <w:r w:rsidRPr="00DA4F63">
        <w:rPr>
          <w:rFonts w:ascii="仿宋_GB2312" w:eastAsia="仿宋_GB2312" w:hAnsi="宋体" w:hint="eastAsia"/>
          <w:sz w:val="24"/>
        </w:rPr>
        <w:t>）乙方需严格按照</w:t>
      </w:r>
      <w:r w:rsidRPr="00DA4F63">
        <w:rPr>
          <w:rFonts w:ascii="仿宋_GB2312" w:eastAsia="仿宋_GB2312" w:hAnsi="宋体"/>
          <w:sz w:val="24"/>
        </w:rPr>
        <w:t>服务内容</w:t>
      </w:r>
      <w:r w:rsidRPr="00DA4F63">
        <w:rPr>
          <w:rFonts w:ascii="仿宋_GB2312" w:eastAsia="仿宋_GB2312" w:hAnsi="宋体" w:hint="eastAsia"/>
          <w:sz w:val="24"/>
        </w:rPr>
        <w:t>要求为甲方本项目派遣数量足够、技术熟练、责任心强、服务态度好的专业技术人员以及准备充足的设备等，进入甲方指定场所工作，工作时间按照甲方作息时间安排，并不得委托转包给任何第三方制作，否则，甲方有权单方解除合同，乙方按合同总价的10%向甲方支付违约金。甲方由此造成的经济损失由乙方承担。</w:t>
      </w:r>
    </w:p>
    <w:p w14:paraId="7AC00576"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2</w:t>
      </w:r>
      <w:r w:rsidRPr="00DA4F63">
        <w:rPr>
          <w:rFonts w:ascii="仿宋_GB2312" w:eastAsia="仿宋_GB2312" w:hAnsi="宋体" w:hint="eastAsia"/>
          <w:sz w:val="24"/>
        </w:rPr>
        <w:t>）乙方应维护其项目组人员的基本稳定性，更换人员时需提前通知甲方并办理交接手续。乙方有义务根据甲方意见更换不合格的工作人员。</w:t>
      </w:r>
    </w:p>
    <w:p w14:paraId="339E85FD"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3</w:t>
      </w:r>
      <w:r w:rsidRPr="00DA4F63">
        <w:rPr>
          <w:rFonts w:ascii="仿宋_GB2312" w:eastAsia="仿宋_GB2312" w:hAnsi="宋体" w:hint="eastAsia"/>
          <w:sz w:val="24"/>
        </w:rPr>
        <w:t>）乙方派遣的工作人员在服务期内，如发生人身安全事故，由乙方负责，与甲方无关。</w:t>
      </w:r>
    </w:p>
    <w:p w14:paraId="63871A24"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4</w:t>
      </w:r>
      <w:r w:rsidRPr="00DA4F63">
        <w:rPr>
          <w:rFonts w:ascii="仿宋_GB2312" w:eastAsia="仿宋_GB2312" w:hAnsi="宋体" w:hint="eastAsia"/>
          <w:sz w:val="24"/>
        </w:rPr>
        <w:t>）乙方应严格按甲方关于档案整理及扫描的相关要求提供档案规范化管理服务，保证档案整理、扫描质量的完整性、正确性和规范性等。若乙方制作质量不符合甲方</w:t>
      </w:r>
      <w:r w:rsidRPr="00DA4F63">
        <w:rPr>
          <w:rFonts w:ascii="仿宋_GB2312" w:eastAsia="仿宋_GB2312" w:hAnsi="宋体" w:hint="eastAsia"/>
          <w:sz w:val="24"/>
        </w:rPr>
        <w:lastRenderedPageBreak/>
        <w:t>制作要求或经甲方验收不合格，乙方有义务按照甲方制作要求及时重新制作，并不影响项目进度，合同期限不予顺延。</w:t>
      </w:r>
    </w:p>
    <w:p w14:paraId="5102D21C"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5</w:t>
      </w:r>
      <w:r w:rsidRPr="00DA4F63">
        <w:rPr>
          <w:rFonts w:ascii="仿宋_GB2312" w:eastAsia="仿宋_GB2312" w:hAnsi="宋体" w:hint="eastAsia"/>
          <w:sz w:val="24"/>
        </w:rPr>
        <w:t>）乙方须按双方约定日期将完成的档案数量提交甲方进行验收。</w:t>
      </w:r>
    </w:p>
    <w:p w14:paraId="74435FC0"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6</w:t>
      </w:r>
      <w:r w:rsidRPr="00DA4F63">
        <w:rPr>
          <w:rFonts w:ascii="仿宋_GB2312" w:eastAsia="仿宋_GB2312" w:hAnsi="宋体" w:hint="eastAsia"/>
          <w:sz w:val="24"/>
        </w:rPr>
        <w:t>）档案属于甲方商业秘密，乙方委派人员须承担保密义务，不得私自将档案信息、数据和资料携带、复印等任何形式泄漏给外单位或与本工作无关的人员，乙方对因本公司委派人员造成的泄密及档案损毁事件承担责任。</w:t>
      </w:r>
    </w:p>
    <w:p w14:paraId="57BD31F3"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7</w:t>
      </w:r>
      <w:r w:rsidRPr="00DA4F63">
        <w:rPr>
          <w:rFonts w:ascii="仿宋_GB2312" w:eastAsia="仿宋_GB2312" w:hAnsi="宋体" w:hint="eastAsia"/>
          <w:sz w:val="24"/>
        </w:rPr>
        <w:t>）乙方为甲方提供的服务成果经甲方验收合格，有权按照合同约定获得服务费用。</w:t>
      </w:r>
    </w:p>
    <w:p w14:paraId="10321205"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8</w:t>
      </w:r>
      <w:r w:rsidRPr="00DA4F63">
        <w:rPr>
          <w:rFonts w:ascii="仿宋_GB2312" w:eastAsia="仿宋_GB2312" w:hAnsi="宋体" w:hint="eastAsia"/>
          <w:sz w:val="24"/>
        </w:rPr>
        <w:t>）本项目结束后，乙方对本项目的成果负责</w:t>
      </w:r>
      <w:r w:rsidRPr="00DA4F63">
        <w:rPr>
          <w:rFonts w:ascii="仿宋_GB2312" w:eastAsia="仿宋_GB2312" w:hAnsi="宋体"/>
          <w:sz w:val="24"/>
        </w:rPr>
        <w:t>。针对</w:t>
      </w:r>
      <w:r w:rsidRPr="00DA4F63">
        <w:rPr>
          <w:rFonts w:ascii="仿宋_GB2312" w:eastAsia="仿宋_GB2312" w:hAnsi="宋体" w:hint="eastAsia"/>
          <w:sz w:val="24"/>
        </w:rPr>
        <w:t>档案整理、档案扫描可能出现的所有质量问题。</w:t>
      </w:r>
      <w:r w:rsidRPr="00DA4F63">
        <w:rPr>
          <w:rFonts w:ascii="仿宋_GB2312" w:eastAsia="仿宋_GB2312" w:hAnsi="宋体"/>
          <w:sz w:val="24"/>
        </w:rPr>
        <w:t>免费</w:t>
      </w:r>
      <w:r w:rsidRPr="00DA4F63">
        <w:rPr>
          <w:rFonts w:ascii="仿宋_GB2312" w:eastAsia="仿宋_GB2312" w:hAnsi="宋体" w:hint="eastAsia"/>
          <w:sz w:val="24"/>
        </w:rPr>
        <w:t>提供一年的后续维护服务，</w:t>
      </w:r>
    </w:p>
    <w:p w14:paraId="6BE9FC04" w14:textId="77777777" w:rsidR="008755C9" w:rsidRPr="00A7501D" w:rsidRDefault="00000000" w:rsidP="00DA4F63">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四、服务</w:t>
      </w:r>
      <w:r w:rsidRPr="00A7501D">
        <w:rPr>
          <w:rFonts w:ascii="仿宋_GB2312" w:eastAsia="仿宋_GB2312" w:hAnsi="宋体"/>
          <w:b/>
          <w:bCs/>
          <w:sz w:val="24"/>
        </w:rPr>
        <w:t>期限</w:t>
      </w:r>
    </w:p>
    <w:p w14:paraId="0A761A1F" w14:textId="6F36A5F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自合同生效之日起</w:t>
      </w:r>
      <w:r w:rsidR="00A7501D">
        <w:rPr>
          <w:rFonts w:ascii="仿宋_GB2312" w:eastAsia="仿宋_GB2312" w:hAnsi="宋体" w:hint="eastAsia"/>
          <w:sz w:val="24"/>
        </w:rPr>
        <w:t>5个月</w:t>
      </w:r>
      <w:r w:rsidRPr="00DA4F63">
        <w:rPr>
          <w:rFonts w:ascii="仿宋_GB2312" w:eastAsia="仿宋_GB2312" w:hAnsi="宋体" w:hint="eastAsia"/>
          <w:sz w:val="24"/>
        </w:rPr>
        <w:t>（即     年  月   日至</w:t>
      </w:r>
      <w:r w:rsidRPr="00DA4F63">
        <w:rPr>
          <w:rFonts w:ascii="仿宋_GB2312" w:eastAsia="仿宋_GB2312" w:hAnsi="宋体"/>
          <w:sz w:val="24"/>
        </w:rPr>
        <w:t xml:space="preserve"> </w:t>
      </w:r>
      <w:r w:rsidRPr="00DA4F63">
        <w:rPr>
          <w:rFonts w:ascii="仿宋_GB2312" w:eastAsia="仿宋_GB2312" w:hAnsi="宋体" w:hint="eastAsia"/>
          <w:sz w:val="24"/>
        </w:rPr>
        <w:t xml:space="preserve">    年  月 日止）。</w:t>
      </w:r>
    </w:p>
    <w:p w14:paraId="6FD4C3B1" w14:textId="7108068F" w:rsidR="008755C9" w:rsidRPr="00A7501D" w:rsidRDefault="00A7501D" w:rsidP="00A7501D">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五、</w:t>
      </w:r>
      <w:r>
        <w:rPr>
          <w:rFonts w:ascii="仿宋_GB2312" w:eastAsia="仿宋_GB2312" w:hAnsi="宋体" w:hint="eastAsia"/>
          <w:b/>
          <w:bCs/>
          <w:sz w:val="24"/>
        </w:rPr>
        <w:t>款项结算与支付</w:t>
      </w:r>
    </w:p>
    <w:p w14:paraId="65A649A8" w14:textId="77777777" w:rsidR="00A7501D" w:rsidRPr="00A7501D" w:rsidRDefault="00A7501D" w:rsidP="00A7501D">
      <w:pPr>
        <w:spacing w:after="0" w:line="360" w:lineRule="auto"/>
        <w:ind w:firstLineChars="200" w:firstLine="480"/>
        <w:contextualSpacing/>
        <w:rPr>
          <w:rFonts w:ascii="仿宋_GB2312" w:eastAsia="仿宋_GB2312" w:hAnsi="宋体" w:hint="eastAsia"/>
          <w:sz w:val="24"/>
        </w:rPr>
      </w:pPr>
      <w:r w:rsidRPr="00A7501D">
        <w:rPr>
          <w:rFonts w:ascii="仿宋_GB2312" w:eastAsia="仿宋_GB2312" w:hAnsi="宋体" w:hint="eastAsia"/>
          <w:sz w:val="24"/>
        </w:rPr>
        <w:t>合同服务内容最终验收合格后15个工作日内，采购人一次性支付结算费用。成交人需在付款前，向采购人提供合法有效的等额发票，否则采购人有权顺延付款，且不承担逾期付款责任。</w:t>
      </w:r>
    </w:p>
    <w:p w14:paraId="33BD628C" w14:textId="44E022DD" w:rsidR="008755C9" w:rsidRPr="00A7501D" w:rsidRDefault="00000000" w:rsidP="00A7501D">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六、知识产权产权归属</w:t>
      </w:r>
    </w:p>
    <w:p w14:paraId="037A663C"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1</w:t>
      </w:r>
      <w:r w:rsidRPr="00DA4F63">
        <w:rPr>
          <w:rFonts w:ascii="仿宋_GB2312" w:eastAsia="仿宋_GB2312" w:hAnsi="宋体" w:hint="eastAsia"/>
          <w:sz w:val="24"/>
        </w:rPr>
        <w:t>、乙方根据甲方委托服务的档案整理、扫描过程中产出的任何新的成果（包括图片、著录信息等），其著作权和其它知识产权均属于甲方所有。</w:t>
      </w:r>
    </w:p>
    <w:p w14:paraId="09B0C951"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2</w:t>
      </w:r>
      <w:r w:rsidRPr="00DA4F63">
        <w:rPr>
          <w:rFonts w:ascii="仿宋_GB2312" w:eastAsia="仿宋_GB2312" w:hAnsi="宋体" w:hint="eastAsia"/>
          <w:sz w:val="24"/>
        </w:rPr>
        <w:t>、甲方可自由支配使用以上属于甲方的全部权利。未经甲方书面许可，乙方不得自行或许可任何人或者任何组织以任何形式利用甲方的上述权利，否则视为侵权，乙方按合同总价的</w:t>
      </w:r>
      <w:r w:rsidRPr="00DA4F63">
        <w:rPr>
          <w:rFonts w:ascii="仿宋_GB2312" w:eastAsia="仿宋_GB2312" w:hAnsi="宋体"/>
          <w:sz w:val="24"/>
        </w:rPr>
        <w:t>5%</w:t>
      </w:r>
      <w:r w:rsidRPr="00DA4F63">
        <w:rPr>
          <w:rFonts w:ascii="仿宋_GB2312" w:eastAsia="仿宋_GB2312" w:hAnsi="宋体" w:hint="eastAsia"/>
          <w:sz w:val="24"/>
        </w:rPr>
        <w:t>向甲方支付违约金，甲方由此造成的经济损失（包括但不限于：法院诉讼的费用、合理的律师酬金和费用、所有损失或损害等）由乙方承担。</w:t>
      </w:r>
    </w:p>
    <w:p w14:paraId="5E27E0C5" w14:textId="77777777" w:rsidR="008755C9" w:rsidRPr="00A7501D" w:rsidRDefault="00000000" w:rsidP="00A7501D">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七、保密</w:t>
      </w:r>
    </w:p>
    <w:p w14:paraId="3AE6D62F"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1</w:t>
      </w:r>
      <w:r w:rsidRPr="00DA4F63">
        <w:rPr>
          <w:rFonts w:ascii="仿宋_GB2312" w:eastAsia="仿宋_GB2312" w:hAnsi="宋体" w:hint="eastAsia"/>
          <w:sz w:val="24"/>
        </w:rPr>
        <w:t>、乙方应严格履行本项目可能涉及的档案材料内容、整理成果、扫描成果、著录信息成果等的保密义务。</w:t>
      </w:r>
    </w:p>
    <w:p w14:paraId="44B3A323"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2</w:t>
      </w:r>
      <w:r w:rsidRPr="00DA4F63">
        <w:rPr>
          <w:rFonts w:ascii="仿宋_GB2312" w:eastAsia="仿宋_GB2312" w:hAnsi="宋体" w:hint="eastAsia"/>
          <w:sz w:val="24"/>
        </w:rPr>
        <w:t>、双方均应严格履行本合同约定的各项条款义务。</w:t>
      </w:r>
    </w:p>
    <w:p w14:paraId="3A865C4B"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3</w:t>
      </w:r>
      <w:r w:rsidRPr="00DA4F63">
        <w:rPr>
          <w:rFonts w:ascii="仿宋_GB2312" w:eastAsia="仿宋_GB2312" w:hAnsi="宋体" w:hint="eastAsia"/>
          <w:sz w:val="24"/>
        </w:rPr>
        <w:t>、任何一方违反本合同之约定，都应承担违约责任并应按本合同规定采取有效</w:t>
      </w:r>
      <w:r w:rsidRPr="00DA4F63">
        <w:rPr>
          <w:rFonts w:ascii="仿宋_GB2312" w:eastAsia="仿宋_GB2312" w:hAnsi="宋体" w:hint="eastAsia"/>
          <w:sz w:val="24"/>
        </w:rPr>
        <w:lastRenderedPageBreak/>
        <w:t>的补救措施，如果违约方采取措施后仍给对方造成损失的，还应赔偿对方全部损失，包括但不限于：法院诉讼的费用、合理的律师酬金和费用、所有损失或损害等。</w:t>
      </w:r>
    </w:p>
    <w:p w14:paraId="4F8F7646" w14:textId="77777777" w:rsidR="008755C9" w:rsidRPr="00A7501D" w:rsidRDefault="00000000" w:rsidP="00A7501D">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八、违约责任</w:t>
      </w:r>
    </w:p>
    <w:p w14:paraId="4DB92AC7"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1</w:t>
      </w:r>
      <w:r w:rsidRPr="00DA4F63">
        <w:rPr>
          <w:rFonts w:ascii="仿宋_GB2312" w:eastAsia="仿宋_GB2312" w:hAnsi="宋体" w:hint="eastAsia"/>
          <w:sz w:val="24"/>
        </w:rPr>
        <w:t>、乙方的服务或交付的工作成果不符合本合同规定的，甲方有权拒收，乙方应无条件整改，若因此导致逾期交付的，按上款约定承担逾期违约责任并且乙方须向甲方支付本合同总价</w:t>
      </w:r>
      <w:r w:rsidRPr="00DA4F63">
        <w:rPr>
          <w:rFonts w:ascii="仿宋_GB2312" w:eastAsia="仿宋_GB2312" w:hAnsi="宋体"/>
          <w:sz w:val="24"/>
        </w:rPr>
        <w:t>5</w:t>
      </w:r>
      <w:r w:rsidRPr="00DA4F63">
        <w:rPr>
          <w:rFonts w:ascii="仿宋_GB2312" w:eastAsia="仿宋_GB2312" w:hAnsi="宋体" w:hint="eastAsia"/>
          <w:sz w:val="24"/>
        </w:rPr>
        <w:t>%的违约金。</w:t>
      </w:r>
    </w:p>
    <w:p w14:paraId="53AAFBD8"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2</w:t>
      </w:r>
      <w:r w:rsidRPr="00DA4F63">
        <w:rPr>
          <w:rFonts w:ascii="仿宋_GB2312" w:eastAsia="仿宋_GB2312" w:hAnsi="宋体" w:hint="eastAsia"/>
          <w:sz w:val="24"/>
        </w:rPr>
        <w:t>、乙方未能按本合同规定的交货时间提供服务，从逾期之日起每日按本合同总价</w:t>
      </w:r>
      <w:r w:rsidRPr="00DA4F63">
        <w:rPr>
          <w:rFonts w:ascii="仿宋_GB2312" w:eastAsia="仿宋_GB2312" w:hAnsi="宋体"/>
          <w:sz w:val="24"/>
        </w:rPr>
        <w:t>2</w:t>
      </w:r>
      <w:r w:rsidRPr="00DA4F63">
        <w:rPr>
          <w:rFonts w:ascii="仿宋_GB2312" w:eastAsia="仿宋_GB2312" w:hAnsi="宋体" w:hint="eastAsia"/>
          <w:sz w:val="24"/>
        </w:rPr>
        <w:t>‰的数额向甲方支付违约金；逾期半个月以上的，甲方有权终止合同，由此造成的甲方经济损失由乙方承担。</w:t>
      </w:r>
    </w:p>
    <w:p w14:paraId="618C685B"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3</w:t>
      </w:r>
      <w:r w:rsidRPr="00DA4F63">
        <w:rPr>
          <w:rFonts w:ascii="仿宋_GB2312" w:eastAsia="仿宋_GB2312" w:hAnsi="宋体" w:hint="eastAsia"/>
          <w:sz w:val="24"/>
        </w:rPr>
        <w:t>、甲方无正当理由拒绝接受服务，到期拒付服务款项的，甲方向乙方偿付本合同总额的</w:t>
      </w:r>
      <w:r w:rsidRPr="00DA4F63">
        <w:rPr>
          <w:rFonts w:ascii="仿宋_GB2312" w:eastAsia="仿宋_GB2312" w:hAnsi="宋体"/>
          <w:sz w:val="24"/>
        </w:rPr>
        <w:t>5</w:t>
      </w:r>
      <w:r w:rsidRPr="00DA4F63">
        <w:rPr>
          <w:rFonts w:ascii="仿宋_GB2312" w:eastAsia="仿宋_GB2312" w:hAnsi="宋体" w:hint="eastAsia"/>
          <w:sz w:val="24"/>
        </w:rPr>
        <w:t>‰的违约金。甲方逾期付款的，则每日按本合同总价的</w:t>
      </w:r>
      <w:r w:rsidRPr="00DA4F63">
        <w:rPr>
          <w:rFonts w:ascii="仿宋_GB2312" w:eastAsia="仿宋_GB2312" w:hAnsi="宋体"/>
          <w:sz w:val="24"/>
        </w:rPr>
        <w:t>0.3</w:t>
      </w:r>
      <w:r w:rsidRPr="00DA4F63">
        <w:rPr>
          <w:rFonts w:ascii="仿宋_GB2312" w:eastAsia="仿宋_GB2312" w:hAnsi="宋体" w:hint="eastAsia"/>
          <w:sz w:val="24"/>
        </w:rPr>
        <w:t>‰向乙方偿付违约金。</w:t>
      </w:r>
    </w:p>
    <w:p w14:paraId="628C518F"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4</w:t>
      </w:r>
      <w:r w:rsidRPr="00DA4F63">
        <w:rPr>
          <w:rFonts w:ascii="仿宋_GB2312" w:eastAsia="仿宋_GB2312" w:hAnsi="宋体" w:hint="eastAsia"/>
          <w:sz w:val="24"/>
        </w:rPr>
        <w:t>、其它违约责任按《中华人民共和国合同法》处理。</w:t>
      </w:r>
    </w:p>
    <w:p w14:paraId="3C21C75F" w14:textId="77777777" w:rsidR="008755C9" w:rsidRPr="00A7501D" w:rsidRDefault="00000000" w:rsidP="00A7501D">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九、争端的解决</w:t>
      </w:r>
    </w:p>
    <w:p w14:paraId="76EA5AFB"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合同执行过程中发生的任何争议，如双方不能通过友好协商解决或协商不成的，任何一方可向甲方所在地人民法院提起诉讼。</w:t>
      </w:r>
    </w:p>
    <w:p w14:paraId="17B1365D" w14:textId="77777777" w:rsidR="008755C9" w:rsidRPr="00A7501D" w:rsidRDefault="00000000" w:rsidP="00A7501D">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十、不可抗力</w:t>
      </w:r>
    </w:p>
    <w:p w14:paraId="047F45E9"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任何一方由于不可抗力原因不能履行合同时，应在不可抗力事件结束后</w:t>
      </w:r>
      <w:r w:rsidRPr="00DA4F63">
        <w:rPr>
          <w:rFonts w:ascii="仿宋_GB2312" w:eastAsia="仿宋_GB2312" w:hAnsi="宋体"/>
          <w:sz w:val="24"/>
        </w:rPr>
        <w:t>1</w:t>
      </w:r>
      <w:r w:rsidRPr="00DA4F63">
        <w:rPr>
          <w:rFonts w:ascii="仿宋_GB2312" w:eastAsia="仿宋_GB2312" w:hAnsi="宋体" w:hint="eastAsia"/>
          <w:sz w:val="24"/>
        </w:rPr>
        <w:t>日内向对方通报，以减轻可能给对方造成的损失，在取得有关机构的不可抗力证明或双方谅解确认后，允许延期履行或修订合同，并根据情况可部分或全部免于承担违约责任。</w:t>
      </w:r>
    </w:p>
    <w:p w14:paraId="21A9B0FF" w14:textId="77777777" w:rsidR="008755C9" w:rsidRPr="00A7501D" w:rsidRDefault="00000000" w:rsidP="00A7501D">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十一、税费</w:t>
      </w:r>
    </w:p>
    <w:p w14:paraId="05F7E6B4"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在中国境内、外发生的与本合同执行有关的一切税费均由乙方负担。</w:t>
      </w:r>
    </w:p>
    <w:p w14:paraId="125A467C" w14:textId="77777777" w:rsidR="008755C9" w:rsidRPr="00A7501D" w:rsidRDefault="00000000" w:rsidP="00A7501D">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十二、其它</w:t>
      </w:r>
    </w:p>
    <w:p w14:paraId="2C4EB447"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1</w:t>
      </w:r>
      <w:r w:rsidRPr="00DA4F63">
        <w:rPr>
          <w:rFonts w:ascii="仿宋_GB2312" w:eastAsia="仿宋_GB2312" w:hAnsi="宋体" w:hint="eastAsia"/>
          <w:sz w:val="24"/>
        </w:rPr>
        <w:t>、乙方在本项目服务期间应持有档案行政管理部门颁发的《档案中介服务机构备案登记证书》或备案回执等相关证明材料，且处于有效期内。如乙方未进行备案或备案证明材料即将过期的，请及时办理好相关备案或续期手续。</w:t>
      </w:r>
    </w:p>
    <w:p w14:paraId="6266C83B"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2、本合同所有附件均为合同的有效组成部分，与本合同具有同等法律效力。</w:t>
      </w:r>
    </w:p>
    <w:p w14:paraId="1C1C615E"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3、在执行本合同的过程中，所有经双方签署确认的文件（包括会议纪要、补充</w:t>
      </w:r>
      <w:r w:rsidRPr="00DA4F63">
        <w:rPr>
          <w:rFonts w:ascii="仿宋_GB2312" w:eastAsia="仿宋_GB2312" w:hAnsi="宋体" w:hint="eastAsia"/>
          <w:sz w:val="24"/>
        </w:rPr>
        <w:lastRenderedPageBreak/>
        <w:t>协议、往来信函）即成为本合同的有效组成部分。</w:t>
      </w:r>
    </w:p>
    <w:p w14:paraId="07D01623"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4、如一方地址、电话、传真号码有变更，应在变更当日内书面通知对方，否则，应承担相应责任。</w:t>
      </w:r>
    </w:p>
    <w:p w14:paraId="54EDFF07"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5、除甲方事先书面同意外，乙方不得部分或全部转让其应履行的合同项下的义务。</w:t>
      </w:r>
    </w:p>
    <w:p w14:paraId="495D7FDE" w14:textId="77777777" w:rsidR="008755C9" w:rsidRPr="00A7501D" w:rsidRDefault="00000000" w:rsidP="00A7501D">
      <w:pPr>
        <w:spacing w:after="0" w:line="360" w:lineRule="auto"/>
        <w:ind w:firstLineChars="200" w:firstLine="482"/>
        <w:contextualSpacing/>
        <w:rPr>
          <w:rFonts w:ascii="仿宋_GB2312" w:eastAsia="仿宋_GB2312" w:hAnsi="宋体" w:hint="eastAsia"/>
          <w:b/>
          <w:bCs/>
          <w:sz w:val="24"/>
        </w:rPr>
      </w:pPr>
      <w:r w:rsidRPr="00A7501D">
        <w:rPr>
          <w:rFonts w:ascii="仿宋_GB2312" w:eastAsia="仿宋_GB2312" w:hAnsi="宋体" w:hint="eastAsia"/>
          <w:b/>
          <w:bCs/>
          <w:sz w:val="24"/>
        </w:rPr>
        <w:t>十三、合同生效</w:t>
      </w:r>
    </w:p>
    <w:p w14:paraId="22FF36B3"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1</w:t>
      </w:r>
      <w:r w:rsidRPr="00DA4F63">
        <w:rPr>
          <w:rFonts w:ascii="仿宋_GB2312" w:eastAsia="仿宋_GB2312" w:hAnsi="宋体" w:hint="eastAsia"/>
          <w:sz w:val="24"/>
        </w:rPr>
        <w:t>、本合同在甲乙双方法人代表或其授权代表签字盖章后生效。</w:t>
      </w:r>
    </w:p>
    <w:p w14:paraId="7E53FB5D" w14:textId="76DF1159" w:rsidR="00A7501D" w:rsidRDefault="00000000" w:rsidP="00A7501D">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sz w:val="24"/>
        </w:rPr>
        <w:t>2</w:t>
      </w:r>
      <w:r w:rsidRPr="00DA4F63">
        <w:rPr>
          <w:rFonts w:ascii="仿宋_GB2312" w:eastAsia="仿宋_GB2312" w:hAnsi="宋体" w:hint="eastAsia"/>
          <w:sz w:val="24"/>
        </w:rPr>
        <w:t>、合同一式四份，甲方执二份、乙方执二份，均具同等法律效力。</w:t>
      </w:r>
    </w:p>
    <w:p w14:paraId="0E9B425E" w14:textId="77777777" w:rsidR="00A7501D" w:rsidRDefault="00A7501D" w:rsidP="00A7501D">
      <w:pPr>
        <w:spacing w:after="0" w:line="360" w:lineRule="auto"/>
        <w:ind w:firstLineChars="200" w:firstLine="480"/>
        <w:contextualSpacing/>
        <w:rPr>
          <w:rFonts w:ascii="仿宋_GB2312" w:eastAsia="仿宋_GB2312" w:hAnsi="宋体" w:hint="eastAsia"/>
          <w:sz w:val="24"/>
        </w:rPr>
      </w:pPr>
    </w:p>
    <w:p w14:paraId="61435971" w14:textId="77777777" w:rsidR="00D56064" w:rsidRPr="00D56064" w:rsidRDefault="00D56064" w:rsidP="00D56064">
      <w:pPr>
        <w:spacing w:after="0" w:line="360" w:lineRule="auto"/>
        <w:ind w:firstLineChars="200" w:firstLine="480"/>
        <w:contextualSpacing/>
        <w:rPr>
          <w:rFonts w:ascii="仿宋_GB2312" w:eastAsia="仿宋_GB2312" w:hAnsi="宋体" w:hint="eastAsia"/>
          <w:sz w:val="24"/>
        </w:rPr>
      </w:pPr>
    </w:p>
    <w:p w14:paraId="093FB0C4"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甲方：（盖章）</w:t>
      </w:r>
      <w:proofErr w:type="gramStart"/>
      <w:r w:rsidRPr="00DA4F63">
        <w:rPr>
          <w:rFonts w:ascii="仿宋_GB2312" w:eastAsia="仿宋_GB2312" w:hAnsi="宋体" w:hint="eastAsia"/>
          <w:sz w:val="24"/>
        </w:rPr>
        <w:t xml:space="preserve">　　　　　　　　</w:t>
      </w:r>
      <w:proofErr w:type="gramEnd"/>
      <w:r w:rsidRPr="00DA4F63">
        <w:rPr>
          <w:rFonts w:ascii="仿宋_GB2312" w:eastAsia="仿宋_GB2312" w:hAnsi="宋体" w:hint="eastAsia"/>
          <w:sz w:val="24"/>
        </w:rPr>
        <w:t xml:space="preserve">          乙方：（盖章）</w:t>
      </w:r>
    </w:p>
    <w:p w14:paraId="6B6D0DD7"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法定代表人或委托:                       法定代表人或委托:</w:t>
      </w:r>
    </w:p>
    <w:p w14:paraId="51B8EB9D"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代理人（签字或盖章）：                   代理人（签字或盖章）：</w:t>
      </w:r>
    </w:p>
    <w:p w14:paraId="3E33BF46"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经办人：                                经办人：</w:t>
      </w:r>
    </w:p>
    <w:p w14:paraId="623DC714" w14:textId="77777777" w:rsidR="008755C9" w:rsidRPr="00DA4F63" w:rsidRDefault="00000000" w:rsidP="00DA4F63">
      <w:pPr>
        <w:spacing w:after="0" w:line="360" w:lineRule="auto"/>
        <w:ind w:firstLineChars="200" w:firstLine="480"/>
        <w:contextualSpacing/>
        <w:rPr>
          <w:rFonts w:ascii="仿宋_GB2312" w:eastAsia="仿宋_GB2312" w:hAnsi="宋体" w:hint="eastAsia"/>
          <w:sz w:val="24"/>
        </w:rPr>
      </w:pPr>
      <w:r w:rsidRPr="00DA4F63">
        <w:rPr>
          <w:rFonts w:ascii="仿宋_GB2312" w:eastAsia="仿宋_GB2312" w:hAnsi="宋体" w:hint="eastAsia"/>
          <w:sz w:val="24"/>
        </w:rPr>
        <w:t>地  址：                                地  址：</w:t>
      </w:r>
    </w:p>
    <w:p w14:paraId="13D23431" w14:textId="3E433035" w:rsidR="00644E41" w:rsidRPr="00DA4F63" w:rsidRDefault="00DA4F63" w:rsidP="00DA4F63">
      <w:pPr>
        <w:widowControl/>
        <w:jc w:val="left"/>
        <w:rPr>
          <w:rFonts w:ascii="宋体" w:hAnsi="宋体" w:hint="eastAsia"/>
          <w:sz w:val="24"/>
        </w:rPr>
      </w:pPr>
      <w:r>
        <w:rPr>
          <w:rFonts w:ascii="宋体" w:hAnsi="宋体" w:hint="eastAsia"/>
          <w:sz w:val="24"/>
        </w:rPr>
        <w:br w:type="page"/>
      </w:r>
    </w:p>
    <w:p w14:paraId="46430FB6" w14:textId="3A44F700" w:rsidR="008755C9" w:rsidRDefault="00000000">
      <w:pPr>
        <w:rPr>
          <w:rFonts w:ascii="宋体" w:hAnsi="宋体" w:hint="eastAsia"/>
          <w:b/>
          <w:sz w:val="24"/>
        </w:rPr>
      </w:pPr>
      <w:r>
        <w:rPr>
          <w:rFonts w:ascii="宋体" w:hAnsi="宋体" w:hint="eastAsia"/>
          <w:b/>
          <w:sz w:val="24"/>
        </w:rPr>
        <w:lastRenderedPageBreak/>
        <w:t>附件</w:t>
      </w:r>
      <w:r w:rsidR="00644E41">
        <w:rPr>
          <w:rFonts w:ascii="宋体" w:hAnsi="宋体" w:hint="eastAsia"/>
          <w:b/>
          <w:sz w:val="24"/>
        </w:rPr>
        <w:t>1</w:t>
      </w:r>
      <w:r>
        <w:rPr>
          <w:rFonts w:ascii="宋体" w:hAnsi="宋体" w:hint="eastAsia"/>
          <w:b/>
          <w:sz w:val="24"/>
        </w:rPr>
        <w:t>：</w:t>
      </w:r>
      <w:r w:rsidR="00C50F11">
        <w:rPr>
          <w:rFonts w:ascii="宋体" w:hAnsi="宋体" w:hint="eastAsia"/>
          <w:b/>
          <w:sz w:val="24"/>
        </w:rPr>
        <w:t>阳光合作协议</w:t>
      </w:r>
    </w:p>
    <w:p w14:paraId="4D5D388D" w14:textId="60E2B7AC" w:rsidR="008755C9" w:rsidRPr="00EE7312" w:rsidRDefault="00000000" w:rsidP="00EE7312">
      <w:pPr>
        <w:jc w:val="center"/>
        <w:rPr>
          <w:rFonts w:ascii="方正小标宋简体" w:eastAsia="方正小标宋简体" w:hAnsi="黑体" w:hint="eastAsia"/>
          <w:sz w:val="44"/>
          <w:szCs w:val="44"/>
        </w:rPr>
      </w:pPr>
      <w:r w:rsidRPr="00644E41">
        <w:rPr>
          <w:rFonts w:ascii="方正小标宋简体" w:eastAsia="方正小标宋简体" w:hAnsi="黑体" w:hint="eastAsia"/>
          <w:sz w:val="44"/>
          <w:szCs w:val="44"/>
        </w:rPr>
        <w:t>阳光合作协议</w:t>
      </w:r>
    </w:p>
    <w:p w14:paraId="0C4F5E28"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甲方： </w:t>
      </w:r>
    </w:p>
    <w:p w14:paraId="5BDBCB58"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乙方： </w:t>
      </w:r>
    </w:p>
    <w:p w14:paraId="57DD4AD1" w14:textId="720059CF" w:rsidR="00EE7312" w:rsidRDefault="00000000" w:rsidP="00EE7312">
      <w:pPr>
        <w:spacing w:after="0" w:line="336" w:lineRule="auto"/>
        <w:ind w:firstLineChars="200" w:firstLine="480"/>
        <w:contextualSpacing/>
        <w:rPr>
          <w:rFonts w:ascii="仿宋_GB2312" w:eastAsia="仿宋_GB2312"/>
          <w:sz w:val="24"/>
        </w:rPr>
      </w:pPr>
      <w:r w:rsidRPr="00D359D1">
        <w:rPr>
          <w:rFonts w:ascii="仿宋_GB2312" w:eastAsia="仿宋_GB2312" w:hAnsi="宋体" w:hint="eastAsia"/>
          <w:sz w:val="24"/>
        </w:rPr>
        <w:t>甲乙双方于 202</w:t>
      </w:r>
      <w:r w:rsidR="00D56064">
        <w:rPr>
          <w:rFonts w:ascii="仿宋_GB2312" w:eastAsia="仿宋_GB2312" w:hAnsi="宋体" w:hint="eastAsia"/>
          <w:sz w:val="24"/>
        </w:rPr>
        <w:t>6</w:t>
      </w:r>
      <w:r w:rsidRPr="00D359D1">
        <w:rPr>
          <w:rFonts w:ascii="仿宋_GB2312" w:eastAsia="仿宋_GB2312" w:hAnsi="宋体" w:hint="eastAsia"/>
          <w:sz w:val="24"/>
        </w:rPr>
        <w:t xml:space="preserve">年     月     </w:t>
      </w:r>
      <w:proofErr w:type="gramStart"/>
      <w:r w:rsidRPr="00D359D1">
        <w:rPr>
          <w:rFonts w:ascii="仿宋_GB2312" w:eastAsia="仿宋_GB2312" w:hAnsi="宋体" w:hint="eastAsia"/>
          <w:sz w:val="24"/>
        </w:rPr>
        <w:t>日签署</w:t>
      </w:r>
      <w:proofErr w:type="gramEnd"/>
      <w:r w:rsidRPr="00D359D1">
        <w:rPr>
          <w:rFonts w:ascii="仿宋_GB2312" w:eastAsia="仿宋_GB2312" w:hAnsi="宋体" w:hint="eastAsia"/>
          <w:sz w:val="24"/>
        </w:rPr>
        <w:t>了《……》（以下简称原合同），为加强双方阳光合作，保证职员职业安全，甲乙双方经协商签订本协议并作为双方共同遵守的阳光合作行为准则。</w:t>
      </w:r>
    </w:p>
    <w:p w14:paraId="2AECB8EC" w14:textId="1AC377F2" w:rsidR="008755C9" w:rsidRPr="00EE7312" w:rsidRDefault="00000000" w:rsidP="00EE7312">
      <w:pPr>
        <w:spacing w:after="0" w:line="336" w:lineRule="auto"/>
        <w:ind w:firstLineChars="200" w:firstLine="482"/>
        <w:contextualSpacing/>
        <w:rPr>
          <w:rFonts w:ascii="仿宋_GB2312" w:eastAsia="仿宋_GB2312"/>
          <w:sz w:val="24"/>
        </w:rPr>
      </w:pPr>
      <w:r w:rsidRPr="00D359D1">
        <w:rPr>
          <w:rFonts w:ascii="仿宋_GB2312" w:eastAsia="仿宋_GB2312" w:hAnsi="宋体" w:hint="eastAsia"/>
          <w:b/>
          <w:bCs/>
          <w:sz w:val="24"/>
        </w:rPr>
        <w:t>一、甲方责任</w:t>
      </w:r>
    </w:p>
    <w:p w14:paraId="567F115F"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1.甲方有责任向乙方介绍本单位有关采购管理通用原则和本协议的规定。</w:t>
      </w:r>
    </w:p>
    <w:p w14:paraId="63CA48F8"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2.甲方有责任对本单位相关人员进行阳光合作教育。</w:t>
      </w:r>
    </w:p>
    <w:p w14:paraId="625E3BAA"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423E656"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4.甲方人员如违反阳光合作管理制度及本协议规定，甲方视情节轻重、影响大小给予行政及经济处罚。</w:t>
      </w:r>
    </w:p>
    <w:p w14:paraId="00485B92"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5．对于乙方举报甲方人员违反阳光合作规定的情况，甲方应及时进行调查，根据调查情况进行处理，并将调查结果向乙方反馈。</w:t>
      </w:r>
    </w:p>
    <w:p w14:paraId="72ED99D9"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6.接受举报的一方应为举报方保密，不得对举报方进行报复，对举报属实和严格遵守《阳光合作协议》的合作方，在同等条件下给予后续合作的优先权。</w:t>
      </w:r>
    </w:p>
    <w:p w14:paraId="20340150" w14:textId="77777777" w:rsidR="008755C9" w:rsidRPr="00D359D1" w:rsidRDefault="00000000" w:rsidP="00EE7312">
      <w:pPr>
        <w:spacing w:after="0" w:line="336" w:lineRule="auto"/>
        <w:ind w:firstLineChars="200" w:firstLine="482"/>
        <w:contextualSpacing/>
        <w:rPr>
          <w:rFonts w:ascii="仿宋_GB2312" w:eastAsia="仿宋_GB2312" w:hAnsi="宋体" w:hint="eastAsia"/>
          <w:b/>
          <w:bCs/>
          <w:sz w:val="24"/>
        </w:rPr>
      </w:pPr>
      <w:r w:rsidRPr="00D359D1">
        <w:rPr>
          <w:rFonts w:ascii="仿宋_GB2312" w:eastAsia="仿宋_GB2312" w:hAnsi="宋体" w:hint="eastAsia"/>
          <w:b/>
          <w:bCs/>
          <w:sz w:val="24"/>
        </w:rPr>
        <w:t>二、乙方责任</w:t>
      </w:r>
    </w:p>
    <w:p w14:paraId="06231615"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1.乙方应保证乙方人员了解甲方有关采购管理通用原则和</w:t>
      </w:r>
      <w:proofErr w:type="gramStart"/>
      <w:r w:rsidRPr="00D359D1">
        <w:rPr>
          <w:rFonts w:ascii="仿宋_GB2312" w:eastAsia="仿宋_GB2312" w:hAnsi="宋体" w:hint="eastAsia"/>
          <w:sz w:val="24"/>
        </w:rPr>
        <w:t>及</w:t>
      </w:r>
      <w:proofErr w:type="gramEnd"/>
      <w:r w:rsidRPr="00D359D1">
        <w:rPr>
          <w:rFonts w:ascii="仿宋_GB2312" w:eastAsia="仿宋_GB2312" w:hAnsi="宋体" w:hint="eastAsia"/>
          <w:sz w:val="24"/>
        </w:rPr>
        <w:t>本协议的规定，并遵照执行。</w:t>
      </w:r>
    </w:p>
    <w:p w14:paraId="0B12EA11"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2.乙方不得以任何形式给予甲方人员回扣、赠送实物、现金、有价证券、礼券等有价物品或提供旅游等其他可能影响职务行为公正履行的活动（以下统称“财物”）。</w:t>
      </w:r>
    </w:p>
    <w:p w14:paraId="6FAA37C2"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3.乙方有责任接受甲方对乙方在合作期间阳光合作管理执行情况的监督，并对甲方相关调查工作主动配合。</w:t>
      </w:r>
    </w:p>
    <w:p w14:paraId="702A0669"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4.乙方有义务就甲方人员任何形式的索取或收受财物行为及时向甲方（直接联系人为东莞实业投资控股集团有限公司纪检监察部）举报。如乙方或其人员向甲方人员给予财物，或甲方人员向乙方索取财物，乙方满足其要求并且未向甲方举报的，一经</w:t>
      </w:r>
      <w:r w:rsidRPr="00D359D1">
        <w:rPr>
          <w:rFonts w:ascii="仿宋_GB2312" w:eastAsia="仿宋_GB2312" w:hAnsi="宋体" w:hint="eastAsia"/>
          <w:sz w:val="24"/>
        </w:rPr>
        <w:lastRenderedPageBreak/>
        <w:t>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1744CA94"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5．甲方接受乙方实名或匿名举报，保证为举报者的信息保密，常设举报部门及电话： </w:t>
      </w:r>
    </w:p>
    <w:p w14:paraId="451C60EA"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举报受理部门：东莞实业投资控股集团有限公司纪检监察部</w:t>
      </w:r>
    </w:p>
    <w:p w14:paraId="6CBEBFFB"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东实集团举报邮箱：dgsyjjjc@163.com</w:t>
      </w:r>
    </w:p>
    <w:p w14:paraId="6CD7EB41"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东实集团举报电话：0769-28822331（周一至周五9:00-12:00和14:00-18:00）</w:t>
      </w:r>
    </w:p>
    <w:p w14:paraId="32690C2F"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邮寄地址：东莞市东城区八一路1号机关二号大院9号楼204室，东莞实业投资控股集团有限公司纪检监察部收，邮编523000。</w:t>
      </w:r>
    </w:p>
    <w:p w14:paraId="03052C63" w14:textId="77777777" w:rsidR="008755C9" w:rsidRPr="00D359D1" w:rsidRDefault="00000000" w:rsidP="00EE7312">
      <w:pPr>
        <w:widowControl/>
        <w:spacing w:after="0" w:line="336" w:lineRule="auto"/>
        <w:ind w:firstLineChars="200" w:firstLine="482"/>
        <w:contextualSpacing/>
        <w:rPr>
          <w:rFonts w:ascii="仿宋_GB2312" w:eastAsia="仿宋_GB2312" w:hAnsi="宋体" w:hint="eastAsia"/>
          <w:b/>
          <w:bCs/>
          <w:sz w:val="24"/>
        </w:rPr>
      </w:pPr>
      <w:r w:rsidRPr="00D359D1">
        <w:rPr>
          <w:rFonts w:ascii="仿宋_GB2312" w:eastAsia="仿宋_GB2312" w:hAnsi="宋体" w:hint="eastAsia"/>
          <w:b/>
          <w:bCs/>
          <w:sz w:val="24"/>
        </w:rPr>
        <w:t>三、其他</w:t>
      </w:r>
    </w:p>
    <w:p w14:paraId="7884861D"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1.本协议是原合同的补充协议，与原合同有同等法律效力。</w:t>
      </w:r>
    </w:p>
    <w:p w14:paraId="0F19F090"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2.本协议一式四份，甲方执贰份，乙方执贰份,具有同等法律效力。</w:t>
      </w:r>
    </w:p>
    <w:p w14:paraId="712E8F9D"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3.本协议经双方签署后生效。</w:t>
      </w:r>
    </w:p>
    <w:p w14:paraId="224868EE" w14:textId="34B71343" w:rsidR="008755C9" w:rsidRDefault="008755C9" w:rsidP="00EE7312">
      <w:pPr>
        <w:spacing w:after="0" w:line="336" w:lineRule="auto"/>
        <w:ind w:firstLineChars="200" w:firstLine="480"/>
        <w:contextualSpacing/>
        <w:rPr>
          <w:rFonts w:ascii="仿宋_GB2312" w:eastAsia="仿宋_GB2312" w:hAnsi="宋体" w:hint="eastAsia"/>
          <w:sz w:val="24"/>
        </w:rPr>
      </w:pPr>
    </w:p>
    <w:p w14:paraId="42888A96" w14:textId="77777777" w:rsidR="00D56064" w:rsidRPr="00D56064" w:rsidRDefault="00D56064" w:rsidP="00D56064">
      <w:pPr>
        <w:spacing w:after="0" w:line="336" w:lineRule="auto"/>
        <w:ind w:firstLineChars="200" w:firstLine="480"/>
        <w:contextualSpacing/>
        <w:rPr>
          <w:rFonts w:ascii="仿宋_GB2312" w:eastAsia="仿宋_GB2312" w:hAnsi="宋体" w:hint="eastAsia"/>
          <w:sz w:val="24"/>
        </w:rPr>
      </w:pPr>
    </w:p>
    <w:p w14:paraId="4EEE45B5" w14:textId="77777777" w:rsidR="008755C9" w:rsidRPr="00D359D1" w:rsidRDefault="00000000" w:rsidP="00EE7312">
      <w:pPr>
        <w:spacing w:after="0" w:line="336" w:lineRule="auto"/>
        <w:ind w:firstLineChars="200" w:firstLine="480"/>
        <w:contextualSpacing/>
        <w:rPr>
          <w:rFonts w:ascii="仿宋_GB2312" w:eastAsia="仿宋_GB2312"/>
          <w:sz w:val="24"/>
        </w:rPr>
      </w:pPr>
      <w:r w:rsidRPr="00D359D1">
        <w:rPr>
          <w:rFonts w:ascii="仿宋_GB2312" w:eastAsia="仿宋_GB2312" w:hAnsi="宋体" w:hint="eastAsia"/>
          <w:sz w:val="24"/>
        </w:rPr>
        <w:t>甲方（盖章）：                      乙方（盖章）：</w:t>
      </w:r>
      <w:r w:rsidRPr="00D359D1">
        <w:rPr>
          <w:rFonts w:ascii="仿宋_GB2312" w:eastAsia="仿宋_GB2312" w:hAnsi="Calibri" w:hint="eastAsia"/>
          <w:sz w:val="24"/>
        </w:rPr>
        <w:t xml:space="preserve"> </w:t>
      </w:r>
    </w:p>
    <w:p w14:paraId="25F50307"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 </w:t>
      </w:r>
    </w:p>
    <w:p w14:paraId="4381E7F4" w14:textId="77777777" w:rsidR="008755C9" w:rsidRPr="00D359D1" w:rsidRDefault="00000000" w:rsidP="00EE7312">
      <w:pPr>
        <w:spacing w:after="0" w:line="336" w:lineRule="auto"/>
        <w:ind w:firstLineChars="200" w:firstLine="480"/>
        <w:contextualSpacing/>
        <w:rPr>
          <w:rFonts w:ascii="仿宋_GB2312" w:eastAsia="仿宋_GB2312"/>
          <w:sz w:val="24"/>
        </w:rPr>
      </w:pPr>
      <w:r w:rsidRPr="00D359D1">
        <w:rPr>
          <w:rFonts w:ascii="仿宋_GB2312" w:eastAsia="仿宋_GB2312" w:hAnsi="宋体" w:hint="eastAsia"/>
          <w:sz w:val="24"/>
        </w:rPr>
        <w:t>法定代表人（授权代表）：</w:t>
      </w:r>
      <w:r w:rsidRPr="00D359D1">
        <w:rPr>
          <w:rFonts w:ascii="仿宋_GB2312" w:eastAsia="仿宋_GB2312" w:hAnsi="Calibri" w:hint="eastAsia"/>
          <w:sz w:val="24"/>
        </w:rPr>
        <w:tab/>
      </w:r>
      <w:r w:rsidRPr="00D359D1">
        <w:rPr>
          <w:rFonts w:ascii="仿宋_GB2312" w:eastAsia="仿宋_GB2312" w:hAnsi="Calibri" w:hint="eastAsia"/>
          <w:sz w:val="24"/>
        </w:rPr>
        <w:tab/>
        <w:t xml:space="preserve">  </w:t>
      </w:r>
      <w:r w:rsidRPr="00D359D1">
        <w:rPr>
          <w:rFonts w:ascii="仿宋_GB2312" w:eastAsia="仿宋_GB2312" w:hAnsi="Calibri" w:hint="eastAsia"/>
          <w:sz w:val="24"/>
        </w:rPr>
        <w:tab/>
        <w:t xml:space="preserve">   </w:t>
      </w:r>
      <w:r w:rsidRPr="00D359D1">
        <w:rPr>
          <w:rFonts w:ascii="仿宋_GB2312" w:eastAsia="仿宋_GB2312" w:hAnsi="宋体" w:hint="eastAsia"/>
          <w:sz w:val="24"/>
        </w:rPr>
        <w:t>法定代表人（授权代表）：</w:t>
      </w:r>
    </w:p>
    <w:p w14:paraId="69AC4F42" w14:textId="77777777" w:rsidR="008755C9" w:rsidRPr="00D359D1" w:rsidRDefault="00000000" w:rsidP="00EE7312">
      <w:pPr>
        <w:spacing w:after="0" w:line="336" w:lineRule="auto"/>
        <w:ind w:firstLineChars="200" w:firstLine="480"/>
        <w:contextualSpacing/>
        <w:rPr>
          <w:rFonts w:ascii="仿宋_GB2312" w:eastAsia="仿宋_GB2312" w:hAnsi="宋体" w:hint="eastAsia"/>
          <w:sz w:val="24"/>
        </w:rPr>
      </w:pPr>
      <w:r w:rsidRPr="00D359D1">
        <w:rPr>
          <w:rFonts w:ascii="仿宋_GB2312" w:eastAsia="仿宋_GB2312" w:hAnsi="宋体" w:hint="eastAsia"/>
          <w:sz w:val="24"/>
        </w:rPr>
        <w:t xml:space="preserve"> </w:t>
      </w:r>
    </w:p>
    <w:p w14:paraId="2FF5FE2D" w14:textId="770BB8D5" w:rsidR="008755C9" w:rsidRPr="00D359D1" w:rsidRDefault="00000000" w:rsidP="00EE7312">
      <w:pPr>
        <w:spacing w:after="0" w:line="336" w:lineRule="auto"/>
        <w:ind w:firstLineChars="200" w:firstLine="480"/>
        <w:contextualSpacing/>
        <w:rPr>
          <w:rFonts w:ascii="仿宋_GB2312" w:eastAsia="仿宋_GB2312"/>
          <w:sz w:val="24"/>
        </w:rPr>
      </w:pPr>
      <w:r w:rsidRPr="00D359D1">
        <w:rPr>
          <w:rFonts w:ascii="仿宋_GB2312" w:eastAsia="仿宋_GB2312" w:hAnsi="宋体" w:hint="eastAsia"/>
          <w:sz w:val="24"/>
        </w:rPr>
        <w:t>签约日期：   年   月   日</w:t>
      </w:r>
      <w:r w:rsidRPr="00D359D1">
        <w:rPr>
          <w:rFonts w:ascii="仿宋_GB2312" w:eastAsia="仿宋_GB2312" w:hAnsi="Calibri" w:hint="eastAsia"/>
          <w:sz w:val="24"/>
        </w:rPr>
        <w:tab/>
        <w:t xml:space="preserve">       </w:t>
      </w:r>
      <w:r w:rsidRPr="00D359D1">
        <w:rPr>
          <w:rFonts w:ascii="仿宋_GB2312" w:eastAsia="仿宋_GB2312" w:hAnsi="宋体" w:hint="eastAsia"/>
          <w:sz w:val="24"/>
        </w:rPr>
        <w:t>签约日期：   年   月   日</w:t>
      </w:r>
    </w:p>
    <w:sectPr w:rsidR="008755C9" w:rsidRPr="00D359D1">
      <w:pgSz w:w="11907" w:h="16840"/>
      <w:pgMar w:top="1531" w:right="1588" w:bottom="1418" w:left="1418" w:header="851" w:footer="1191"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0E11" w14:textId="77777777" w:rsidR="002D2535" w:rsidRDefault="002D2535">
      <w:pPr>
        <w:spacing w:after="0" w:line="240" w:lineRule="auto"/>
      </w:pPr>
      <w:r>
        <w:separator/>
      </w:r>
    </w:p>
  </w:endnote>
  <w:endnote w:type="continuationSeparator" w:id="0">
    <w:p w14:paraId="6A542C68" w14:textId="77777777" w:rsidR="002D2535" w:rsidRDefault="002D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etaPlusLF">
    <w:altName w:val="Times New Roman"/>
    <w:charset w:val="00"/>
    <w:family w:val="auto"/>
    <w:pitch w:val="default"/>
    <w:sig w:usb0="00000000" w:usb1="00000000" w:usb2="00000000" w:usb3="00000000" w:csb0="00000097"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D909" w14:textId="77777777" w:rsidR="002D2535" w:rsidRDefault="002D2535">
      <w:pPr>
        <w:spacing w:after="0" w:line="240" w:lineRule="auto"/>
      </w:pPr>
      <w:r>
        <w:separator/>
      </w:r>
    </w:p>
  </w:footnote>
  <w:footnote w:type="continuationSeparator" w:id="0">
    <w:p w14:paraId="3D5C3876" w14:textId="77777777" w:rsidR="002D2535" w:rsidRDefault="002D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21D4" w14:textId="77777777" w:rsidR="008755C9" w:rsidRDefault="008755C9">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A805FA"/>
    <w:multiLevelType w:val="singleLevel"/>
    <w:tmpl w:val="A8A805FA"/>
    <w:lvl w:ilvl="0">
      <w:start w:val="6"/>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chineseCountingThousand"/>
      <w:lvlText w:val="附件%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2BA4E6F"/>
    <w:multiLevelType w:val="multilevel"/>
    <w:tmpl w:val="02BA4E6F"/>
    <w:lvl w:ilvl="0">
      <w:start w:val="1"/>
      <w:numFmt w:val="bullet"/>
      <w:pStyle w:val="a"/>
      <w:lvlText w:val=""/>
      <w:lvlJc w:val="left"/>
      <w:pPr>
        <w:ind w:left="960" w:hanging="48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13AD307A"/>
    <w:multiLevelType w:val="singleLevel"/>
    <w:tmpl w:val="13AD307A"/>
    <w:lvl w:ilvl="0">
      <w:start w:val="1"/>
      <w:numFmt w:val="decimal"/>
      <w:suff w:val="nothing"/>
      <w:lvlText w:val="（%1）"/>
      <w:lvlJc w:val="left"/>
    </w:lvl>
  </w:abstractNum>
  <w:abstractNum w:abstractNumId="4" w15:restartNumberingAfterBreak="0">
    <w:nsid w:val="5AF51D06"/>
    <w:multiLevelType w:val="singleLevel"/>
    <w:tmpl w:val="5AF51D06"/>
    <w:lvl w:ilvl="0">
      <w:start w:val="5"/>
      <w:numFmt w:val="chineseCounting"/>
      <w:suff w:val="nothing"/>
      <w:lvlText w:val="%1、"/>
      <w:lvlJc w:val="left"/>
    </w:lvl>
  </w:abstractNum>
  <w:abstractNum w:abstractNumId="5" w15:restartNumberingAfterBreak="0">
    <w:nsid w:val="6099A159"/>
    <w:multiLevelType w:val="singleLevel"/>
    <w:tmpl w:val="6099A159"/>
    <w:lvl w:ilvl="0">
      <w:start w:val="1"/>
      <w:numFmt w:val="decimal"/>
      <w:suff w:val="nothing"/>
      <w:lvlText w:val="%1、"/>
      <w:lvlJc w:val="left"/>
      <w:rPr>
        <w:rFonts w:cs="Times New Roman"/>
      </w:rPr>
    </w:lvl>
  </w:abstractNum>
  <w:abstractNum w:abstractNumId="6" w15:restartNumberingAfterBreak="0">
    <w:nsid w:val="65BA3B5E"/>
    <w:multiLevelType w:val="singleLevel"/>
    <w:tmpl w:val="65BA3B5E"/>
    <w:lvl w:ilvl="0">
      <w:start w:val="1"/>
      <w:numFmt w:val="decimal"/>
      <w:suff w:val="space"/>
      <w:lvlText w:val="(%1)"/>
      <w:lvlJc w:val="left"/>
    </w:lvl>
  </w:abstractNum>
  <w:abstractNum w:abstractNumId="7" w15:restartNumberingAfterBreak="0">
    <w:nsid w:val="68B40337"/>
    <w:multiLevelType w:val="multilevel"/>
    <w:tmpl w:val="68B40337"/>
    <w:lvl w:ilvl="0">
      <w:start w:val="1"/>
      <w:numFmt w:val="japaneseCounting"/>
      <w:pStyle w:val="a0"/>
      <w:lvlText w:val="%1．"/>
      <w:lvlJc w:val="left"/>
      <w:pPr>
        <w:tabs>
          <w:tab w:val="left" w:pos="510"/>
        </w:tabs>
        <w:ind w:left="510" w:hanging="510"/>
      </w:pPr>
      <w:rPr>
        <w:rFonts w:cs="Times New Roman" w:hint="default"/>
        <w:b/>
        <w:sz w:val="21"/>
        <w:szCs w:val="21"/>
      </w:rPr>
    </w:lvl>
    <w:lvl w:ilvl="1">
      <w:start w:val="1"/>
      <w:numFmt w:val="decimal"/>
      <w:lvlText w:val="%2."/>
      <w:lvlJc w:val="left"/>
      <w:pPr>
        <w:tabs>
          <w:tab w:val="left" w:pos="840"/>
        </w:tabs>
        <w:ind w:left="840" w:hanging="420"/>
      </w:pPr>
      <w:rPr>
        <w:rFonts w:cs="Times New Roman" w:hint="default"/>
        <w:b w:val="0"/>
        <w:sz w:val="21"/>
        <w:szCs w:val="21"/>
      </w:rPr>
    </w:lvl>
    <w:lvl w:ilvl="2">
      <w:start w:val="3"/>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6CBFCEA5"/>
    <w:multiLevelType w:val="singleLevel"/>
    <w:tmpl w:val="6CBFCEA5"/>
    <w:lvl w:ilvl="0">
      <w:start w:val="2"/>
      <w:numFmt w:val="decimal"/>
      <w:suff w:val="nothing"/>
      <w:lvlText w:val="%1、"/>
      <w:lvlJc w:val="left"/>
    </w:lvl>
  </w:abstractNum>
  <w:abstractNum w:abstractNumId="9" w15:restartNumberingAfterBreak="0">
    <w:nsid w:val="72A0B7FA"/>
    <w:multiLevelType w:val="singleLevel"/>
    <w:tmpl w:val="72A0B7FA"/>
    <w:lvl w:ilvl="0">
      <w:start w:val="1"/>
      <w:numFmt w:val="decimal"/>
      <w:suff w:val="nothing"/>
      <w:lvlText w:val="%1、"/>
      <w:lvlJc w:val="left"/>
    </w:lvl>
  </w:abstractNum>
  <w:num w:numId="1" w16cid:durableId="1837528577">
    <w:abstractNumId w:val="7"/>
  </w:num>
  <w:num w:numId="2" w16cid:durableId="1695381650">
    <w:abstractNumId w:val="2"/>
  </w:num>
  <w:num w:numId="3" w16cid:durableId="259262257">
    <w:abstractNumId w:val="0"/>
  </w:num>
  <w:num w:numId="4" w16cid:durableId="616525349">
    <w:abstractNumId w:val="5"/>
  </w:num>
  <w:num w:numId="5" w16cid:durableId="269318268">
    <w:abstractNumId w:val="9"/>
  </w:num>
  <w:num w:numId="6" w16cid:durableId="1025328911">
    <w:abstractNumId w:val="3"/>
  </w:num>
  <w:num w:numId="7" w16cid:durableId="1023045970">
    <w:abstractNumId w:val="6"/>
  </w:num>
  <w:num w:numId="8" w16cid:durableId="1237671906">
    <w:abstractNumId w:val="8"/>
  </w:num>
  <w:num w:numId="9" w16cid:durableId="1354114896">
    <w:abstractNumId w:val="4"/>
  </w:num>
  <w:num w:numId="10" w16cid:durableId="13711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readOnly" w:formatting="1" w:enforcement="0"/>
  <w:defaultTabStop w:val="420"/>
  <w:drawingGridVerticalSpacing w:val="159"/>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Y4NzFmMGM5YzQwNmMzNjEzYjEwMmQ4NzBkOTU4NWE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81C1D"/>
    <w:rsid w:val="000854C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07A74"/>
    <w:rsid w:val="00117A72"/>
    <w:rsid w:val="0012090D"/>
    <w:rsid w:val="00120942"/>
    <w:rsid w:val="001264A1"/>
    <w:rsid w:val="00127DFC"/>
    <w:rsid w:val="00131E92"/>
    <w:rsid w:val="00136549"/>
    <w:rsid w:val="00137A41"/>
    <w:rsid w:val="00143273"/>
    <w:rsid w:val="0014722B"/>
    <w:rsid w:val="0014729E"/>
    <w:rsid w:val="00152F22"/>
    <w:rsid w:val="001555F6"/>
    <w:rsid w:val="001563D3"/>
    <w:rsid w:val="00156EF1"/>
    <w:rsid w:val="00157353"/>
    <w:rsid w:val="0016352B"/>
    <w:rsid w:val="0016665E"/>
    <w:rsid w:val="00170C97"/>
    <w:rsid w:val="0017142D"/>
    <w:rsid w:val="00175372"/>
    <w:rsid w:val="00182942"/>
    <w:rsid w:val="001844CB"/>
    <w:rsid w:val="00187AAF"/>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3AB9"/>
    <w:rsid w:val="001E5549"/>
    <w:rsid w:val="001E7603"/>
    <w:rsid w:val="001F2DBC"/>
    <w:rsid w:val="001F7CAF"/>
    <w:rsid w:val="002000CE"/>
    <w:rsid w:val="002008CC"/>
    <w:rsid w:val="00204419"/>
    <w:rsid w:val="00205F12"/>
    <w:rsid w:val="00210BCF"/>
    <w:rsid w:val="0021254A"/>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D2535"/>
    <w:rsid w:val="002D3904"/>
    <w:rsid w:val="002E213C"/>
    <w:rsid w:val="002E2198"/>
    <w:rsid w:val="002E2C71"/>
    <w:rsid w:val="002E3E01"/>
    <w:rsid w:val="002E59B0"/>
    <w:rsid w:val="002E6516"/>
    <w:rsid w:val="002F109A"/>
    <w:rsid w:val="002F1157"/>
    <w:rsid w:val="002F3749"/>
    <w:rsid w:val="002F3DE0"/>
    <w:rsid w:val="003039A2"/>
    <w:rsid w:val="0031424A"/>
    <w:rsid w:val="00314845"/>
    <w:rsid w:val="00321C8E"/>
    <w:rsid w:val="00327DE2"/>
    <w:rsid w:val="00327FC7"/>
    <w:rsid w:val="00331421"/>
    <w:rsid w:val="003432FF"/>
    <w:rsid w:val="003436AD"/>
    <w:rsid w:val="003440B1"/>
    <w:rsid w:val="003467AD"/>
    <w:rsid w:val="00352F0E"/>
    <w:rsid w:val="003542F4"/>
    <w:rsid w:val="00354C22"/>
    <w:rsid w:val="00356D07"/>
    <w:rsid w:val="00361D13"/>
    <w:rsid w:val="00363811"/>
    <w:rsid w:val="003666AE"/>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2496"/>
    <w:rsid w:val="00404AF8"/>
    <w:rsid w:val="00407262"/>
    <w:rsid w:val="004113A9"/>
    <w:rsid w:val="00412BC5"/>
    <w:rsid w:val="0042773C"/>
    <w:rsid w:val="004321F7"/>
    <w:rsid w:val="004333CD"/>
    <w:rsid w:val="00433918"/>
    <w:rsid w:val="004407A6"/>
    <w:rsid w:val="00445796"/>
    <w:rsid w:val="004467BB"/>
    <w:rsid w:val="00455511"/>
    <w:rsid w:val="00455978"/>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0DB7"/>
    <w:rsid w:val="004A29ED"/>
    <w:rsid w:val="004A699E"/>
    <w:rsid w:val="004A7359"/>
    <w:rsid w:val="004B145E"/>
    <w:rsid w:val="004B3233"/>
    <w:rsid w:val="004B4E8C"/>
    <w:rsid w:val="004B5CC5"/>
    <w:rsid w:val="004B66ED"/>
    <w:rsid w:val="004B7C4E"/>
    <w:rsid w:val="004C0985"/>
    <w:rsid w:val="004C3A44"/>
    <w:rsid w:val="004D1C1A"/>
    <w:rsid w:val="004E611C"/>
    <w:rsid w:val="004E7081"/>
    <w:rsid w:val="004F2DA5"/>
    <w:rsid w:val="004F3897"/>
    <w:rsid w:val="004F5933"/>
    <w:rsid w:val="0050381E"/>
    <w:rsid w:val="00507325"/>
    <w:rsid w:val="00512246"/>
    <w:rsid w:val="005132C7"/>
    <w:rsid w:val="00513E78"/>
    <w:rsid w:val="005170AF"/>
    <w:rsid w:val="0052004C"/>
    <w:rsid w:val="00520138"/>
    <w:rsid w:val="005210A5"/>
    <w:rsid w:val="00523326"/>
    <w:rsid w:val="00532363"/>
    <w:rsid w:val="005371FF"/>
    <w:rsid w:val="005461F1"/>
    <w:rsid w:val="00560A5A"/>
    <w:rsid w:val="00561B95"/>
    <w:rsid w:val="00565B17"/>
    <w:rsid w:val="005731E5"/>
    <w:rsid w:val="0058123D"/>
    <w:rsid w:val="00590112"/>
    <w:rsid w:val="005943DB"/>
    <w:rsid w:val="00595A13"/>
    <w:rsid w:val="005968DF"/>
    <w:rsid w:val="005A4E94"/>
    <w:rsid w:val="005A74C6"/>
    <w:rsid w:val="005B3EF9"/>
    <w:rsid w:val="005B41F4"/>
    <w:rsid w:val="005B48FC"/>
    <w:rsid w:val="005B7F8E"/>
    <w:rsid w:val="005C161C"/>
    <w:rsid w:val="005C320D"/>
    <w:rsid w:val="005C36C9"/>
    <w:rsid w:val="005C6227"/>
    <w:rsid w:val="005E1573"/>
    <w:rsid w:val="005E2D48"/>
    <w:rsid w:val="005E3228"/>
    <w:rsid w:val="005F1911"/>
    <w:rsid w:val="005F3328"/>
    <w:rsid w:val="00605737"/>
    <w:rsid w:val="0060686C"/>
    <w:rsid w:val="00610E99"/>
    <w:rsid w:val="00611986"/>
    <w:rsid w:val="006155F4"/>
    <w:rsid w:val="00617639"/>
    <w:rsid w:val="006219C4"/>
    <w:rsid w:val="0063300F"/>
    <w:rsid w:val="00633DF9"/>
    <w:rsid w:val="006345C6"/>
    <w:rsid w:val="00635B18"/>
    <w:rsid w:val="00640CD1"/>
    <w:rsid w:val="00644E41"/>
    <w:rsid w:val="0065355D"/>
    <w:rsid w:val="006778F7"/>
    <w:rsid w:val="00677B79"/>
    <w:rsid w:val="00681EC9"/>
    <w:rsid w:val="006942F8"/>
    <w:rsid w:val="0069444D"/>
    <w:rsid w:val="006A260A"/>
    <w:rsid w:val="006A33C7"/>
    <w:rsid w:val="006A736D"/>
    <w:rsid w:val="006B0557"/>
    <w:rsid w:val="006B507A"/>
    <w:rsid w:val="006C19C7"/>
    <w:rsid w:val="006C1DD0"/>
    <w:rsid w:val="006C65B6"/>
    <w:rsid w:val="006D2C51"/>
    <w:rsid w:val="006D2E24"/>
    <w:rsid w:val="006D3754"/>
    <w:rsid w:val="006D4357"/>
    <w:rsid w:val="006D7153"/>
    <w:rsid w:val="006E0C5E"/>
    <w:rsid w:val="006E1B74"/>
    <w:rsid w:val="006E201A"/>
    <w:rsid w:val="006E6A3C"/>
    <w:rsid w:val="006E6C16"/>
    <w:rsid w:val="006E7E05"/>
    <w:rsid w:val="006F2FE4"/>
    <w:rsid w:val="0070054D"/>
    <w:rsid w:val="007007F2"/>
    <w:rsid w:val="007021A2"/>
    <w:rsid w:val="00705A9F"/>
    <w:rsid w:val="00707BD7"/>
    <w:rsid w:val="00711644"/>
    <w:rsid w:val="0071376E"/>
    <w:rsid w:val="00715C2F"/>
    <w:rsid w:val="00715CF6"/>
    <w:rsid w:val="00721328"/>
    <w:rsid w:val="007214BF"/>
    <w:rsid w:val="00725404"/>
    <w:rsid w:val="00725833"/>
    <w:rsid w:val="00725A7F"/>
    <w:rsid w:val="00727DFA"/>
    <w:rsid w:val="00732A88"/>
    <w:rsid w:val="00733FC8"/>
    <w:rsid w:val="007408A2"/>
    <w:rsid w:val="00742F97"/>
    <w:rsid w:val="00742FEB"/>
    <w:rsid w:val="00743B54"/>
    <w:rsid w:val="007449B7"/>
    <w:rsid w:val="0074619F"/>
    <w:rsid w:val="007469CE"/>
    <w:rsid w:val="00757900"/>
    <w:rsid w:val="007579C5"/>
    <w:rsid w:val="0076054E"/>
    <w:rsid w:val="00770201"/>
    <w:rsid w:val="007722DD"/>
    <w:rsid w:val="0077678A"/>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20ACF"/>
    <w:rsid w:val="00825C6C"/>
    <w:rsid w:val="008321F6"/>
    <w:rsid w:val="00833C18"/>
    <w:rsid w:val="0083540F"/>
    <w:rsid w:val="00837974"/>
    <w:rsid w:val="00837F4F"/>
    <w:rsid w:val="00846B12"/>
    <w:rsid w:val="00847E4A"/>
    <w:rsid w:val="00852823"/>
    <w:rsid w:val="00854E40"/>
    <w:rsid w:val="008558E9"/>
    <w:rsid w:val="0085632D"/>
    <w:rsid w:val="00864EBB"/>
    <w:rsid w:val="00865807"/>
    <w:rsid w:val="0087416D"/>
    <w:rsid w:val="008755C9"/>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4F5"/>
    <w:rsid w:val="008D4710"/>
    <w:rsid w:val="008D517E"/>
    <w:rsid w:val="008D6B16"/>
    <w:rsid w:val="008E4625"/>
    <w:rsid w:val="008E718F"/>
    <w:rsid w:val="008F00D0"/>
    <w:rsid w:val="008F14C3"/>
    <w:rsid w:val="008F26D9"/>
    <w:rsid w:val="008F36EF"/>
    <w:rsid w:val="008F44F8"/>
    <w:rsid w:val="008F5E1F"/>
    <w:rsid w:val="008F63E9"/>
    <w:rsid w:val="00902E6B"/>
    <w:rsid w:val="00904635"/>
    <w:rsid w:val="00906EEE"/>
    <w:rsid w:val="0090741A"/>
    <w:rsid w:val="00911170"/>
    <w:rsid w:val="009137D0"/>
    <w:rsid w:val="00913EA6"/>
    <w:rsid w:val="009160E2"/>
    <w:rsid w:val="00916BD1"/>
    <w:rsid w:val="00921906"/>
    <w:rsid w:val="00926ED4"/>
    <w:rsid w:val="00927186"/>
    <w:rsid w:val="0093182D"/>
    <w:rsid w:val="00932531"/>
    <w:rsid w:val="00932C9F"/>
    <w:rsid w:val="00932F10"/>
    <w:rsid w:val="009437E8"/>
    <w:rsid w:val="00943A2D"/>
    <w:rsid w:val="009444E3"/>
    <w:rsid w:val="00951AD3"/>
    <w:rsid w:val="00956A2C"/>
    <w:rsid w:val="00964A4B"/>
    <w:rsid w:val="0096611E"/>
    <w:rsid w:val="009673AF"/>
    <w:rsid w:val="009772B9"/>
    <w:rsid w:val="00984E18"/>
    <w:rsid w:val="00985E72"/>
    <w:rsid w:val="0099786D"/>
    <w:rsid w:val="009B38A1"/>
    <w:rsid w:val="009B3D46"/>
    <w:rsid w:val="009B689E"/>
    <w:rsid w:val="009C5225"/>
    <w:rsid w:val="009C6F7D"/>
    <w:rsid w:val="009D2A2D"/>
    <w:rsid w:val="009D6119"/>
    <w:rsid w:val="009E4A6C"/>
    <w:rsid w:val="009F03D0"/>
    <w:rsid w:val="009F05E5"/>
    <w:rsid w:val="009F34D1"/>
    <w:rsid w:val="009F67E6"/>
    <w:rsid w:val="009F7302"/>
    <w:rsid w:val="00A04D3E"/>
    <w:rsid w:val="00A05F19"/>
    <w:rsid w:val="00A11CF1"/>
    <w:rsid w:val="00A11F35"/>
    <w:rsid w:val="00A16FBD"/>
    <w:rsid w:val="00A20D53"/>
    <w:rsid w:val="00A2111B"/>
    <w:rsid w:val="00A25FAB"/>
    <w:rsid w:val="00A31649"/>
    <w:rsid w:val="00A34A4A"/>
    <w:rsid w:val="00A36417"/>
    <w:rsid w:val="00A40F11"/>
    <w:rsid w:val="00A43898"/>
    <w:rsid w:val="00A450CE"/>
    <w:rsid w:val="00A46C5D"/>
    <w:rsid w:val="00A549B4"/>
    <w:rsid w:val="00A5612B"/>
    <w:rsid w:val="00A57CAA"/>
    <w:rsid w:val="00A6082D"/>
    <w:rsid w:val="00A619AC"/>
    <w:rsid w:val="00A63294"/>
    <w:rsid w:val="00A71EF2"/>
    <w:rsid w:val="00A72B6F"/>
    <w:rsid w:val="00A72D1C"/>
    <w:rsid w:val="00A74482"/>
    <w:rsid w:val="00A74EE0"/>
    <w:rsid w:val="00A7501D"/>
    <w:rsid w:val="00A76643"/>
    <w:rsid w:val="00A7749C"/>
    <w:rsid w:val="00A7786F"/>
    <w:rsid w:val="00A861CA"/>
    <w:rsid w:val="00A87C81"/>
    <w:rsid w:val="00A95B2F"/>
    <w:rsid w:val="00A96A59"/>
    <w:rsid w:val="00AA3D5F"/>
    <w:rsid w:val="00AB24A2"/>
    <w:rsid w:val="00AB4398"/>
    <w:rsid w:val="00AB7DBB"/>
    <w:rsid w:val="00AC1ADC"/>
    <w:rsid w:val="00AC2340"/>
    <w:rsid w:val="00AC2E6F"/>
    <w:rsid w:val="00AC3A72"/>
    <w:rsid w:val="00AD016B"/>
    <w:rsid w:val="00AD0A3F"/>
    <w:rsid w:val="00AD0D60"/>
    <w:rsid w:val="00AD1A40"/>
    <w:rsid w:val="00AD2C6E"/>
    <w:rsid w:val="00AD2D16"/>
    <w:rsid w:val="00AD445F"/>
    <w:rsid w:val="00AE6CCF"/>
    <w:rsid w:val="00AE6EDF"/>
    <w:rsid w:val="00AF04F6"/>
    <w:rsid w:val="00AF089C"/>
    <w:rsid w:val="00AF20AC"/>
    <w:rsid w:val="00B01550"/>
    <w:rsid w:val="00B04A3E"/>
    <w:rsid w:val="00B07B72"/>
    <w:rsid w:val="00B1049F"/>
    <w:rsid w:val="00B12A96"/>
    <w:rsid w:val="00B132E4"/>
    <w:rsid w:val="00B148F2"/>
    <w:rsid w:val="00B14C6E"/>
    <w:rsid w:val="00B16EE8"/>
    <w:rsid w:val="00B17E47"/>
    <w:rsid w:val="00B20140"/>
    <w:rsid w:val="00B2036B"/>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159"/>
    <w:rsid w:val="00B9040F"/>
    <w:rsid w:val="00B92C68"/>
    <w:rsid w:val="00B95683"/>
    <w:rsid w:val="00B979FB"/>
    <w:rsid w:val="00BB21E0"/>
    <w:rsid w:val="00BB3C6C"/>
    <w:rsid w:val="00BB526C"/>
    <w:rsid w:val="00BB6181"/>
    <w:rsid w:val="00BC09CD"/>
    <w:rsid w:val="00BC18B3"/>
    <w:rsid w:val="00BC1A2B"/>
    <w:rsid w:val="00BC1BB2"/>
    <w:rsid w:val="00BD5ED0"/>
    <w:rsid w:val="00BE548B"/>
    <w:rsid w:val="00BE5655"/>
    <w:rsid w:val="00BE62B0"/>
    <w:rsid w:val="00BF2792"/>
    <w:rsid w:val="00BF3167"/>
    <w:rsid w:val="00BF4097"/>
    <w:rsid w:val="00BF4AA9"/>
    <w:rsid w:val="00C01D33"/>
    <w:rsid w:val="00C04048"/>
    <w:rsid w:val="00C11DC8"/>
    <w:rsid w:val="00C139AD"/>
    <w:rsid w:val="00C1766C"/>
    <w:rsid w:val="00C26BEC"/>
    <w:rsid w:val="00C31D99"/>
    <w:rsid w:val="00C36E31"/>
    <w:rsid w:val="00C4146E"/>
    <w:rsid w:val="00C446A4"/>
    <w:rsid w:val="00C50F11"/>
    <w:rsid w:val="00C54610"/>
    <w:rsid w:val="00C57915"/>
    <w:rsid w:val="00C607E8"/>
    <w:rsid w:val="00C60F7D"/>
    <w:rsid w:val="00C62D8B"/>
    <w:rsid w:val="00C678CE"/>
    <w:rsid w:val="00C77966"/>
    <w:rsid w:val="00C81116"/>
    <w:rsid w:val="00C84880"/>
    <w:rsid w:val="00C85381"/>
    <w:rsid w:val="00C85EFB"/>
    <w:rsid w:val="00C85FDF"/>
    <w:rsid w:val="00C86EDD"/>
    <w:rsid w:val="00C874BC"/>
    <w:rsid w:val="00C87974"/>
    <w:rsid w:val="00C91C90"/>
    <w:rsid w:val="00C9344C"/>
    <w:rsid w:val="00C94273"/>
    <w:rsid w:val="00C972D6"/>
    <w:rsid w:val="00CA3ADD"/>
    <w:rsid w:val="00CB1476"/>
    <w:rsid w:val="00CB169A"/>
    <w:rsid w:val="00CB7B08"/>
    <w:rsid w:val="00CC5F7C"/>
    <w:rsid w:val="00CD057C"/>
    <w:rsid w:val="00CD1128"/>
    <w:rsid w:val="00CD2C7B"/>
    <w:rsid w:val="00CE2BC2"/>
    <w:rsid w:val="00CE36C4"/>
    <w:rsid w:val="00CE533B"/>
    <w:rsid w:val="00D1361C"/>
    <w:rsid w:val="00D144AB"/>
    <w:rsid w:val="00D22FB3"/>
    <w:rsid w:val="00D2717E"/>
    <w:rsid w:val="00D320E7"/>
    <w:rsid w:val="00D3269F"/>
    <w:rsid w:val="00D359D1"/>
    <w:rsid w:val="00D36416"/>
    <w:rsid w:val="00D40845"/>
    <w:rsid w:val="00D418BC"/>
    <w:rsid w:val="00D425DE"/>
    <w:rsid w:val="00D45A27"/>
    <w:rsid w:val="00D46E62"/>
    <w:rsid w:val="00D46F0D"/>
    <w:rsid w:val="00D52541"/>
    <w:rsid w:val="00D54BA0"/>
    <w:rsid w:val="00D55B7D"/>
    <w:rsid w:val="00D56064"/>
    <w:rsid w:val="00D608D9"/>
    <w:rsid w:val="00D634C8"/>
    <w:rsid w:val="00D66E24"/>
    <w:rsid w:val="00D76D4E"/>
    <w:rsid w:val="00D806A3"/>
    <w:rsid w:val="00D814B6"/>
    <w:rsid w:val="00D8399F"/>
    <w:rsid w:val="00D84FE2"/>
    <w:rsid w:val="00D95914"/>
    <w:rsid w:val="00DA1560"/>
    <w:rsid w:val="00DA4F63"/>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375"/>
    <w:rsid w:val="00DF7AB5"/>
    <w:rsid w:val="00DF7F0A"/>
    <w:rsid w:val="00E069ED"/>
    <w:rsid w:val="00E21013"/>
    <w:rsid w:val="00E21941"/>
    <w:rsid w:val="00E30D18"/>
    <w:rsid w:val="00E338CA"/>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498F"/>
    <w:rsid w:val="00EA6B31"/>
    <w:rsid w:val="00EB4308"/>
    <w:rsid w:val="00EC0694"/>
    <w:rsid w:val="00EC1E4F"/>
    <w:rsid w:val="00EC5723"/>
    <w:rsid w:val="00EC5DF0"/>
    <w:rsid w:val="00EC603A"/>
    <w:rsid w:val="00ED0AF6"/>
    <w:rsid w:val="00ED43D8"/>
    <w:rsid w:val="00ED4773"/>
    <w:rsid w:val="00EE1FB9"/>
    <w:rsid w:val="00EE2A12"/>
    <w:rsid w:val="00EE5B35"/>
    <w:rsid w:val="00EE7312"/>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B35"/>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223C"/>
    <w:rsid w:val="00FA6653"/>
    <w:rsid w:val="00FB1DFB"/>
    <w:rsid w:val="00FB50A2"/>
    <w:rsid w:val="00FB74E0"/>
    <w:rsid w:val="00FC7D84"/>
    <w:rsid w:val="00FD13D2"/>
    <w:rsid w:val="00FD24E2"/>
    <w:rsid w:val="00FD50D4"/>
    <w:rsid w:val="00FD6E74"/>
    <w:rsid w:val="00FE0424"/>
    <w:rsid w:val="00FE28BB"/>
    <w:rsid w:val="00FF2CE6"/>
    <w:rsid w:val="00FF40A5"/>
    <w:rsid w:val="00FF64ED"/>
    <w:rsid w:val="02A4134F"/>
    <w:rsid w:val="02A46E61"/>
    <w:rsid w:val="035D4211"/>
    <w:rsid w:val="037D5EE3"/>
    <w:rsid w:val="04CF6E29"/>
    <w:rsid w:val="059366CF"/>
    <w:rsid w:val="05D00163"/>
    <w:rsid w:val="077C34B8"/>
    <w:rsid w:val="078C25C6"/>
    <w:rsid w:val="07A209C4"/>
    <w:rsid w:val="080D26DA"/>
    <w:rsid w:val="08284245"/>
    <w:rsid w:val="086F1260"/>
    <w:rsid w:val="0880226D"/>
    <w:rsid w:val="089F2BDE"/>
    <w:rsid w:val="08BB2505"/>
    <w:rsid w:val="099A07E1"/>
    <w:rsid w:val="09A417A7"/>
    <w:rsid w:val="09EA40CE"/>
    <w:rsid w:val="0A1A5D83"/>
    <w:rsid w:val="0A9B4FED"/>
    <w:rsid w:val="0B0C0A79"/>
    <w:rsid w:val="0B451F6A"/>
    <w:rsid w:val="0C6F4C8D"/>
    <w:rsid w:val="0D0E0EB6"/>
    <w:rsid w:val="0DE142CB"/>
    <w:rsid w:val="0DF411B0"/>
    <w:rsid w:val="0FDC1CDC"/>
    <w:rsid w:val="10223C48"/>
    <w:rsid w:val="12475EA9"/>
    <w:rsid w:val="133360BD"/>
    <w:rsid w:val="146E4633"/>
    <w:rsid w:val="150412EA"/>
    <w:rsid w:val="171438BA"/>
    <w:rsid w:val="17230955"/>
    <w:rsid w:val="17C25065"/>
    <w:rsid w:val="182770BA"/>
    <w:rsid w:val="18863017"/>
    <w:rsid w:val="18AC6D73"/>
    <w:rsid w:val="194D0E6B"/>
    <w:rsid w:val="198B2691"/>
    <w:rsid w:val="1B4716B4"/>
    <w:rsid w:val="1C08419D"/>
    <w:rsid w:val="1C2D39EB"/>
    <w:rsid w:val="1CA0244D"/>
    <w:rsid w:val="1D4D5FFD"/>
    <w:rsid w:val="1E9A2879"/>
    <w:rsid w:val="1F7A0970"/>
    <w:rsid w:val="209E2C67"/>
    <w:rsid w:val="215446C5"/>
    <w:rsid w:val="216F32CA"/>
    <w:rsid w:val="22124112"/>
    <w:rsid w:val="23F57352"/>
    <w:rsid w:val="249A7996"/>
    <w:rsid w:val="267E2359"/>
    <w:rsid w:val="26BC7CBC"/>
    <w:rsid w:val="27447ED5"/>
    <w:rsid w:val="275F3A77"/>
    <w:rsid w:val="27C965A6"/>
    <w:rsid w:val="284F0253"/>
    <w:rsid w:val="28644870"/>
    <w:rsid w:val="2AE949DF"/>
    <w:rsid w:val="2B3B474B"/>
    <w:rsid w:val="2B8D044E"/>
    <w:rsid w:val="2C016BB8"/>
    <w:rsid w:val="2C1E3BFE"/>
    <w:rsid w:val="2D77461B"/>
    <w:rsid w:val="2E400C5F"/>
    <w:rsid w:val="2E5209E3"/>
    <w:rsid w:val="2EB01AFE"/>
    <w:rsid w:val="30592C7B"/>
    <w:rsid w:val="30D1119A"/>
    <w:rsid w:val="30F12F4C"/>
    <w:rsid w:val="30F60E00"/>
    <w:rsid w:val="3112402E"/>
    <w:rsid w:val="313D3E38"/>
    <w:rsid w:val="32611BF0"/>
    <w:rsid w:val="330B3FA5"/>
    <w:rsid w:val="338E1604"/>
    <w:rsid w:val="33A83294"/>
    <w:rsid w:val="34011E26"/>
    <w:rsid w:val="341B4D23"/>
    <w:rsid w:val="34AC5719"/>
    <w:rsid w:val="34B14CB4"/>
    <w:rsid w:val="361F776D"/>
    <w:rsid w:val="36A81FB2"/>
    <w:rsid w:val="3722158D"/>
    <w:rsid w:val="375E09FC"/>
    <w:rsid w:val="38525FA9"/>
    <w:rsid w:val="39003F1D"/>
    <w:rsid w:val="39276876"/>
    <w:rsid w:val="392B2930"/>
    <w:rsid w:val="395E7C41"/>
    <w:rsid w:val="3AC853CC"/>
    <w:rsid w:val="3C582CD8"/>
    <w:rsid w:val="3CDD0857"/>
    <w:rsid w:val="3E094E14"/>
    <w:rsid w:val="3E2546CD"/>
    <w:rsid w:val="40531C58"/>
    <w:rsid w:val="41192D98"/>
    <w:rsid w:val="413E5CD9"/>
    <w:rsid w:val="41F90A35"/>
    <w:rsid w:val="43425F9D"/>
    <w:rsid w:val="43F465D0"/>
    <w:rsid w:val="442A053D"/>
    <w:rsid w:val="44440739"/>
    <w:rsid w:val="446F65B8"/>
    <w:rsid w:val="44F057A6"/>
    <w:rsid w:val="45A95346"/>
    <w:rsid w:val="46416F41"/>
    <w:rsid w:val="46C4203A"/>
    <w:rsid w:val="470E29AE"/>
    <w:rsid w:val="49CB0CCD"/>
    <w:rsid w:val="4AA610D6"/>
    <w:rsid w:val="4B0C055A"/>
    <w:rsid w:val="4B457B79"/>
    <w:rsid w:val="4C8B4A7C"/>
    <w:rsid w:val="4CA210D3"/>
    <w:rsid w:val="4CFB07A3"/>
    <w:rsid w:val="4CFC368B"/>
    <w:rsid w:val="4E7D412D"/>
    <w:rsid w:val="4F086AAF"/>
    <w:rsid w:val="5069668A"/>
    <w:rsid w:val="50A83CB2"/>
    <w:rsid w:val="50EF0863"/>
    <w:rsid w:val="512B42F2"/>
    <w:rsid w:val="519265F0"/>
    <w:rsid w:val="522A64CD"/>
    <w:rsid w:val="537C04F3"/>
    <w:rsid w:val="538E5DEC"/>
    <w:rsid w:val="552824DB"/>
    <w:rsid w:val="56D076DF"/>
    <w:rsid w:val="56E34736"/>
    <w:rsid w:val="56FB15A3"/>
    <w:rsid w:val="572C3C94"/>
    <w:rsid w:val="57806BBC"/>
    <w:rsid w:val="57E6152B"/>
    <w:rsid w:val="58963DA7"/>
    <w:rsid w:val="592C3305"/>
    <w:rsid w:val="5A2C7551"/>
    <w:rsid w:val="5A400720"/>
    <w:rsid w:val="5CF4139A"/>
    <w:rsid w:val="5D693C9C"/>
    <w:rsid w:val="5DE973D6"/>
    <w:rsid w:val="5DF26BB3"/>
    <w:rsid w:val="5E8D2D21"/>
    <w:rsid w:val="5EBD1212"/>
    <w:rsid w:val="5F994C30"/>
    <w:rsid w:val="623F329A"/>
    <w:rsid w:val="62695E27"/>
    <w:rsid w:val="628242DE"/>
    <w:rsid w:val="633521F6"/>
    <w:rsid w:val="636127C3"/>
    <w:rsid w:val="6541100E"/>
    <w:rsid w:val="654C0BA8"/>
    <w:rsid w:val="664352EB"/>
    <w:rsid w:val="672079BD"/>
    <w:rsid w:val="683E7EE4"/>
    <w:rsid w:val="68F174C5"/>
    <w:rsid w:val="696610E4"/>
    <w:rsid w:val="6A83721D"/>
    <w:rsid w:val="6AE21101"/>
    <w:rsid w:val="6B4F3B9E"/>
    <w:rsid w:val="6BD63153"/>
    <w:rsid w:val="6C5B55DC"/>
    <w:rsid w:val="6CAE03DD"/>
    <w:rsid w:val="6CE56E6B"/>
    <w:rsid w:val="6D032DAA"/>
    <w:rsid w:val="6E005A26"/>
    <w:rsid w:val="6E6329C5"/>
    <w:rsid w:val="6EFF345A"/>
    <w:rsid w:val="6F0E41D6"/>
    <w:rsid w:val="6FB4540B"/>
    <w:rsid w:val="70C73255"/>
    <w:rsid w:val="71610FBE"/>
    <w:rsid w:val="725008FF"/>
    <w:rsid w:val="72760778"/>
    <w:rsid w:val="743104E3"/>
    <w:rsid w:val="74320C3C"/>
    <w:rsid w:val="74513162"/>
    <w:rsid w:val="75431AF8"/>
    <w:rsid w:val="757B75BC"/>
    <w:rsid w:val="75FB1757"/>
    <w:rsid w:val="763D4F29"/>
    <w:rsid w:val="76A665D3"/>
    <w:rsid w:val="76F0487A"/>
    <w:rsid w:val="783764FB"/>
    <w:rsid w:val="78BD1F9D"/>
    <w:rsid w:val="79201CE1"/>
    <w:rsid w:val="79B14724"/>
    <w:rsid w:val="7B3E0A41"/>
    <w:rsid w:val="7B676A78"/>
    <w:rsid w:val="7C323980"/>
    <w:rsid w:val="7C68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A8CE99"/>
  <w15:docId w15:val="{05CD9F6F-009A-47EF-9738-EA26EF1E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4"/>
    <w:qFormat/>
    <w:pPr>
      <w:widowControl w:val="0"/>
      <w:jc w:val="both"/>
    </w:pPr>
    <w:rPr>
      <w:kern w:val="2"/>
      <w:sz w:val="21"/>
    </w:rPr>
  </w:style>
  <w:style w:type="paragraph" w:styleId="1">
    <w:name w:val="heading 1"/>
    <w:basedOn w:val="a1"/>
    <w:next w:val="a1"/>
    <w:link w:val="10"/>
    <w:uiPriority w:val="9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0"/>
    <w:uiPriority w:val="99"/>
    <w:qFormat/>
    <w:pPr>
      <w:keepNext/>
      <w:keepLines/>
      <w:widowControl/>
      <w:spacing w:before="260" w:after="260" w:line="413" w:lineRule="auto"/>
      <w:outlineLvl w:val="2"/>
    </w:pPr>
    <w:rPr>
      <w:rFonts w:ascii="Calibri" w:hAnsi="Calibri" w:cs="宋体"/>
      <w:b/>
      <w:sz w:val="32"/>
      <w:szCs w:val="22"/>
    </w:rPr>
  </w:style>
  <w:style w:type="paragraph" w:styleId="4">
    <w:name w:val="heading 4"/>
    <w:basedOn w:val="a1"/>
    <w:next w:val="a1"/>
    <w:link w:val="41"/>
    <w:uiPriority w:val="99"/>
    <w:qFormat/>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widowControl/>
      <w:adjustRightInd w:val="0"/>
      <w:spacing w:line="360" w:lineRule="atLeast"/>
      <w:ind w:firstLine="482"/>
      <w:jc w:val="left"/>
      <w:textAlignment w:val="baseline"/>
    </w:pPr>
    <w:rPr>
      <w:rFonts w:ascii="Calibri" w:eastAsia="等线" w:hAnsi="Calibri"/>
      <w:kern w:val="0"/>
      <w:sz w:val="24"/>
    </w:rPr>
  </w:style>
  <w:style w:type="paragraph" w:styleId="a7">
    <w:name w:val="Document Map"/>
    <w:basedOn w:val="a1"/>
    <w:link w:val="a8"/>
    <w:uiPriority w:val="99"/>
    <w:qFormat/>
    <w:rPr>
      <w:rFonts w:ascii="宋体"/>
      <w:sz w:val="18"/>
      <w:szCs w:val="18"/>
    </w:rPr>
  </w:style>
  <w:style w:type="paragraph" w:styleId="a9">
    <w:name w:val="annotation text"/>
    <w:basedOn w:val="a1"/>
    <w:link w:val="aa"/>
    <w:uiPriority w:val="99"/>
    <w:qFormat/>
    <w:pPr>
      <w:jc w:val="left"/>
    </w:pPr>
  </w:style>
  <w:style w:type="paragraph" w:styleId="ab">
    <w:name w:val="Body Text"/>
    <w:basedOn w:val="a1"/>
    <w:next w:val="a1"/>
    <w:link w:val="ac"/>
    <w:qFormat/>
    <w:pPr>
      <w:spacing w:after="120"/>
    </w:pPr>
  </w:style>
  <w:style w:type="paragraph" w:styleId="ad">
    <w:name w:val="Plain Text"/>
    <w:basedOn w:val="a1"/>
    <w:link w:val="ae"/>
    <w:qFormat/>
    <w:pPr>
      <w:tabs>
        <w:tab w:val="left" w:pos="-105"/>
      </w:tabs>
      <w:spacing w:line="440" w:lineRule="exact"/>
      <w:ind w:rightChars="-70" w:right="-147"/>
      <w:outlineLvl w:val="2"/>
    </w:pPr>
    <w:rPr>
      <w:rFonts w:ascii="宋体" w:hAnsi="Courier New"/>
      <w:sz w:val="24"/>
      <w:szCs w:val="21"/>
    </w:rPr>
  </w:style>
  <w:style w:type="paragraph" w:styleId="af">
    <w:name w:val="Balloon Text"/>
    <w:basedOn w:val="a1"/>
    <w:link w:val="af0"/>
    <w:uiPriority w:val="99"/>
    <w:qFormat/>
    <w:rPr>
      <w:sz w:val="18"/>
      <w:szCs w:val="18"/>
    </w:rPr>
  </w:style>
  <w:style w:type="paragraph" w:styleId="af1">
    <w:name w:val="footer"/>
    <w:basedOn w:val="a1"/>
    <w:link w:val="af2"/>
    <w:uiPriority w:val="99"/>
    <w:qFormat/>
    <w:pPr>
      <w:tabs>
        <w:tab w:val="center" w:pos="4153"/>
        <w:tab w:val="right" w:pos="8306"/>
      </w:tabs>
      <w:snapToGrid w:val="0"/>
      <w:jc w:val="left"/>
    </w:pPr>
    <w:rPr>
      <w:sz w:val="18"/>
      <w:szCs w:val="18"/>
    </w:rPr>
  </w:style>
  <w:style w:type="paragraph" w:styleId="af3">
    <w:name w:val="header"/>
    <w:basedOn w:val="a1"/>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widowControl/>
      <w:tabs>
        <w:tab w:val="left" w:pos="780"/>
        <w:tab w:val="right" w:leader="dot" w:pos="9400"/>
      </w:tabs>
      <w:jc w:val="left"/>
    </w:pPr>
    <w:rPr>
      <w:rFonts w:ascii="Calibri" w:hAnsi="Calibri"/>
      <w:kern w:val="0"/>
      <w:sz w:val="24"/>
      <w:szCs w:val="24"/>
    </w:rPr>
  </w:style>
  <w:style w:type="paragraph" w:styleId="af5">
    <w:name w:val="Normal (Web)"/>
    <w:basedOn w:val="a1"/>
    <w:uiPriority w:val="99"/>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9"/>
    <w:next w:val="a9"/>
    <w:link w:val="af7"/>
    <w:uiPriority w:val="99"/>
    <w:semiHidden/>
    <w:qFormat/>
    <w:rPr>
      <w:b/>
      <w:bCs/>
    </w:rPr>
  </w:style>
  <w:style w:type="paragraph" w:styleId="af8">
    <w:name w:val="Body Text First Indent"/>
    <w:basedOn w:val="ab"/>
    <w:link w:val="af9"/>
    <w:uiPriority w:val="99"/>
    <w:qFormat/>
    <w:pPr>
      <w:widowControl/>
      <w:ind w:firstLineChars="100" w:firstLine="420"/>
    </w:pPr>
    <w:rPr>
      <w:rFonts w:ascii="Calibri" w:hAnsi="Calibri" w:cs="宋体"/>
      <w:szCs w:val="22"/>
    </w:rPr>
  </w:style>
  <w:style w:type="table" w:styleId="afa">
    <w:name w:val="Table Grid"/>
    <w:basedOn w:val="a3"/>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2"/>
    <w:uiPriority w:val="99"/>
    <w:qFormat/>
    <w:rPr>
      <w:rFonts w:cs="Times New Roman"/>
      <w:color w:val="0000FF"/>
      <w:u w:val="single"/>
    </w:rPr>
  </w:style>
  <w:style w:type="character" w:styleId="afc">
    <w:name w:val="annotation reference"/>
    <w:basedOn w:val="a2"/>
    <w:uiPriority w:val="99"/>
    <w:qFormat/>
    <w:rPr>
      <w:rFonts w:cs="Times New Roman"/>
      <w:sz w:val="21"/>
      <w:szCs w:val="21"/>
    </w:rPr>
  </w:style>
  <w:style w:type="character" w:customStyle="1" w:styleId="10">
    <w:name w:val="标题 1 字符"/>
    <w:basedOn w:val="a2"/>
    <w:link w:val="1"/>
    <w:uiPriority w:val="99"/>
    <w:qFormat/>
    <w:locked/>
    <w:rPr>
      <w:rFonts w:ascii="Times New Roman" w:eastAsia="宋体" w:hAnsi="Times New Roman" w:cs="Times New Roman"/>
      <w:b/>
      <w:bCs/>
      <w:kern w:val="44"/>
      <w:sz w:val="44"/>
      <w:szCs w:val="44"/>
    </w:rPr>
  </w:style>
  <w:style w:type="character" w:customStyle="1" w:styleId="20">
    <w:name w:val="标题 2 字符"/>
    <w:basedOn w:val="a2"/>
    <w:link w:val="2"/>
    <w:uiPriority w:val="99"/>
    <w:qFormat/>
    <w:locked/>
    <w:rPr>
      <w:rFonts w:ascii="Cambria" w:eastAsia="宋体" w:hAnsi="Cambria" w:cs="Times New Roman"/>
      <w:b/>
      <w:bCs/>
      <w:kern w:val="2"/>
      <w:sz w:val="32"/>
      <w:szCs w:val="32"/>
    </w:rPr>
  </w:style>
  <w:style w:type="character" w:customStyle="1" w:styleId="30">
    <w:name w:val="标题 3 字符"/>
    <w:basedOn w:val="a2"/>
    <w:link w:val="3"/>
    <w:uiPriority w:val="99"/>
    <w:qFormat/>
    <w:locked/>
    <w:rPr>
      <w:rFonts w:eastAsia="宋体" w:cs="Times New Roman"/>
      <w:b/>
      <w:sz w:val="32"/>
    </w:rPr>
  </w:style>
  <w:style w:type="character" w:customStyle="1" w:styleId="41">
    <w:name w:val="标题 4 字符1"/>
    <w:basedOn w:val="a2"/>
    <w:link w:val="4"/>
    <w:uiPriority w:val="99"/>
    <w:qFormat/>
    <w:locked/>
    <w:rPr>
      <w:rFonts w:ascii="Arial" w:eastAsia="黑体" w:hAnsi="Arial" w:cs="Times New Roman"/>
      <w:b/>
      <w:bCs/>
      <w:kern w:val="2"/>
      <w:sz w:val="28"/>
      <w:szCs w:val="28"/>
    </w:rPr>
  </w:style>
  <w:style w:type="character" w:customStyle="1" w:styleId="a8">
    <w:name w:val="文档结构图 字符"/>
    <w:basedOn w:val="a2"/>
    <w:link w:val="a7"/>
    <w:uiPriority w:val="99"/>
    <w:qFormat/>
    <w:locked/>
    <w:rPr>
      <w:rFonts w:ascii="宋体" w:eastAsia="宋体" w:hAnsi="Times New Roman" w:cs="Times New Roman"/>
      <w:kern w:val="2"/>
      <w:sz w:val="18"/>
      <w:szCs w:val="18"/>
    </w:rPr>
  </w:style>
  <w:style w:type="character" w:customStyle="1" w:styleId="aa">
    <w:name w:val="批注文字 字符"/>
    <w:basedOn w:val="a2"/>
    <w:link w:val="a9"/>
    <w:uiPriority w:val="99"/>
    <w:qFormat/>
    <w:locked/>
    <w:rPr>
      <w:rFonts w:ascii="Times New Roman" w:hAnsi="Times New Roman" w:cs="Times New Roman"/>
      <w:kern w:val="2"/>
      <w:sz w:val="21"/>
    </w:rPr>
  </w:style>
  <w:style w:type="character" w:customStyle="1" w:styleId="ac">
    <w:name w:val="正文文本 字符"/>
    <w:basedOn w:val="a2"/>
    <w:link w:val="ab"/>
    <w:qFormat/>
    <w:locked/>
    <w:rPr>
      <w:rFonts w:ascii="Times New Roman" w:eastAsia="宋体" w:hAnsi="Times New Roman" w:cs="Times New Roman"/>
      <w:sz w:val="20"/>
      <w:szCs w:val="20"/>
    </w:rPr>
  </w:style>
  <w:style w:type="character" w:customStyle="1" w:styleId="af0">
    <w:name w:val="批注框文本 字符"/>
    <w:basedOn w:val="a2"/>
    <w:link w:val="af"/>
    <w:uiPriority w:val="99"/>
    <w:qFormat/>
    <w:locked/>
    <w:rPr>
      <w:rFonts w:ascii="Times New Roman" w:eastAsia="宋体" w:hAnsi="Times New Roman" w:cs="Times New Roman"/>
      <w:kern w:val="2"/>
      <w:sz w:val="18"/>
      <w:szCs w:val="18"/>
    </w:rPr>
  </w:style>
  <w:style w:type="character" w:customStyle="1" w:styleId="af2">
    <w:name w:val="页脚 字符"/>
    <w:basedOn w:val="a2"/>
    <w:link w:val="af1"/>
    <w:uiPriority w:val="99"/>
    <w:qFormat/>
    <w:locked/>
    <w:rPr>
      <w:rFonts w:ascii="Times New Roman" w:eastAsia="宋体" w:hAnsi="Times New Roman" w:cs="Times New Roman"/>
      <w:sz w:val="18"/>
      <w:szCs w:val="18"/>
    </w:rPr>
  </w:style>
  <w:style w:type="character" w:customStyle="1" w:styleId="af4">
    <w:name w:val="页眉 字符"/>
    <w:basedOn w:val="a2"/>
    <w:link w:val="af3"/>
    <w:uiPriority w:val="99"/>
    <w:qFormat/>
    <w:locked/>
    <w:rPr>
      <w:rFonts w:ascii="Times New Roman" w:eastAsia="宋体" w:hAnsi="Times New Roman" w:cs="Times New Roman"/>
      <w:sz w:val="18"/>
      <w:szCs w:val="18"/>
    </w:rPr>
  </w:style>
  <w:style w:type="character" w:customStyle="1" w:styleId="af9">
    <w:name w:val="正文文本首行缩进 字符"/>
    <w:basedOn w:val="ac"/>
    <w:link w:val="af8"/>
    <w:uiPriority w:val="99"/>
    <w:qFormat/>
    <w:locked/>
    <w:rPr>
      <w:rFonts w:ascii="Times New Roman" w:eastAsia="宋体" w:hAnsi="Times New Roman" w:cs="Times New Roman"/>
      <w:sz w:val="20"/>
      <w:szCs w:val="20"/>
    </w:rPr>
  </w:style>
  <w:style w:type="character" w:customStyle="1" w:styleId="2Char">
    <w:name w:val="正文缩进2格 Char"/>
    <w:link w:val="21"/>
    <w:uiPriority w:val="99"/>
    <w:qFormat/>
    <w:locked/>
    <w:rPr>
      <w:rFonts w:ascii="仿宋_GB2312" w:eastAsia="仿宋_GB2312" w:hAnsi="宋体"/>
      <w:sz w:val="31"/>
    </w:rPr>
  </w:style>
  <w:style w:type="paragraph" w:customStyle="1" w:styleId="21">
    <w:name w:val="正文缩进2格"/>
    <w:basedOn w:val="a1"/>
    <w:link w:val="2Char"/>
    <w:uiPriority w:val="99"/>
    <w:qFormat/>
    <w:pPr>
      <w:spacing w:line="600" w:lineRule="exact"/>
      <w:ind w:firstLineChars="206" w:firstLine="639"/>
    </w:pPr>
    <w:rPr>
      <w:rFonts w:ascii="仿宋_GB2312" w:eastAsia="仿宋_GB2312" w:hAnsi="宋体"/>
      <w:kern w:val="0"/>
      <w:sz w:val="31"/>
      <w:szCs w:val="31"/>
    </w:rPr>
  </w:style>
  <w:style w:type="paragraph" w:customStyle="1" w:styleId="11">
    <w:name w:val="列出段落1"/>
    <w:basedOn w:val="a1"/>
    <w:uiPriority w:val="1"/>
    <w:qFormat/>
    <w:pPr>
      <w:ind w:firstLineChars="200" w:firstLine="420"/>
    </w:pPr>
  </w:style>
  <w:style w:type="paragraph" w:customStyle="1" w:styleId="22">
    <w:name w:val="列出段落2"/>
    <w:basedOn w:val="a1"/>
    <w:uiPriority w:val="99"/>
    <w:qFormat/>
    <w:pPr>
      <w:ind w:firstLineChars="200" w:firstLine="420"/>
    </w:pPr>
  </w:style>
  <w:style w:type="paragraph" w:styleId="afd">
    <w:name w:val="List Paragraph"/>
    <w:basedOn w:val="a1"/>
    <w:uiPriority w:val="99"/>
    <w:qFormat/>
    <w:pPr>
      <w:ind w:firstLineChars="200" w:firstLine="420"/>
    </w:pPr>
  </w:style>
  <w:style w:type="character" w:customStyle="1" w:styleId="fontstyle01">
    <w:name w:val="fontstyle01"/>
    <w:basedOn w:val="a2"/>
    <w:uiPriority w:val="99"/>
    <w:qFormat/>
    <w:rPr>
      <w:rFonts w:ascii="仿宋" w:eastAsia="仿宋" w:hAnsi="仿宋" w:cs="Times New Roman"/>
      <w:color w:val="000000"/>
      <w:sz w:val="28"/>
      <w:szCs w:val="28"/>
    </w:rPr>
  </w:style>
  <w:style w:type="character" w:customStyle="1" w:styleId="Char">
    <w:name w:val="！正文 Char"/>
    <w:link w:val="afe"/>
    <w:uiPriority w:val="99"/>
    <w:qFormat/>
    <w:locked/>
    <w:rPr>
      <w:rFonts w:ascii="Arial" w:hAnsi="Arial"/>
      <w:sz w:val="24"/>
    </w:rPr>
  </w:style>
  <w:style w:type="paragraph" w:customStyle="1" w:styleId="afe">
    <w:name w:val="！正文"/>
    <w:basedOn w:val="a1"/>
    <w:link w:val="Char"/>
    <w:uiPriority w:val="99"/>
    <w:qFormat/>
    <w:pPr>
      <w:spacing w:line="360" w:lineRule="auto"/>
      <w:ind w:firstLineChars="200" w:firstLine="200"/>
    </w:pPr>
    <w:rPr>
      <w:rFonts w:ascii="Arial" w:eastAsia="等线" w:hAnsi="Arial"/>
      <w:kern w:val="0"/>
      <w:sz w:val="24"/>
      <w:szCs w:val="24"/>
    </w:rPr>
  </w:style>
  <w:style w:type="paragraph" w:customStyle="1" w:styleId="1Alt1">
    <w:name w:val="！标题1 Alt+1"/>
    <w:basedOn w:val="a1"/>
    <w:next w:val="a1"/>
    <w:uiPriority w:val="99"/>
    <w:qFormat/>
    <w:pPr>
      <w:tabs>
        <w:tab w:val="left" w:pos="3261"/>
      </w:tabs>
      <w:spacing w:beforeLines="100"/>
      <w:jc w:val="left"/>
      <w:outlineLvl w:val="0"/>
    </w:pPr>
    <w:rPr>
      <w:rFonts w:eastAsia="黑体"/>
      <w:b/>
      <w:spacing w:val="20"/>
      <w:w w:val="110"/>
      <w:sz w:val="32"/>
      <w:szCs w:val="32"/>
    </w:rPr>
  </w:style>
  <w:style w:type="character" w:customStyle="1" w:styleId="a6">
    <w:name w:val="正文缩进 字符"/>
    <w:link w:val="a5"/>
    <w:uiPriority w:val="99"/>
    <w:qFormat/>
    <w:locked/>
    <w:rPr>
      <w:sz w:val="24"/>
    </w:rPr>
  </w:style>
  <w:style w:type="paragraph" w:customStyle="1" w:styleId="a0">
    <w:name w:val="标准书脚_奇数页"/>
    <w:uiPriority w:val="99"/>
    <w:qFormat/>
    <w:pPr>
      <w:numPr>
        <w:numId w:val="1"/>
      </w:numPr>
      <w:spacing w:before="120"/>
      <w:ind w:left="0" w:firstLine="0"/>
      <w:jc w:val="right"/>
    </w:pPr>
    <w:rPr>
      <w:sz w:val="18"/>
    </w:rPr>
  </w:style>
  <w:style w:type="character" w:customStyle="1" w:styleId="ae">
    <w:name w:val="纯文本 字符"/>
    <w:basedOn w:val="a2"/>
    <w:link w:val="ad"/>
    <w:qFormat/>
    <w:locked/>
    <w:rPr>
      <w:rFonts w:ascii="宋体" w:eastAsia="宋体" w:hAnsi="Courier New" w:cs="Times New Roman"/>
      <w:kern w:val="2"/>
      <w:sz w:val="21"/>
      <w:szCs w:val="21"/>
    </w:rPr>
  </w:style>
  <w:style w:type="character" w:customStyle="1" w:styleId="12">
    <w:name w:val="未处理的提及1"/>
    <w:basedOn w:val="a2"/>
    <w:uiPriority w:val="99"/>
    <w:semiHidden/>
    <w:qFormat/>
    <w:rPr>
      <w:rFonts w:cs="Times New Roman"/>
      <w:color w:val="605E5C"/>
      <w:shd w:val="clear" w:color="auto" w:fill="E1DFDD"/>
    </w:rPr>
  </w:style>
  <w:style w:type="paragraph" w:customStyle="1" w:styleId="aff">
    <w:name w:val="样式"/>
    <w:basedOn w:val="a1"/>
    <w:next w:val="afd"/>
    <w:uiPriority w:val="99"/>
    <w:qFormat/>
    <w:pPr>
      <w:ind w:firstLineChars="200" w:firstLine="420"/>
    </w:pPr>
    <w:rPr>
      <w:rFonts w:ascii="Calibri" w:hAnsi="Calibri"/>
      <w:szCs w:val="22"/>
    </w:rPr>
  </w:style>
  <w:style w:type="character" w:customStyle="1" w:styleId="BodyTextIndent2CharChar">
    <w:name w:val="Body Text Indent 2 Char Char"/>
    <w:link w:val="210"/>
    <w:uiPriority w:val="99"/>
    <w:qFormat/>
    <w:locked/>
  </w:style>
  <w:style w:type="paragraph" w:customStyle="1" w:styleId="210">
    <w:name w:val="正文文本缩进 21"/>
    <w:basedOn w:val="a1"/>
    <w:link w:val="BodyTextIndent2CharChar"/>
    <w:uiPriority w:val="99"/>
    <w:qFormat/>
    <w:pPr>
      <w:adjustRightInd w:val="0"/>
      <w:spacing w:line="480" w:lineRule="auto"/>
      <w:ind w:firstLine="540"/>
    </w:pPr>
    <w:rPr>
      <w:rFonts w:ascii="Calibri" w:eastAsia="等线" w:hAnsi="Calibri"/>
      <w:kern w:val="0"/>
      <w:sz w:val="20"/>
    </w:rPr>
  </w:style>
  <w:style w:type="character" w:customStyle="1" w:styleId="af7">
    <w:name w:val="批注主题 字符"/>
    <w:basedOn w:val="aa"/>
    <w:link w:val="af6"/>
    <w:uiPriority w:val="99"/>
    <w:semiHidden/>
    <w:qFormat/>
    <w:locked/>
    <w:rPr>
      <w:rFonts w:ascii="Times New Roman" w:eastAsia="宋体" w:hAnsi="Times New Roman" w:cs="Times New Roman"/>
      <w:b/>
      <w:bCs/>
      <w:kern w:val="2"/>
      <w:sz w:val="21"/>
    </w:rPr>
  </w:style>
  <w:style w:type="character" w:customStyle="1" w:styleId="40">
    <w:name w:val="标题 4 字符"/>
    <w:basedOn w:val="a2"/>
    <w:uiPriority w:val="99"/>
    <w:semiHidden/>
    <w:qFormat/>
    <w:rPr>
      <w:rFonts w:ascii="Cambria" w:eastAsia="宋体" w:hAnsi="Cambria" w:cs="Times New Roman"/>
      <w:b/>
      <w:bCs/>
      <w:kern w:val="2"/>
      <w:sz w:val="28"/>
      <w:szCs w:val="28"/>
    </w:rPr>
  </w:style>
  <w:style w:type="paragraph" w:customStyle="1" w:styleId="0">
    <w:name w:val="正文_0"/>
    <w:uiPriority w:val="99"/>
    <w:qFormat/>
    <w:pPr>
      <w:widowControl w:val="0"/>
      <w:spacing w:line="360" w:lineRule="auto"/>
      <w:jc w:val="both"/>
    </w:pPr>
    <w:rPr>
      <w:rFonts w:ascii="宋体" w:hAnsi="宋体"/>
      <w:kern w:val="2"/>
      <w:sz w:val="24"/>
      <w:szCs w:val="24"/>
    </w:rPr>
  </w:style>
  <w:style w:type="paragraph" w:customStyle="1" w:styleId="a">
    <w:name w:val="致远要点"/>
    <w:basedOn w:val="afd"/>
    <w:link w:val="aff0"/>
    <w:uiPriority w:val="99"/>
    <w:qFormat/>
    <w:pPr>
      <w:numPr>
        <w:numId w:val="2"/>
      </w:numPr>
      <w:spacing w:before="120" w:after="120" w:line="360" w:lineRule="auto"/>
      <w:ind w:firstLineChars="0" w:firstLine="0"/>
    </w:pPr>
    <w:rPr>
      <w:rFonts w:ascii="黑体" w:eastAsia="黑体" w:hAnsi="黑体" w:cs="宋体"/>
      <w:sz w:val="24"/>
      <w:szCs w:val="22"/>
    </w:rPr>
  </w:style>
  <w:style w:type="character" w:customStyle="1" w:styleId="aff0">
    <w:name w:val="致远要点 字符"/>
    <w:basedOn w:val="a2"/>
    <w:link w:val="a"/>
    <w:uiPriority w:val="99"/>
    <w:qFormat/>
    <w:locked/>
    <w:rPr>
      <w:rFonts w:ascii="黑体" w:eastAsia="黑体" w:hAnsi="黑体" w:cs="宋体"/>
      <w:kern w:val="2"/>
      <w:sz w:val="22"/>
      <w:szCs w:val="22"/>
    </w:rPr>
  </w:style>
  <w:style w:type="paragraph" w:customStyle="1" w:styleId="SANGFOR6">
    <w:name w:val="SANGFOR_6_正文"/>
    <w:basedOn w:val="a1"/>
    <w:uiPriority w:val="99"/>
    <w:qFormat/>
    <w:pPr>
      <w:spacing w:line="360" w:lineRule="auto"/>
    </w:pPr>
    <w:rPr>
      <w:szCs w:val="24"/>
    </w:rPr>
  </w:style>
  <w:style w:type="paragraph" w:customStyle="1" w:styleId="Style1">
    <w:name w:val="_Style 1"/>
    <w:basedOn w:val="a1"/>
    <w:qFormat/>
    <w:pPr>
      <w:ind w:firstLineChars="200" w:firstLine="420"/>
    </w:pPr>
    <w:rPr>
      <w:rFonts w:ascii="Calibri" w:hAnsi="Calibri"/>
      <w:szCs w:val="22"/>
    </w:rPr>
  </w:style>
  <w:style w:type="paragraph" w:customStyle="1" w:styleId="13">
    <w:name w:val="列表段落1"/>
    <w:basedOn w:val="a1"/>
    <w:uiPriority w:val="34"/>
    <w:qFormat/>
    <w:pPr>
      <w:ind w:firstLineChars="200" w:firstLine="420"/>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PlainText1">
    <w:name w:val="Plain Text1"/>
    <w:basedOn w:val="a1"/>
    <w:uiPriority w:val="99"/>
    <w:qFormat/>
    <w:rPr>
      <w:rFonts w:ascii="宋体" w:hAnsi="Courier New"/>
      <w:kern w:val="0"/>
      <w:sz w:val="20"/>
    </w:rPr>
  </w:style>
  <w:style w:type="paragraph" w:customStyle="1" w:styleId="ListParagraph1">
    <w:name w:val="List Paragraph1"/>
    <w:basedOn w:val="a1"/>
    <w:uiPriority w:val="99"/>
    <w:qFormat/>
    <w:pPr>
      <w:ind w:firstLineChars="200" w:firstLine="420"/>
    </w:pPr>
    <w:rPr>
      <w:rFonts w:ascii="Calibri" w:hAnsi="Calibri"/>
      <w:szCs w:val="22"/>
    </w:rPr>
  </w:style>
  <w:style w:type="paragraph" w:customStyle="1" w:styleId="Default">
    <w:name w:val="Default"/>
    <w:qFormat/>
    <w:rsid w:val="00E338CA"/>
    <w:pPr>
      <w:widowControl w:val="0"/>
      <w:autoSpaceDE w:val="0"/>
      <w:autoSpaceDN w:val="0"/>
      <w:adjustRightInd w:val="0"/>
      <w:spacing w:after="0" w:line="240" w:lineRule="auto"/>
    </w:pPr>
    <w:rPr>
      <w:rFonts w:ascii="MetaPlusLF" w:hAnsi="MetaPlusLF" w:cs="MetaPlusLF"/>
      <w:color w:val="000000"/>
      <w:sz w:val="24"/>
      <w:szCs w:val="24"/>
    </w:rPr>
  </w:style>
  <w:style w:type="paragraph" w:styleId="TOC">
    <w:name w:val="TOC Heading"/>
    <w:basedOn w:val="1"/>
    <w:next w:val="a1"/>
    <w:uiPriority w:val="39"/>
    <w:unhideWhenUsed/>
    <w:qFormat/>
    <w:rsid w:val="00725A7F"/>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a1"/>
    <w:next w:val="a1"/>
    <w:autoRedefine/>
    <w:uiPriority w:val="39"/>
    <w:unhideWhenUsed/>
    <w:locked/>
    <w:rsid w:val="00725A7F"/>
    <w:pPr>
      <w:widowControl/>
      <w:spacing w:after="100" w:line="259" w:lineRule="auto"/>
      <w:ind w:left="220"/>
      <w:jc w:val="left"/>
    </w:pPr>
    <w:rPr>
      <w:rFonts w:asciiTheme="minorHAnsi" w:eastAsiaTheme="minorEastAsia" w:hAnsiTheme="minorHAnsi"/>
      <w:kern w:val="0"/>
      <w:sz w:val="22"/>
      <w:szCs w:val="22"/>
    </w:rPr>
  </w:style>
  <w:style w:type="paragraph" w:styleId="TOC3">
    <w:name w:val="toc 3"/>
    <w:basedOn w:val="a1"/>
    <w:next w:val="a1"/>
    <w:autoRedefine/>
    <w:uiPriority w:val="39"/>
    <w:unhideWhenUsed/>
    <w:locked/>
    <w:rsid w:val="00725A7F"/>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3134A-F0B8-4744-AF80-CC88D989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38</Pages>
  <Words>9004</Words>
  <Characters>9276</Characters>
  <Application>Microsoft Office Word</Application>
  <DocSecurity>0</DocSecurity>
  <Lines>1159</Lines>
  <Paragraphs>1218</Paragraphs>
  <ScaleCrop>false</ScaleCrop>
  <Company>kesin.Com</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JA-yxb1</dc:creator>
  <cp:lastModifiedBy>坚元 彭</cp:lastModifiedBy>
  <cp:revision>45</cp:revision>
  <cp:lastPrinted>2023-03-09T10:13:00Z</cp:lastPrinted>
  <dcterms:created xsi:type="dcterms:W3CDTF">2021-11-18T07:49:00Z</dcterms:created>
  <dcterms:modified xsi:type="dcterms:W3CDTF">2026-04-22T03:38:00Z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E0B258E8F2F24991A85B893FD991D11B</vt:lpwstr>
  </property>
</Properties>
</file>