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B21B99">
      <w:pPr>
        <w:pStyle w:val="32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  <w:r>
        <w:rPr>
          <w:rFonts w:hint="eastAsia" w:eastAsia="仿宋"/>
          <w:b/>
          <w:bCs/>
          <w:sz w:val="30"/>
          <w:szCs w:val="30"/>
        </w:rPr>
        <w:t>附件一 报价函</w:t>
      </w:r>
    </w:p>
    <w:p w14:paraId="6625D76E">
      <w:pPr>
        <w:pStyle w:val="32"/>
        <w:numPr>
          <w:ilvl w:val="255"/>
          <w:numId w:val="0"/>
        </w:numPr>
        <w:jc w:val="center"/>
        <w:outlineLvl w:val="1"/>
        <w:rPr>
          <w:rFonts w:eastAsia="仿宋"/>
          <w:b/>
          <w:bCs/>
          <w:sz w:val="30"/>
          <w:szCs w:val="30"/>
        </w:rPr>
      </w:pPr>
    </w:p>
    <w:p w14:paraId="7AC58798">
      <w:pPr>
        <w:pStyle w:val="32"/>
        <w:numPr>
          <w:ilvl w:val="255"/>
          <w:numId w:val="0"/>
        </w:numPr>
        <w:jc w:val="center"/>
        <w:outlineLvl w:val="1"/>
        <w:rPr>
          <w:rFonts w:eastAsia="仿宋"/>
          <w:b/>
          <w:bCs/>
          <w:sz w:val="30"/>
          <w:szCs w:val="30"/>
        </w:rPr>
      </w:pPr>
      <w:r>
        <w:rPr>
          <w:rFonts w:hint="eastAsia" w:eastAsia="仿宋"/>
          <w:b/>
          <w:bCs/>
          <w:sz w:val="30"/>
          <w:szCs w:val="30"/>
        </w:rPr>
        <w:t>报价函</w:t>
      </w:r>
    </w:p>
    <w:p w14:paraId="424DB24B">
      <w:pPr>
        <w:pStyle w:val="32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484411D6">
      <w:pPr>
        <w:pStyle w:val="32"/>
        <w:numPr>
          <w:ilvl w:val="255"/>
          <w:numId w:val="0"/>
        </w:numPr>
        <w:jc w:val="left"/>
        <w:outlineLvl w:val="1"/>
        <w:rPr>
          <w:rFonts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东莞市新东欣环保投资有限公司：</w:t>
      </w:r>
    </w:p>
    <w:p w14:paraId="4BE46483">
      <w:pPr>
        <w:pStyle w:val="32"/>
        <w:numPr>
          <w:ilvl w:val="255"/>
          <w:numId w:val="0"/>
        </w:numPr>
        <w:ind w:firstLine="600" w:firstLineChars="200"/>
        <w:jc w:val="left"/>
        <w:outlineLvl w:val="1"/>
        <w:rPr>
          <w:rFonts w:eastAsia="仿宋"/>
          <w:b/>
          <w:bCs/>
          <w:sz w:val="30"/>
          <w:szCs w:val="30"/>
        </w:rPr>
      </w:pPr>
      <w:r>
        <w:rPr>
          <w:rFonts w:hint="eastAsia" w:eastAsia="仿宋"/>
          <w:sz w:val="30"/>
          <w:szCs w:val="30"/>
        </w:rPr>
        <w:t>针对贵司关于</w:t>
      </w:r>
      <w:r>
        <w:rPr>
          <w:rFonts w:hint="eastAsia" w:eastAsia="仿宋"/>
          <w:sz w:val="30"/>
          <w:szCs w:val="30"/>
          <w:u w:val="single"/>
          <w:lang w:val="en-US" w:eastAsia="zh-CN"/>
        </w:rPr>
        <w:t>新东欣公司2025年吨袋采购项目</w:t>
      </w:r>
      <w:r>
        <w:rPr>
          <w:rFonts w:hint="eastAsia" w:eastAsia="仿宋"/>
          <w:sz w:val="30"/>
          <w:szCs w:val="30"/>
        </w:rPr>
        <w:t>，我司愿意以含税</w:t>
      </w:r>
      <w:r>
        <w:rPr>
          <w:rFonts w:hint="eastAsia" w:eastAsia="仿宋"/>
          <w:sz w:val="30"/>
          <w:szCs w:val="30"/>
          <w:lang w:val="en-US" w:eastAsia="zh-CN"/>
        </w:rPr>
        <w:t>总价</w:t>
      </w:r>
      <w:r>
        <w:rPr>
          <w:rFonts w:hint="eastAsia" w:eastAsia="仿宋"/>
          <w:sz w:val="30"/>
          <w:szCs w:val="30"/>
        </w:rPr>
        <w:t>合计人民币xxxx元（大写），¥xxx.00（小写）（开具增税专用发票</w:t>
      </w:r>
      <w:r>
        <w:rPr>
          <w:rFonts w:hint="eastAsia" w:eastAsia="仿宋"/>
          <w:sz w:val="30"/>
          <w:szCs w:val="30"/>
          <w:lang w:eastAsia="zh-CN"/>
        </w:rPr>
        <w:t>，</w:t>
      </w:r>
      <w:r>
        <w:rPr>
          <w:rFonts w:hint="eastAsia" w:eastAsia="仿宋"/>
          <w:sz w:val="30"/>
          <w:szCs w:val="30"/>
          <w:lang w:val="en-US" w:eastAsia="zh-CN"/>
        </w:rPr>
        <w:t>税率xx %</w:t>
      </w:r>
      <w:r>
        <w:rPr>
          <w:rFonts w:hint="eastAsia" w:eastAsia="仿宋"/>
          <w:sz w:val="30"/>
          <w:szCs w:val="30"/>
        </w:rPr>
        <w:t>）承接此项目的供货及服务工作。</w:t>
      </w:r>
    </w:p>
    <w:p w14:paraId="254F2CAA">
      <w:pPr>
        <w:pStyle w:val="32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414959AE">
      <w:pPr>
        <w:pStyle w:val="32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50DC2919">
      <w:pPr>
        <w:pStyle w:val="32"/>
        <w:numPr>
          <w:ilvl w:val="255"/>
          <w:numId w:val="0"/>
        </w:numPr>
        <w:jc w:val="left"/>
        <w:outlineLvl w:val="1"/>
        <w:rPr>
          <w:rFonts w:eastAsia="仿宋"/>
          <w:sz w:val="30"/>
          <w:szCs w:val="30"/>
        </w:rPr>
      </w:pPr>
    </w:p>
    <w:p w14:paraId="1EEFCC0F">
      <w:pPr>
        <w:pStyle w:val="32"/>
        <w:numPr>
          <w:ilvl w:val="255"/>
          <w:numId w:val="0"/>
        </w:numPr>
        <w:jc w:val="left"/>
        <w:outlineLvl w:val="1"/>
        <w:rPr>
          <w:rFonts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报价人名称</w:t>
      </w:r>
      <w:r>
        <w:rPr>
          <w:rFonts w:hint="eastAsia" w:eastAsia="仿宋"/>
          <w:b/>
          <w:bCs/>
          <w:sz w:val="30"/>
          <w:szCs w:val="30"/>
          <w:highlight w:val="yellow"/>
        </w:rPr>
        <w:t>（加盖公章）</w:t>
      </w:r>
      <w:r>
        <w:rPr>
          <w:rFonts w:hint="eastAsia" w:eastAsia="仿宋"/>
          <w:sz w:val="30"/>
          <w:szCs w:val="30"/>
        </w:rPr>
        <w:t>：</w:t>
      </w:r>
    </w:p>
    <w:p w14:paraId="48CB4884">
      <w:pPr>
        <w:pStyle w:val="32"/>
        <w:numPr>
          <w:ilvl w:val="255"/>
          <w:numId w:val="0"/>
        </w:numPr>
        <w:jc w:val="left"/>
        <w:outlineLvl w:val="1"/>
        <w:rPr>
          <w:rFonts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法定代表人</w:t>
      </w:r>
      <w:r>
        <w:rPr>
          <w:rFonts w:hint="eastAsia" w:eastAsia="仿宋"/>
          <w:sz w:val="30"/>
          <w:szCs w:val="30"/>
          <w:lang w:val="en-US" w:eastAsia="zh-CN"/>
        </w:rPr>
        <w:t>或授权代表</w:t>
      </w:r>
      <w:r>
        <w:rPr>
          <w:rFonts w:hint="eastAsia" w:eastAsia="仿宋"/>
          <w:b/>
          <w:bCs/>
          <w:sz w:val="30"/>
          <w:szCs w:val="30"/>
          <w:highlight w:val="yellow"/>
        </w:rPr>
        <w:t>（签名或盖章）</w:t>
      </w:r>
      <w:r>
        <w:rPr>
          <w:rFonts w:hint="eastAsia" w:eastAsia="仿宋"/>
          <w:sz w:val="30"/>
          <w:szCs w:val="30"/>
        </w:rPr>
        <w:t>：</w:t>
      </w:r>
    </w:p>
    <w:p w14:paraId="326BFD79">
      <w:pPr>
        <w:pStyle w:val="32"/>
        <w:numPr>
          <w:ilvl w:val="255"/>
          <w:numId w:val="0"/>
        </w:numPr>
        <w:jc w:val="left"/>
        <w:outlineLvl w:val="1"/>
        <w:rPr>
          <w:rFonts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联系人：</w:t>
      </w:r>
    </w:p>
    <w:p w14:paraId="1A270C16">
      <w:pPr>
        <w:pStyle w:val="32"/>
        <w:numPr>
          <w:ilvl w:val="255"/>
          <w:numId w:val="0"/>
        </w:numPr>
        <w:jc w:val="left"/>
        <w:outlineLvl w:val="1"/>
        <w:rPr>
          <w:rFonts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联系电话：</w:t>
      </w:r>
    </w:p>
    <w:p w14:paraId="0A588A43">
      <w:pPr>
        <w:pStyle w:val="32"/>
        <w:numPr>
          <w:ilvl w:val="255"/>
          <w:numId w:val="0"/>
        </w:numPr>
        <w:jc w:val="left"/>
        <w:outlineLvl w:val="1"/>
        <w:rPr>
          <w:rFonts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日期：</w:t>
      </w:r>
    </w:p>
    <w:p w14:paraId="65CA78B6">
      <w:pPr>
        <w:numPr>
          <w:ilvl w:val="0"/>
          <w:numId w:val="1"/>
        </w:numPr>
        <w:ind w:firstLineChars="0"/>
        <w:jc w:val="left"/>
        <w:outlineLvl w:val="1"/>
        <w:rPr>
          <w:rFonts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br w:type="page"/>
      </w:r>
    </w:p>
    <w:p w14:paraId="42185557">
      <w:pPr>
        <w:pStyle w:val="32"/>
        <w:numPr>
          <w:ilvl w:val="255"/>
          <w:numId w:val="0"/>
        </w:numPr>
        <w:jc w:val="left"/>
        <w:outlineLvl w:val="1"/>
        <w:rPr>
          <w:rFonts w:hint="eastAsia" w:eastAsia="仿宋"/>
          <w:b/>
          <w:bCs/>
          <w:sz w:val="30"/>
          <w:szCs w:val="30"/>
        </w:rPr>
      </w:pPr>
      <w:r>
        <w:rPr>
          <w:rFonts w:hint="eastAsia" w:eastAsia="仿宋"/>
          <w:b/>
          <w:bCs/>
          <w:sz w:val="30"/>
          <w:szCs w:val="30"/>
        </w:rPr>
        <w:t xml:space="preserve">附件二 </w:t>
      </w:r>
      <w:r>
        <w:rPr>
          <w:rFonts w:hint="eastAsia" w:eastAsia="仿宋"/>
          <w:b/>
          <w:bCs/>
          <w:sz w:val="30"/>
          <w:szCs w:val="30"/>
          <w:lang w:val="en-US" w:eastAsia="zh-CN"/>
        </w:rPr>
        <w:t>报价</w:t>
      </w:r>
      <w:r>
        <w:rPr>
          <w:rFonts w:hint="eastAsia" w:eastAsia="仿宋"/>
          <w:b/>
          <w:bCs/>
          <w:sz w:val="30"/>
          <w:szCs w:val="30"/>
        </w:rPr>
        <w:t>清单</w:t>
      </w:r>
    </w:p>
    <w:p w14:paraId="0C6AB648">
      <w:pPr>
        <w:pStyle w:val="32"/>
        <w:numPr>
          <w:ilvl w:val="255"/>
          <w:numId w:val="0"/>
        </w:numPr>
        <w:jc w:val="center"/>
        <w:outlineLvl w:val="1"/>
        <w:rPr>
          <w:rFonts w:hint="eastAsia" w:eastAsia="仿宋"/>
          <w:b/>
          <w:bCs/>
          <w:sz w:val="30"/>
          <w:szCs w:val="30"/>
        </w:rPr>
      </w:pPr>
      <w:r>
        <w:rPr>
          <w:rFonts w:hint="eastAsia" w:eastAsia="仿宋"/>
          <w:b/>
          <w:bCs/>
          <w:sz w:val="30"/>
          <w:szCs w:val="30"/>
          <w:lang w:val="en-US" w:eastAsia="zh-CN"/>
        </w:rPr>
        <w:t>报价清单</w:t>
      </w:r>
      <w:r>
        <w:rPr>
          <w:rFonts w:hint="eastAsia" w:eastAsia="仿宋"/>
          <w:b/>
          <w:bCs/>
          <w:sz w:val="30"/>
          <w:szCs w:val="30"/>
          <w:highlight w:val="yellow"/>
          <w:lang w:val="en-US" w:eastAsia="zh-CN"/>
        </w:rPr>
        <w:t>（加盖公章）</w:t>
      </w:r>
    </w:p>
    <w:tbl>
      <w:tblPr>
        <w:tblStyle w:val="15"/>
        <w:tblW w:w="9189" w:type="dxa"/>
        <w:tblInd w:w="-10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4277"/>
        <w:gridCol w:w="1075"/>
        <w:gridCol w:w="787"/>
        <w:gridCol w:w="1250"/>
        <w:gridCol w:w="1125"/>
      </w:tblGrid>
      <w:tr w14:paraId="341BD7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6F57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4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673C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详细名称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A704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FCBE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BE39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8FDE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金额</w:t>
            </w:r>
          </w:p>
        </w:tc>
      </w:tr>
      <w:tr w14:paraId="7DB98E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65DF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F780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开口吨袋 无内袋 100*100*120cm 承重要求1.2t-1.3t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604C8"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3000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9EC3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551A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79A6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22B43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806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F1CF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合计含税（元）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F10D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367BA3BE">
      <w:pPr>
        <w:pStyle w:val="14"/>
        <w:ind w:left="0" w:leftChars="0" w:firstLine="0" w:firstLineChars="0"/>
        <w:rPr>
          <w:rFonts w:ascii="仿宋" w:hAnsi="仿宋" w:eastAsia="仿宋"/>
          <w:sz w:val="32"/>
          <w:szCs w:val="32"/>
        </w:rPr>
      </w:pPr>
    </w:p>
    <w:p w14:paraId="02E94B62">
      <w:pPr>
        <w:pStyle w:val="7"/>
        <w:ind w:firstLine="0" w:firstLineChars="0"/>
        <w:rPr>
          <w:rFonts w:eastAsia="仿宋"/>
          <w:sz w:val="30"/>
          <w:szCs w:val="30"/>
        </w:rPr>
      </w:pPr>
    </w:p>
    <w:p w14:paraId="54931C5C">
      <w:pPr>
        <w:rPr>
          <w:rFonts w:eastAsia="仿宋"/>
          <w:sz w:val="30"/>
          <w:szCs w:val="30"/>
        </w:rPr>
      </w:pPr>
    </w:p>
    <w:p w14:paraId="39E95A8A">
      <w:pPr>
        <w:pStyle w:val="7"/>
        <w:rPr>
          <w:rFonts w:eastAsia="仿宋"/>
          <w:sz w:val="30"/>
          <w:szCs w:val="30"/>
        </w:rPr>
      </w:pPr>
    </w:p>
    <w:p w14:paraId="6DF87773"/>
    <w:p w14:paraId="4520BC88">
      <w:pPr>
        <w:pStyle w:val="7"/>
        <w:ind w:firstLine="0" w:firstLineChars="0"/>
        <w:rPr>
          <w:rFonts w:eastAsia="仿宋"/>
          <w:sz w:val="30"/>
          <w:szCs w:val="30"/>
        </w:rPr>
      </w:pPr>
    </w:p>
    <w:p w14:paraId="7C5F7EC5">
      <w:pPr>
        <w:jc w:val="left"/>
        <w:outlineLvl w:val="1"/>
        <w:rPr>
          <w:rFonts w:hint="eastAsia" w:eastAsia="仿宋"/>
          <w:b/>
          <w:bCs/>
          <w:sz w:val="30"/>
          <w:szCs w:val="30"/>
        </w:rPr>
      </w:pPr>
      <w:r>
        <w:rPr>
          <w:rFonts w:hint="eastAsia" w:eastAsia="仿宋"/>
          <w:b/>
          <w:bCs/>
          <w:sz w:val="30"/>
          <w:szCs w:val="30"/>
        </w:rPr>
        <w:br w:type="page"/>
      </w:r>
    </w:p>
    <w:p w14:paraId="4ABD2990">
      <w:pPr>
        <w:pStyle w:val="32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  <w:r>
        <w:rPr>
          <w:rFonts w:hint="eastAsia" w:eastAsia="仿宋"/>
          <w:b/>
          <w:bCs/>
          <w:sz w:val="30"/>
          <w:szCs w:val="30"/>
        </w:rPr>
        <w:t xml:space="preserve">附件三 </w:t>
      </w:r>
      <w:bookmarkStart w:id="0" w:name="_Hlk524442005"/>
      <w:r>
        <w:rPr>
          <w:rFonts w:eastAsia="仿宋"/>
          <w:b/>
          <w:bCs/>
          <w:sz w:val="30"/>
          <w:szCs w:val="30"/>
        </w:rPr>
        <w:t>法人证明</w:t>
      </w:r>
    </w:p>
    <w:p w14:paraId="04E3FA7A">
      <w:pPr>
        <w:spacing w:line="360" w:lineRule="auto"/>
        <w:ind w:firstLine="0" w:firstLineChars="0"/>
        <w:jc w:val="center"/>
        <w:rPr>
          <w:rFonts w:eastAsia="仿宋"/>
          <w:b/>
          <w:bCs/>
          <w:sz w:val="30"/>
          <w:szCs w:val="30"/>
        </w:rPr>
      </w:pPr>
    </w:p>
    <w:p w14:paraId="3B0DDD44">
      <w:pPr>
        <w:spacing w:line="360" w:lineRule="auto"/>
        <w:ind w:firstLine="0" w:firstLineChars="0"/>
        <w:jc w:val="center"/>
        <w:rPr>
          <w:rFonts w:eastAsia="仿宋"/>
          <w:b/>
          <w:bCs/>
          <w:sz w:val="30"/>
          <w:szCs w:val="30"/>
        </w:rPr>
      </w:pPr>
      <w:r>
        <w:rPr>
          <w:rFonts w:eastAsia="仿宋"/>
          <w:b/>
          <w:bCs/>
          <w:sz w:val="30"/>
          <w:szCs w:val="30"/>
        </w:rPr>
        <w:t>法定代表人身份证明书及法定代表人身份证复印件</w:t>
      </w:r>
    </w:p>
    <w:p w14:paraId="2D1479AF">
      <w:pPr>
        <w:spacing w:line="360" w:lineRule="auto"/>
        <w:ind w:firstLine="600"/>
        <w:rPr>
          <w:rFonts w:eastAsia="仿宋"/>
          <w:sz w:val="30"/>
          <w:szCs w:val="30"/>
        </w:rPr>
      </w:pPr>
    </w:p>
    <w:p w14:paraId="3A6A0E79">
      <w:pPr>
        <w:pStyle w:val="26"/>
        <w:spacing w:line="360" w:lineRule="auto"/>
        <w:ind w:firstLine="0" w:firstLineChars="0"/>
        <w:rPr>
          <w:rFonts w:ascii="Times New Roman" w:hAnsi="Times New Roman" w:eastAsia="仿宋" w:cs="Times New Roman"/>
          <w:sz w:val="30"/>
          <w:szCs w:val="30"/>
        </w:rPr>
      </w:pPr>
      <w:r>
        <w:rPr>
          <w:rFonts w:hint="eastAsia" w:ascii="Times New Roman" w:hAnsi="Times New Roman" w:eastAsia="仿宋" w:cs="Times New Roman"/>
          <w:sz w:val="30"/>
          <w:szCs w:val="30"/>
        </w:rPr>
        <w:t>东莞市新东欣环保投资有限公司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1BC1788D">
      <w:pPr>
        <w:pStyle w:val="26"/>
        <w:spacing w:line="360" w:lineRule="auto"/>
        <w:ind w:firstLine="618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本证明书声明：注册于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 xml:space="preserve">     </w:t>
      </w:r>
      <w:r>
        <w:rPr>
          <w:rFonts w:ascii="Times New Roman" w:hAnsi="Times New Roman" w:eastAsia="仿宋" w:cs="Times New Roman"/>
          <w:sz w:val="30"/>
          <w:szCs w:val="30"/>
        </w:rPr>
        <w:t>（国家名称）的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　</w:t>
      </w:r>
      <w:r>
        <w:rPr>
          <w:rFonts w:ascii="Times New Roman" w:hAnsi="Times New Roman" w:eastAsia="仿宋" w:cs="Times New Roman"/>
          <w:sz w:val="30"/>
          <w:szCs w:val="30"/>
        </w:rPr>
        <w:t>（报价人名称）在下面签字的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　　　　</w:t>
      </w:r>
      <w:r>
        <w:rPr>
          <w:rFonts w:ascii="Times New Roman" w:hAnsi="Times New Roman" w:eastAsia="仿宋" w:cs="Times New Roman"/>
          <w:sz w:val="30"/>
          <w:szCs w:val="30"/>
        </w:rPr>
        <w:t>（法定代表人姓名、职务）为本公司的合法代表人（</w:t>
      </w:r>
      <w:r>
        <w:rPr>
          <w:rFonts w:ascii="Times New Roman" w:hAnsi="Times New Roman" w:eastAsia="仿宋" w:cs="Times New Roman"/>
          <w:b/>
          <w:bCs/>
          <w:sz w:val="30"/>
          <w:szCs w:val="30"/>
        </w:rPr>
        <w:t>须附法定代表人身份证复印件</w:t>
      </w:r>
      <w:r>
        <w:rPr>
          <w:rFonts w:ascii="Times New Roman" w:hAnsi="Times New Roman" w:eastAsia="仿宋" w:cs="Times New Roman"/>
          <w:sz w:val="30"/>
          <w:szCs w:val="30"/>
        </w:rPr>
        <w:t>）。</w:t>
      </w:r>
    </w:p>
    <w:p w14:paraId="6410019B">
      <w:pPr>
        <w:spacing w:line="360" w:lineRule="auto"/>
        <w:ind w:firstLine="450" w:firstLineChars="15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特此证明</w:t>
      </w:r>
    </w:p>
    <w:p w14:paraId="0448DE4A">
      <w:pPr>
        <w:spacing w:line="360" w:lineRule="auto"/>
        <w:ind w:firstLine="0" w:firstLineChars="0"/>
        <w:rPr>
          <w:rFonts w:eastAsia="仿宋"/>
          <w:sz w:val="30"/>
          <w:szCs w:val="30"/>
        </w:rPr>
      </w:pPr>
    </w:p>
    <w:p w14:paraId="5CE23EAF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报价人名称</w:t>
      </w:r>
      <w:r>
        <w:rPr>
          <w:rFonts w:eastAsia="仿宋"/>
          <w:b/>
          <w:bCs/>
          <w:sz w:val="30"/>
          <w:szCs w:val="30"/>
          <w:highlight w:val="yellow"/>
        </w:rPr>
        <w:t>（加盖公章）</w:t>
      </w:r>
      <w:r>
        <w:rPr>
          <w:rFonts w:eastAsia="仿宋"/>
          <w:sz w:val="30"/>
          <w:szCs w:val="30"/>
        </w:rPr>
        <w:t>：</w:t>
      </w:r>
    </w:p>
    <w:p w14:paraId="7BEC5C9E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报价人地址：</w:t>
      </w:r>
    </w:p>
    <w:p w14:paraId="70E4DAE0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法定代表人</w:t>
      </w:r>
      <w:r>
        <w:rPr>
          <w:rFonts w:eastAsia="仿宋"/>
          <w:b/>
          <w:bCs/>
          <w:sz w:val="30"/>
          <w:szCs w:val="30"/>
          <w:highlight w:val="yellow"/>
        </w:rPr>
        <w:t>（签名或盖私章）</w:t>
      </w:r>
      <w:r>
        <w:rPr>
          <w:rFonts w:eastAsia="仿宋"/>
          <w:sz w:val="30"/>
          <w:szCs w:val="30"/>
        </w:rPr>
        <w:t>：</w:t>
      </w:r>
    </w:p>
    <w:p w14:paraId="4CC027E0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职务：</w:t>
      </w:r>
    </w:p>
    <w:p w14:paraId="09531D54">
      <w:pPr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179705</wp:posOffset>
                </wp:positionV>
                <wp:extent cx="5657850" cy="2352675"/>
                <wp:effectExtent l="4445" t="4445" r="14605" b="508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62025" y="6881495"/>
                          <a:ext cx="5657850" cy="2352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E080EE">
                            <w:pPr>
                              <w:pStyle w:val="7"/>
                              <w:ind w:firstLine="0" w:firstLineChars="0"/>
                            </w:pPr>
                            <w:r>
                              <w:rPr>
                                <w:rFonts w:hint="eastAsia" w:eastAsia="仿宋"/>
                                <w:b/>
                                <w:bCs/>
                              </w:rPr>
                              <w:t>（法定代表人身份证复印件粘贴处，正反面）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8pt;margin-top:14.15pt;height:185.25pt;width:445.5pt;z-index:251659264;mso-width-relative:page;mso-height-relative:page;" fillcolor="#FFFFFF [3201]" filled="t" stroked="t" coordsize="21600,21600" o:gfxdata="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VC6ZLNYAAAAJAQAADwAAAAAAAAABACAAAAAiAAAAZHJzL2Rvd25yZXYueG1sUEsBAhQA&#10;FAAAAAgAh07iQMbje1lmAgAAwwQAAA4AAAAAAAAAAQAgAAAAJQ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6DE080EE">
                      <w:pPr>
                        <w:pStyle w:val="7"/>
                        <w:ind w:firstLine="0" w:firstLineChars="0"/>
                      </w:pPr>
                      <w:r>
                        <w:rPr>
                          <w:rFonts w:hint="eastAsia" w:eastAsia="仿宋"/>
                          <w:b/>
                          <w:bCs/>
                        </w:rPr>
                        <w:t>（法定代表人身份证复印件粘贴处，正反面）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712E09A9">
      <w:pPr>
        <w:spacing w:line="360" w:lineRule="auto"/>
        <w:ind w:firstLine="0" w:firstLineChars="0"/>
        <w:rPr>
          <w:rFonts w:eastAsia="仿宋"/>
          <w:sz w:val="30"/>
          <w:szCs w:val="30"/>
        </w:rPr>
      </w:pPr>
    </w:p>
    <w:p w14:paraId="66AF9A99">
      <w:pPr>
        <w:widowControl/>
        <w:spacing w:line="360" w:lineRule="auto"/>
        <w:ind w:firstLine="0" w:firstLineChars="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br w:type="page"/>
      </w:r>
    </w:p>
    <w:p w14:paraId="4F81F127">
      <w:pPr>
        <w:pStyle w:val="32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  <w:bookmarkStart w:id="1" w:name="_Toc384752807"/>
      <w:r>
        <w:rPr>
          <w:rFonts w:hint="eastAsia" w:eastAsia="仿宋"/>
          <w:b/>
          <w:bCs/>
          <w:sz w:val="30"/>
          <w:szCs w:val="30"/>
        </w:rPr>
        <w:t xml:space="preserve">附件四 </w:t>
      </w:r>
      <w:r>
        <w:rPr>
          <w:rFonts w:eastAsia="仿宋"/>
          <w:b/>
          <w:bCs/>
          <w:sz w:val="30"/>
          <w:szCs w:val="30"/>
        </w:rPr>
        <w:t>法人授权书</w:t>
      </w:r>
    </w:p>
    <w:p w14:paraId="6DF60FEC">
      <w:pPr>
        <w:widowControl/>
        <w:spacing w:line="560" w:lineRule="exact"/>
        <w:ind w:firstLine="0" w:firstLineChars="0"/>
        <w:jc w:val="center"/>
        <w:rPr>
          <w:rFonts w:eastAsia="仿宋"/>
          <w:b/>
          <w:sz w:val="30"/>
          <w:szCs w:val="30"/>
        </w:rPr>
      </w:pPr>
    </w:p>
    <w:p w14:paraId="4C896084">
      <w:pPr>
        <w:widowControl/>
        <w:spacing w:line="560" w:lineRule="exact"/>
        <w:ind w:firstLine="0" w:firstLineChars="0"/>
        <w:jc w:val="center"/>
        <w:rPr>
          <w:rFonts w:eastAsia="仿宋"/>
          <w:sz w:val="30"/>
          <w:szCs w:val="30"/>
        </w:rPr>
      </w:pPr>
      <w:r>
        <w:rPr>
          <w:rFonts w:eastAsia="仿宋"/>
          <w:b/>
          <w:sz w:val="30"/>
          <w:szCs w:val="30"/>
        </w:rPr>
        <w:t>授权委托书</w:t>
      </w:r>
      <w:bookmarkEnd w:id="1"/>
    </w:p>
    <w:p w14:paraId="1C8DB970">
      <w:pPr>
        <w:pStyle w:val="26"/>
        <w:spacing w:line="560" w:lineRule="exact"/>
        <w:ind w:firstLine="0" w:firstLineChars="0"/>
        <w:rPr>
          <w:rFonts w:ascii="Times New Roman" w:hAnsi="Times New Roman" w:eastAsia="仿宋" w:cs="Times New Roman"/>
          <w:sz w:val="30"/>
          <w:szCs w:val="30"/>
        </w:rPr>
      </w:pPr>
      <w:r>
        <w:rPr>
          <w:rFonts w:hint="eastAsia" w:ascii="Times New Roman" w:hAnsi="Times New Roman" w:eastAsia="仿宋" w:cs="Times New Roman"/>
          <w:sz w:val="30"/>
          <w:szCs w:val="30"/>
        </w:rPr>
        <w:t>东莞市新东欣环保投资有限公司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00A76143">
      <w:pPr>
        <w:pStyle w:val="26"/>
        <w:spacing w:line="560" w:lineRule="exact"/>
        <w:ind w:firstLine="618"/>
        <w:rPr>
          <w:rFonts w:ascii="Times New Roman" w:hAnsi="Times New Roman" w:eastAsia="仿宋" w:cs="Times New Roman"/>
          <w:sz w:val="30"/>
          <w:szCs w:val="30"/>
          <w:u w:val="single"/>
        </w:rPr>
      </w:pPr>
      <w:r>
        <w:rPr>
          <w:rFonts w:ascii="Times New Roman" w:hAnsi="Times New Roman" w:eastAsia="仿宋" w:cs="Times New Roman"/>
          <w:sz w:val="30"/>
          <w:szCs w:val="30"/>
        </w:rPr>
        <w:t>本委托书声明：在下面签字的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（填写法定代表人姓名、职务）</w:t>
      </w:r>
      <w:r>
        <w:rPr>
          <w:rFonts w:ascii="Times New Roman" w:hAnsi="Times New Roman" w:eastAsia="仿宋" w:cs="Times New Roman"/>
          <w:sz w:val="30"/>
          <w:szCs w:val="30"/>
        </w:rPr>
        <w:t>代表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（填写报价人名称）</w:t>
      </w:r>
      <w:r>
        <w:rPr>
          <w:rFonts w:ascii="Times New Roman" w:hAnsi="Times New Roman" w:eastAsia="仿宋" w:cs="Times New Roman"/>
          <w:sz w:val="30"/>
          <w:szCs w:val="30"/>
        </w:rPr>
        <w:t>委托在下面签字的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（填写受委托人的姓名、职务）</w:t>
      </w:r>
      <w:r>
        <w:rPr>
          <w:rFonts w:ascii="Times New Roman" w:hAnsi="Times New Roman" w:eastAsia="仿宋" w:cs="Times New Roman"/>
          <w:sz w:val="30"/>
          <w:szCs w:val="30"/>
        </w:rPr>
        <w:t>为本公司的合法代表人，就</w:t>
      </w:r>
      <w:r>
        <w:rPr>
          <w:rFonts w:hint="eastAsia" w:ascii="Times New Roman" w:hAnsi="Times New Roman" w:eastAsia="仿宋" w:cs="Times New Roman"/>
          <w:sz w:val="30"/>
          <w:szCs w:val="30"/>
          <w:u w:val="single"/>
          <w:lang w:val="en-US" w:eastAsia="zh-CN"/>
        </w:rPr>
        <w:t xml:space="preserve">    （项目名称）         </w:t>
      </w:r>
      <w:r>
        <w:rPr>
          <w:rFonts w:ascii="Times New Roman" w:hAnsi="Times New Roman" w:eastAsia="仿宋" w:cs="Times New Roman"/>
          <w:sz w:val="30"/>
          <w:szCs w:val="30"/>
        </w:rPr>
        <w:t>等相关供货及服务的</w:t>
      </w:r>
      <w:r>
        <w:rPr>
          <w:rFonts w:hint="eastAsia" w:ascii="Times New Roman" w:hAnsi="Times New Roman" w:eastAsia="仿宋" w:cs="Times New Roman"/>
          <w:sz w:val="30"/>
          <w:szCs w:val="30"/>
        </w:rPr>
        <w:t>报价、</w:t>
      </w:r>
      <w:r>
        <w:rPr>
          <w:rFonts w:ascii="Times New Roman" w:hAnsi="Times New Roman" w:eastAsia="仿宋" w:cs="Times New Roman"/>
          <w:sz w:val="30"/>
          <w:szCs w:val="30"/>
        </w:rPr>
        <w:t>谈判和合同的</w:t>
      </w:r>
      <w:r>
        <w:rPr>
          <w:rFonts w:hint="eastAsia" w:ascii="Times New Roman" w:hAnsi="Times New Roman" w:eastAsia="仿宋" w:cs="Times New Roman"/>
          <w:sz w:val="30"/>
          <w:szCs w:val="30"/>
        </w:rPr>
        <w:t>签</w:t>
      </w:r>
      <w:r>
        <w:rPr>
          <w:rFonts w:ascii="Times New Roman" w:hAnsi="Times New Roman" w:eastAsia="仿宋" w:cs="Times New Roman"/>
          <w:sz w:val="30"/>
          <w:szCs w:val="30"/>
        </w:rPr>
        <w:t>订、执行，以我方的名义处理一切与之有关的事宜（相关身份证复印件须附后）。</w:t>
      </w:r>
    </w:p>
    <w:p w14:paraId="5D5C6B33">
      <w:pPr>
        <w:pStyle w:val="26"/>
        <w:spacing w:line="560" w:lineRule="exact"/>
        <w:ind w:firstLine="618" w:firstLineChars="0"/>
        <w:rPr>
          <w:rFonts w:ascii="Times New Roman" w:hAnsi="Times New Roman" w:eastAsia="仿宋" w:cs="Times New Roman"/>
          <w:sz w:val="30"/>
          <w:szCs w:val="30"/>
          <w:u w:val="single"/>
        </w:rPr>
      </w:pPr>
      <w:r>
        <w:rPr>
          <w:rFonts w:ascii="Times New Roman" w:hAnsi="Times New Roman" w:eastAsia="仿宋" w:cs="Times New Roman"/>
          <w:sz w:val="30"/>
          <w:szCs w:val="30"/>
        </w:rPr>
        <w:t>本委托书于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</w:t>
      </w:r>
      <w:r>
        <w:rPr>
          <w:rFonts w:hint="eastAsia" w:ascii="Times New Roman" w:hAnsi="Times New Roman" w:eastAsia="仿宋" w:cs="Times New Roman"/>
          <w:sz w:val="30"/>
          <w:szCs w:val="30"/>
          <w:u w:val="single"/>
          <w:lang w:val="en-US" w:eastAsia="zh-CN"/>
        </w:rPr>
        <w:t xml:space="preserve">  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年　月　日</w:t>
      </w:r>
      <w:r>
        <w:rPr>
          <w:rFonts w:ascii="Times New Roman" w:hAnsi="Times New Roman" w:eastAsia="仿宋" w:cs="Times New Roman"/>
          <w:sz w:val="30"/>
          <w:szCs w:val="30"/>
        </w:rPr>
        <w:t>至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</w:t>
      </w:r>
      <w:r>
        <w:rPr>
          <w:rFonts w:hint="eastAsia" w:ascii="Times New Roman" w:hAnsi="Times New Roman" w:eastAsia="仿宋" w:cs="Times New Roman"/>
          <w:sz w:val="30"/>
          <w:szCs w:val="30"/>
          <w:u w:val="single"/>
        </w:rPr>
        <w:t xml:space="preserve"> 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年　月　日</w:t>
      </w:r>
      <w:r>
        <w:rPr>
          <w:rFonts w:ascii="Times New Roman" w:hAnsi="Times New Roman" w:eastAsia="仿宋" w:cs="Times New Roman"/>
          <w:sz w:val="30"/>
          <w:szCs w:val="30"/>
        </w:rPr>
        <w:t>签字生效，特此声明。（有效期不得少于90个日历日）</w:t>
      </w:r>
    </w:p>
    <w:p w14:paraId="5361BD65">
      <w:pPr>
        <w:pStyle w:val="26"/>
        <w:spacing w:line="560" w:lineRule="exact"/>
        <w:ind w:firstLine="618" w:firstLineChars="0"/>
        <w:rPr>
          <w:rFonts w:ascii="Times New Roman" w:hAnsi="Times New Roman" w:eastAsia="仿宋" w:cs="Times New Roman"/>
          <w:sz w:val="30"/>
          <w:szCs w:val="30"/>
        </w:rPr>
      </w:pPr>
    </w:p>
    <w:p w14:paraId="319E95DF">
      <w:pPr>
        <w:pStyle w:val="26"/>
        <w:spacing w:line="560" w:lineRule="exact"/>
        <w:ind w:right="160"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报价人名称</w:t>
      </w:r>
      <w:r>
        <w:rPr>
          <w:rFonts w:ascii="Times New Roman" w:hAnsi="Times New Roman" w:eastAsia="仿宋" w:cs="Times New Roman"/>
          <w:b/>
          <w:bCs/>
          <w:sz w:val="30"/>
          <w:szCs w:val="30"/>
          <w:highlight w:val="yellow"/>
        </w:rPr>
        <w:t>（加盖公章）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2BD8301D">
      <w:pPr>
        <w:pStyle w:val="26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报价人地址：</w:t>
      </w:r>
    </w:p>
    <w:p w14:paraId="467F99B3">
      <w:pPr>
        <w:pStyle w:val="26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法定代表人</w:t>
      </w:r>
      <w:r>
        <w:rPr>
          <w:rFonts w:ascii="Times New Roman" w:hAnsi="Times New Roman" w:eastAsia="仿宋" w:cs="Times New Roman"/>
          <w:b/>
          <w:bCs/>
          <w:sz w:val="30"/>
          <w:szCs w:val="30"/>
          <w:highlight w:val="yellow"/>
        </w:rPr>
        <w:t>（签字或盖章）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739CC182">
      <w:pPr>
        <w:pStyle w:val="26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职务：</w:t>
      </w:r>
    </w:p>
    <w:p w14:paraId="6129C9E3">
      <w:pPr>
        <w:pStyle w:val="26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受委托人</w:t>
      </w:r>
      <w:r>
        <w:rPr>
          <w:rFonts w:ascii="Times New Roman" w:hAnsi="Times New Roman" w:eastAsia="仿宋" w:cs="Times New Roman"/>
          <w:b/>
          <w:bCs/>
          <w:sz w:val="30"/>
          <w:szCs w:val="30"/>
          <w:highlight w:val="yellow"/>
        </w:rPr>
        <w:t>（签字或盖章）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012DBB05">
      <w:pPr>
        <w:pStyle w:val="26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职务：</w:t>
      </w:r>
    </w:p>
    <w:p w14:paraId="0F9C768D">
      <w:pPr>
        <w:pStyle w:val="26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b/>
          <w:bCs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日期：</w:t>
      </w:r>
      <w:bookmarkEnd w:id="0"/>
    </w:p>
    <w:p w14:paraId="023DC9FB">
      <w:pPr>
        <w:pStyle w:val="26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-38735</wp:posOffset>
                </wp:positionH>
                <wp:positionV relativeFrom="paragraph">
                  <wp:posOffset>87630</wp:posOffset>
                </wp:positionV>
                <wp:extent cx="5581650" cy="1929130"/>
                <wp:effectExtent l="5080" t="4445" r="13970" b="952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33450" y="8295005"/>
                          <a:ext cx="5581650" cy="19291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D598D9">
                            <w:pPr>
                              <w:pStyle w:val="26"/>
                              <w:ind w:firstLine="0" w:firstLineChars="0"/>
                              <w:jc w:val="left"/>
                              <w:rPr>
                                <w:rFonts w:eastAsia="仿宋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</w:rPr>
                              <w:t>（受委托人身份证复印件粘贴处，正反面）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.05pt;margin-top:6.9pt;height:151.9pt;width:439.5pt;z-index:251660288;mso-width-relative:page;mso-height-relative:page;" fillcolor="#FFFFFF [3201]" filled="t" stroked="t" coordsize="21600,21600" o:gfxdata="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CncHLrWAAAACQEAAA8AAAAAAAAAAQAgAAAAIgAAAGRycy9kb3ducmV2LnhtbFBLAQIUABQA&#10;AAAIAIdO4kDMtvtiZAIAAMMEAAAOAAAAAAAAAAEAIAAAACUBAABkcnMvZTJvRG9jLnhtbFBLBQYA&#10;AAAABgAGAFkBAAD7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33D598D9">
                      <w:pPr>
                        <w:pStyle w:val="26"/>
                        <w:ind w:firstLine="0" w:firstLineChars="0"/>
                        <w:jc w:val="left"/>
                        <w:rPr>
                          <w:rFonts w:eastAsia="仿宋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</w:rPr>
                        <w:t>（受委托人身份证复印件粘贴处，正反面）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仿宋" w:cs="Times New Roman"/>
          <w:sz w:val="30"/>
          <w:szCs w:val="30"/>
        </w:rPr>
        <w:br w:type="page"/>
      </w:r>
    </w:p>
    <w:p w14:paraId="73F808E4">
      <w:pPr>
        <w:pStyle w:val="32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  <w:bookmarkStart w:id="2" w:name="OLE_LINK11"/>
      <w:r>
        <w:rPr>
          <w:rFonts w:hint="eastAsia" w:eastAsia="仿宋"/>
          <w:b/>
          <w:bCs/>
          <w:sz w:val="30"/>
          <w:szCs w:val="30"/>
        </w:rPr>
        <w:t>附件五 营业执照</w:t>
      </w:r>
    </w:p>
    <w:p w14:paraId="53DED6C7">
      <w:pPr>
        <w:pStyle w:val="26"/>
        <w:ind w:firstLine="0" w:firstLineChars="0"/>
        <w:jc w:val="left"/>
        <w:rPr>
          <w:rFonts w:ascii="Times New Roman" w:hAnsi="Times New Roman" w:eastAsia="仿宋" w:cs="Times New Roman"/>
          <w:b/>
          <w:bCs/>
          <w:sz w:val="30"/>
          <w:szCs w:val="30"/>
        </w:rPr>
      </w:pPr>
    </w:p>
    <w:p w14:paraId="7620E59B">
      <w:pPr>
        <w:pStyle w:val="26"/>
        <w:ind w:firstLine="0" w:firstLineChars="0"/>
        <w:jc w:val="left"/>
        <w:rPr>
          <w:rFonts w:eastAsia="仿宋"/>
          <w:sz w:val="28"/>
          <w:szCs w:val="28"/>
        </w:rPr>
      </w:pPr>
      <w:r>
        <w:rPr>
          <w:rFonts w:hint="eastAsia" w:eastAsia="仿宋"/>
          <w:sz w:val="28"/>
          <w:szCs w:val="28"/>
        </w:rPr>
        <w:t>（提供《营业执照》复印件或《事业单位法人证书》复印件或其他主体证书复印件</w:t>
      </w:r>
      <w:r>
        <w:rPr>
          <w:rFonts w:hint="eastAsia" w:eastAsia="仿宋"/>
          <w:b/>
          <w:bCs/>
          <w:sz w:val="28"/>
          <w:szCs w:val="28"/>
        </w:rPr>
        <w:t>（加盖公章）</w:t>
      </w:r>
      <w:r>
        <w:rPr>
          <w:rFonts w:hint="eastAsia" w:eastAsia="仿宋"/>
          <w:sz w:val="28"/>
          <w:szCs w:val="28"/>
        </w:rPr>
        <w:t>）</w:t>
      </w:r>
    </w:p>
    <w:p w14:paraId="4AA26B2B">
      <w:pPr>
        <w:pStyle w:val="26"/>
        <w:ind w:firstLine="0" w:firstLineChars="0"/>
        <w:jc w:val="left"/>
        <w:rPr>
          <w:rFonts w:eastAsia="仿宋"/>
          <w:b/>
          <w:bCs/>
          <w:sz w:val="28"/>
          <w:szCs w:val="28"/>
        </w:rPr>
      </w:pPr>
    </w:p>
    <w:p w14:paraId="031E671C">
      <w:pPr>
        <w:pStyle w:val="32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42C01218">
      <w:pPr>
        <w:pStyle w:val="32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4C7B13DD">
      <w:pPr>
        <w:pStyle w:val="32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6C314DA7">
      <w:pPr>
        <w:pStyle w:val="32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632EEBC4">
      <w:pPr>
        <w:pStyle w:val="32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00BF2FE9">
      <w:pPr>
        <w:pStyle w:val="32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798BE1E2">
      <w:pPr>
        <w:pStyle w:val="32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3403C0AD">
      <w:pPr>
        <w:pStyle w:val="32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688F03CB">
      <w:pPr>
        <w:pStyle w:val="32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2BAB9DD6">
      <w:pPr>
        <w:pStyle w:val="32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20CFD1CE">
      <w:pPr>
        <w:pStyle w:val="32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7CCC5586">
      <w:pPr>
        <w:pStyle w:val="32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497E302F">
      <w:pPr>
        <w:pStyle w:val="32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6655D2DF">
      <w:pPr>
        <w:pStyle w:val="32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47426ED6">
      <w:pPr>
        <w:pStyle w:val="32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79E59A03">
      <w:pPr>
        <w:pStyle w:val="32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120E469A">
      <w:pPr>
        <w:pStyle w:val="32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6B08CC52">
      <w:pPr>
        <w:pStyle w:val="32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bookmarkEnd w:id="2"/>
    <w:p w14:paraId="64CFCD94">
      <w:pPr>
        <w:spacing w:line="360" w:lineRule="auto"/>
        <w:ind w:left="0" w:leftChars="0" w:firstLine="0" w:firstLineChars="0"/>
        <w:rPr>
          <w:rFonts w:eastAsia="仿宋"/>
          <w:b/>
          <w:bCs/>
          <w:szCs w:val="44"/>
        </w:rPr>
      </w:pPr>
      <w:bookmarkStart w:id="3" w:name="_Toc4791_WPSOffice_Level1"/>
      <w:r>
        <w:rPr>
          <w:rFonts w:hint="eastAsia" w:eastAsia="仿宋"/>
          <w:b/>
          <w:bCs/>
          <w:szCs w:val="44"/>
        </w:rPr>
        <w:br w:type="page"/>
      </w:r>
    </w:p>
    <w:p w14:paraId="65F5148C">
      <w:pPr>
        <w:pStyle w:val="32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  <w:r>
        <w:rPr>
          <w:rFonts w:hint="eastAsia" w:eastAsia="仿宋"/>
          <w:b/>
          <w:bCs/>
          <w:sz w:val="30"/>
          <w:szCs w:val="30"/>
        </w:rPr>
        <w:t>附件</w:t>
      </w:r>
      <w:r>
        <w:rPr>
          <w:rFonts w:hint="eastAsia" w:eastAsia="仿宋"/>
          <w:b/>
          <w:bCs/>
          <w:sz w:val="30"/>
          <w:szCs w:val="30"/>
          <w:lang w:val="en-US" w:eastAsia="zh-CN"/>
        </w:rPr>
        <w:t>六</w:t>
      </w:r>
      <w:r>
        <w:rPr>
          <w:rFonts w:hint="eastAsia" w:eastAsia="仿宋"/>
          <w:b/>
          <w:bCs/>
          <w:sz w:val="30"/>
          <w:szCs w:val="30"/>
        </w:rPr>
        <w:t xml:space="preserve"> 吨袋生产制造厂商或</w:t>
      </w:r>
      <w:r>
        <w:rPr>
          <w:rFonts w:hint="eastAsia" w:eastAsia="仿宋"/>
          <w:b/>
          <w:bCs/>
          <w:sz w:val="30"/>
          <w:szCs w:val="30"/>
          <w:lang w:val="en-US" w:eastAsia="zh-CN"/>
        </w:rPr>
        <w:t>控股/直营关系</w:t>
      </w:r>
      <w:r>
        <w:rPr>
          <w:rFonts w:hint="eastAsia" w:eastAsia="仿宋"/>
          <w:b/>
          <w:bCs/>
          <w:sz w:val="30"/>
          <w:szCs w:val="30"/>
        </w:rPr>
        <w:t>的专业销售公司的相关证明材料</w:t>
      </w:r>
    </w:p>
    <w:p w14:paraId="0563BB27">
      <w:pPr>
        <w:pStyle w:val="32"/>
        <w:numPr>
          <w:ilvl w:val="255"/>
          <w:numId w:val="0"/>
        </w:numPr>
        <w:spacing w:line="360" w:lineRule="auto"/>
        <w:outlineLvl w:val="1"/>
        <w:rPr>
          <w:rFonts w:hint="eastAsia" w:eastAsia="仿宋"/>
          <w:b/>
          <w:bCs/>
          <w:szCs w:val="44"/>
        </w:rPr>
      </w:pPr>
    </w:p>
    <w:p w14:paraId="1330E1FF">
      <w:pPr>
        <w:spacing w:line="360" w:lineRule="auto"/>
        <w:ind w:firstLine="0" w:firstLineChars="0"/>
        <w:jc w:val="left"/>
        <w:outlineLvl w:val="1"/>
        <w:rPr>
          <w:rFonts w:hint="eastAsia" w:eastAsia="仿宋"/>
          <w:b/>
          <w:bCs/>
          <w:sz w:val="32"/>
          <w:szCs w:val="48"/>
        </w:rPr>
      </w:pPr>
      <w:r>
        <w:rPr>
          <w:rFonts w:hint="eastAsia" w:eastAsia="仿宋"/>
          <w:lang w:val="en-US" w:eastAsia="zh-CN"/>
        </w:rPr>
        <w:t>报价人必须为吨袋的生产制造厂商或有控股/直营关系的专业销售公司。【如为制造商，提供</w:t>
      </w:r>
      <w:r>
        <w:rPr>
          <w:rFonts w:hint="eastAsia" w:eastAsia="仿宋"/>
          <w:highlight w:val="yellow"/>
          <w:u w:val="single"/>
          <w:lang w:val="en-US" w:eastAsia="zh-CN"/>
        </w:rPr>
        <w:t>制造商声明函</w:t>
      </w:r>
      <w:r>
        <w:rPr>
          <w:rFonts w:hint="eastAsia" w:eastAsia="仿宋"/>
          <w:b w:val="0"/>
          <w:bCs w:val="0"/>
          <w:szCs w:val="44"/>
          <w:lang w:val="en-US" w:eastAsia="zh-CN"/>
        </w:rPr>
        <w:t>（可参考下述模板）</w:t>
      </w:r>
      <w:r>
        <w:rPr>
          <w:rFonts w:hint="eastAsia" w:eastAsia="仿宋"/>
          <w:lang w:val="en-US" w:eastAsia="zh-CN"/>
        </w:rPr>
        <w:t>；如为销售公司，提供证明其控股/直营关系的</w:t>
      </w:r>
      <w:r>
        <w:rPr>
          <w:rFonts w:hint="eastAsia" w:eastAsia="仿宋"/>
          <w:highlight w:val="yellow"/>
          <w:u w:val="single"/>
          <w:lang w:val="en-US" w:eastAsia="zh-CN"/>
        </w:rPr>
        <w:t>相关材料</w:t>
      </w:r>
      <w:r>
        <w:rPr>
          <w:rFonts w:hint="eastAsia" w:eastAsia="仿宋"/>
          <w:lang w:val="en-US" w:eastAsia="zh-CN"/>
        </w:rPr>
        <w:t>（如公司章程、股东名册、股权登记证明、工商登记信息等资料）</w:t>
      </w:r>
      <w:r>
        <w:rPr>
          <w:rFonts w:hint="eastAsia" w:eastAsia="仿宋"/>
          <w:highlight w:val="yellow"/>
          <w:u w:val="single"/>
          <w:lang w:val="en-US" w:eastAsia="zh-CN"/>
        </w:rPr>
        <w:t>及制造商声明函</w:t>
      </w:r>
      <w:r>
        <w:rPr>
          <w:rFonts w:hint="eastAsia" w:eastAsia="仿宋"/>
          <w:lang w:val="en-US" w:eastAsia="zh-CN"/>
        </w:rPr>
        <w:t>。</w:t>
      </w:r>
      <w:r>
        <w:rPr>
          <w:rFonts w:hint="eastAsia" w:eastAsia="仿宋"/>
          <w:highlight w:val="yellow"/>
          <w:lang w:val="en-US" w:eastAsia="zh-CN"/>
        </w:rPr>
        <w:t>制造商声明函要求加盖制造商公章</w:t>
      </w:r>
      <w:r>
        <w:rPr>
          <w:rFonts w:hint="eastAsia" w:eastAsia="仿宋"/>
          <w:lang w:val="en-US" w:eastAsia="zh-CN"/>
        </w:rPr>
        <w:t>】（加盖报价人公章）</w:t>
      </w:r>
    </w:p>
    <w:p w14:paraId="6D1A2BDF">
      <w:pPr>
        <w:spacing w:line="360" w:lineRule="auto"/>
        <w:ind w:firstLine="0" w:firstLineChars="0"/>
        <w:jc w:val="center"/>
        <w:outlineLvl w:val="1"/>
        <w:rPr>
          <w:rFonts w:hint="eastAsia" w:eastAsia="仿宋"/>
          <w:b/>
          <w:bCs/>
          <w:sz w:val="32"/>
          <w:szCs w:val="48"/>
          <w:lang w:val="en-US" w:eastAsia="zh-CN"/>
        </w:rPr>
      </w:pPr>
      <w:r>
        <w:rPr>
          <w:rFonts w:hint="eastAsia" w:eastAsia="仿宋"/>
          <w:b/>
          <w:bCs/>
          <w:sz w:val="32"/>
          <w:szCs w:val="48"/>
        </w:rPr>
        <w:t>制造商声明</w:t>
      </w:r>
      <w:r>
        <w:rPr>
          <w:rFonts w:hint="eastAsia" w:eastAsia="仿宋"/>
          <w:b/>
          <w:bCs/>
          <w:sz w:val="32"/>
          <w:szCs w:val="48"/>
          <w:lang w:val="en-US" w:eastAsia="zh-CN"/>
        </w:rPr>
        <w:t>函</w:t>
      </w:r>
    </w:p>
    <w:p w14:paraId="06C12C5B"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firstLine="0" w:firstLineChars="0"/>
        <w:rPr>
          <w:rFonts w:hint="eastAsia" w:eastAsia="仿宋"/>
          <w:b/>
          <w:sz w:val="24"/>
          <w:szCs w:val="24"/>
          <w:highlight w:val="none"/>
          <w:lang w:eastAsia="zh-CN"/>
        </w:rPr>
      </w:pPr>
      <w:r>
        <w:rPr>
          <w:rFonts w:eastAsia="仿宋"/>
          <w:b/>
          <w:sz w:val="28"/>
          <w:szCs w:val="28"/>
          <w:highlight w:val="none"/>
        </w:rPr>
        <w:t>致：</w:t>
      </w:r>
      <w:r>
        <w:rPr>
          <w:rFonts w:hint="eastAsia" w:eastAsia="仿宋"/>
          <w:b/>
          <w:szCs w:val="28"/>
          <w:highlight w:val="none"/>
        </w:rPr>
        <w:t>东莞市新东欣环保投资有限公司</w:t>
      </w:r>
    </w:p>
    <w:p w14:paraId="38C9F508">
      <w:pPr>
        <w:pStyle w:val="11"/>
        <w:tabs>
          <w:tab w:val="left" w:pos="1446"/>
        </w:tabs>
        <w:ind w:leftChars="0" w:firstLine="560" w:firstLineChars="200"/>
        <w:jc w:val="both"/>
        <w:rPr>
          <w:rFonts w:hint="eastAsia" w:ascii="仿宋_GB2312" w:hAnsi="宋体" w:eastAsia="仿宋" w:cs="仿宋_GB2312"/>
          <w:bCs w:val="0"/>
          <w:snapToGrid/>
          <w:kern w:val="2"/>
          <w:sz w:val="28"/>
          <w:szCs w:val="28"/>
          <w:highlight w:val="none"/>
          <w:lang w:val="en-US" w:eastAsia="zh-CN" w:bidi="ar"/>
        </w:rPr>
      </w:pPr>
      <w:r>
        <w:rPr>
          <w:rFonts w:hint="eastAsia" w:ascii="仿宋_GB2312" w:hAnsi="宋体" w:eastAsia="仿宋" w:cs="仿宋_GB2312"/>
          <w:bCs w:val="0"/>
          <w:snapToGrid/>
          <w:kern w:val="2"/>
          <w:sz w:val="28"/>
          <w:szCs w:val="28"/>
          <w:highlight w:val="none"/>
          <w:lang w:val="en-US" w:eastAsia="zh-CN" w:bidi="ar"/>
        </w:rPr>
        <w:t>我司就参加</w:t>
      </w:r>
      <w:r>
        <w:rPr>
          <w:rFonts w:hint="eastAsia" w:ascii="仿宋_GB2312" w:hAnsi="宋体" w:eastAsia="仿宋" w:cs="仿宋_GB2312"/>
          <w:kern w:val="2"/>
          <w:sz w:val="28"/>
          <w:szCs w:val="28"/>
          <w:highlight w:val="none"/>
          <w:u w:val="single"/>
          <w:lang w:eastAsia="zh-CN"/>
        </w:rPr>
        <w:t>新东欣公司2025年吨袋采购项目</w:t>
      </w:r>
      <w:r>
        <w:rPr>
          <w:rFonts w:hint="eastAsia" w:ascii="仿宋_GB2312" w:hAnsi="宋体" w:eastAsia="仿宋" w:cs="仿宋_GB2312"/>
          <w:bCs w:val="0"/>
          <w:snapToGrid/>
          <w:kern w:val="2"/>
          <w:sz w:val="28"/>
          <w:szCs w:val="28"/>
          <w:highlight w:val="none"/>
          <w:lang w:val="en-US" w:eastAsia="zh-CN" w:bidi="ar"/>
        </w:rPr>
        <w:t>报价，作出以下声明：</w:t>
      </w:r>
    </w:p>
    <w:p w14:paraId="5CAB1A84">
      <w:pPr>
        <w:numPr>
          <w:ilvl w:val="0"/>
          <w:numId w:val="2"/>
        </w:numPr>
        <w:spacing w:line="360" w:lineRule="auto"/>
        <w:ind w:firstLine="600" w:firstLineChars="0"/>
        <w:rPr>
          <w:rFonts w:hint="eastAsia" w:eastAsia="仿宋"/>
          <w:sz w:val="28"/>
          <w:szCs w:val="28"/>
          <w:u w:val="none"/>
          <w:lang w:val="en-US" w:eastAsia="zh-CN"/>
        </w:rPr>
      </w:pPr>
      <w:r>
        <w:rPr>
          <w:rFonts w:hint="eastAsia" w:ascii="仿宋_GB2312" w:hAnsi="宋体" w:eastAsia="仿宋" w:cs="仿宋_GB2312"/>
          <w:bCs w:val="0"/>
          <w:snapToGrid/>
          <w:kern w:val="2"/>
          <w:sz w:val="28"/>
          <w:szCs w:val="28"/>
          <w:highlight w:val="none"/>
          <w:lang w:val="en-US" w:eastAsia="zh-CN" w:bidi="ar"/>
        </w:rPr>
        <w:t>一、我公司</w:t>
      </w:r>
      <w:r>
        <w:rPr>
          <w:rFonts w:hint="eastAsia" w:ascii="仿宋_GB2312" w:hAnsi="宋体" w:eastAsia="仿宋" w:cs="仿宋_GB2312"/>
          <w:sz w:val="28"/>
          <w:szCs w:val="28"/>
          <w:highlight w:val="none"/>
          <w:u w:val="single"/>
          <w:lang w:val="en-US" w:eastAsia="zh-CN" w:bidi="ar"/>
        </w:rPr>
        <w:t>XXX（公司名称）</w:t>
      </w:r>
      <w:r>
        <w:rPr>
          <w:rFonts w:hint="eastAsia" w:ascii="仿宋_GB2312" w:hAnsi="宋体" w:eastAsia="仿宋" w:cs="仿宋_GB2312"/>
          <w:sz w:val="28"/>
          <w:szCs w:val="28"/>
          <w:highlight w:val="none"/>
          <w:u w:val="none"/>
          <w:lang w:val="en-US" w:eastAsia="zh-CN" w:bidi="ar"/>
        </w:rPr>
        <w:t>为依照中华人民</w:t>
      </w:r>
      <w:r>
        <w:rPr>
          <w:rFonts w:hint="eastAsia" w:eastAsia="仿宋"/>
          <w:sz w:val="28"/>
          <w:szCs w:val="28"/>
          <w:u w:val="none"/>
          <w:lang w:val="en-US" w:eastAsia="zh-CN"/>
        </w:rPr>
        <w:t>共和国法律进行专业吨袋类产品生产经营的制造商。</w:t>
      </w:r>
    </w:p>
    <w:p w14:paraId="0A334CC6">
      <w:pPr>
        <w:numPr>
          <w:ilvl w:val="0"/>
          <w:numId w:val="2"/>
        </w:numPr>
        <w:spacing w:line="360" w:lineRule="auto"/>
        <w:ind w:firstLine="600" w:firstLineChars="0"/>
        <w:rPr>
          <w:rFonts w:hint="eastAsia" w:ascii="仿宋_GB2312" w:hAnsi="宋体" w:eastAsia="仿宋" w:cs="仿宋_GB2312"/>
          <w:color w:val="auto"/>
          <w:sz w:val="28"/>
          <w:szCs w:val="28"/>
          <w:highlight w:val="none"/>
        </w:rPr>
      </w:pPr>
      <w:r>
        <w:rPr>
          <w:rFonts w:hint="eastAsia" w:eastAsia="仿宋"/>
          <w:sz w:val="28"/>
          <w:szCs w:val="28"/>
          <w:u w:val="none"/>
          <w:lang w:val="en-US" w:eastAsia="zh-CN"/>
        </w:rPr>
        <w:t>二、</w:t>
      </w:r>
      <w:r>
        <w:rPr>
          <w:rFonts w:hint="eastAsia" w:ascii="仿宋_GB2312" w:hAnsi="宋体" w:eastAsia="仿宋" w:cs="仿宋_GB2312"/>
          <w:sz w:val="28"/>
          <w:szCs w:val="28"/>
          <w:highlight w:val="none"/>
          <w:lang w:val="en-US" w:eastAsia="zh-CN"/>
        </w:rPr>
        <w:t>我公司</w:t>
      </w:r>
      <w:r>
        <w:rPr>
          <w:rFonts w:hint="eastAsia" w:ascii="仿宋_GB2312" w:hAnsi="宋体" w:eastAsia="仿宋" w:cs="仿宋_GB2312"/>
          <w:sz w:val="28"/>
          <w:szCs w:val="28"/>
          <w:highlight w:val="none"/>
        </w:rPr>
        <w:t>已充分了解项目情况，本次报价完全响应采购文件要求，我公司所</w:t>
      </w:r>
      <w:r>
        <w:rPr>
          <w:rFonts w:hint="eastAsia" w:ascii="仿宋_GB2312" w:hAnsi="宋体" w:eastAsia="仿宋" w:cs="仿宋_GB2312"/>
          <w:kern w:val="2"/>
          <w:sz w:val="28"/>
          <w:szCs w:val="28"/>
          <w:highlight w:val="none"/>
          <w:lang w:val="en-US" w:eastAsia="zh-CN"/>
        </w:rPr>
        <w:t>报价产品完全</w:t>
      </w:r>
      <w:r>
        <w:rPr>
          <w:rFonts w:hint="eastAsia" w:ascii="仿宋_GB2312" w:hAnsi="宋体" w:eastAsia="仿宋" w:cs="仿宋_GB2312"/>
          <w:sz w:val="28"/>
          <w:szCs w:val="28"/>
          <w:highlight w:val="none"/>
        </w:rPr>
        <w:t>满足或优于采购人要求，对于本项目的供货及其相应服务也能做到满足或优于项目需求</w:t>
      </w:r>
      <w:r>
        <w:rPr>
          <w:rFonts w:hint="eastAsia" w:ascii="仿宋_GB2312" w:hAnsi="宋体" w:eastAsia="仿宋" w:cs="仿宋_GB2312"/>
          <w:sz w:val="28"/>
          <w:szCs w:val="28"/>
          <w:highlight w:val="none"/>
          <w:lang w:eastAsia="zh-CN"/>
        </w:rPr>
        <w:t>。</w:t>
      </w:r>
      <w:r>
        <w:rPr>
          <w:rFonts w:hint="eastAsia" w:ascii="仿宋_GB2312" w:hAnsi="宋体" w:eastAsia="仿宋" w:cs="仿宋_GB2312"/>
          <w:sz w:val="28"/>
          <w:szCs w:val="28"/>
          <w:highlight w:val="none"/>
        </w:rPr>
        <w:t>并承诺如不满足采购人需求，采购人有权解除合同并对我公司进行违约处罚。</w:t>
      </w:r>
    </w:p>
    <w:p w14:paraId="44C661C9">
      <w:pPr>
        <w:pStyle w:val="26"/>
        <w:spacing w:line="600" w:lineRule="exact"/>
        <w:ind w:firstLine="560" w:firstLineChars="200"/>
        <w:jc w:val="left"/>
        <w:rPr>
          <w:rFonts w:hint="eastAsia" w:ascii="仿宋_GB2312" w:hAnsi="宋体" w:eastAsia="仿宋" w:cs="仿宋_GB2312"/>
          <w:snapToGrid/>
          <w:kern w:val="2"/>
          <w:sz w:val="28"/>
          <w:szCs w:val="28"/>
          <w:highlight w:val="none"/>
          <w:lang w:val="en-US" w:eastAsia="zh-CN" w:bidi="ar"/>
        </w:rPr>
      </w:pPr>
    </w:p>
    <w:p w14:paraId="57F86802">
      <w:pPr>
        <w:pStyle w:val="26"/>
        <w:spacing w:line="600" w:lineRule="exact"/>
        <w:ind w:firstLine="560" w:firstLineChars="200"/>
        <w:jc w:val="left"/>
        <w:rPr>
          <w:rFonts w:hint="eastAsia" w:ascii="仿宋_GB2312" w:hAnsi="宋体" w:eastAsia="仿宋" w:cs="仿宋_GB2312"/>
          <w:snapToGrid/>
          <w:kern w:val="2"/>
          <w:sz w:val="28"/>
          <w:szCs w:val="28"/>
          <w:highlight w:val="none"/>
          <w:lang w:val="en-US" w:eastAsia="zh-CN" w:bidi="ar"/>
        </w:rPr>
      </w:pPr>
    </w:p>
    <w:p w14:paraId="0E127591">
      <w:pPr>
        <w:pStyle w:val="26"/>
        <w:spacing w:line="600" w:lineRule="exact"/>
        <w:ind w:firstLine="560" w:firstLineChars="200"/>
        <w:jc w:val="left"/>
        <w:rPr>
          <w:rFonts w:hint="eastAsia" w:ascii="仿宋_GB2312" w:hAnsi="宋体" w:eastAsia="仿宋" w:cs="仿宋_GB2312"/>
          <w:sz w:val="28"/>
          <w:szCs w:val="28"/>
          <w:highlight w:val="none"/>
        </w:rPr>
      </w:pPr>
      <w:r>
        <w:rPr>
          <w:rFonts w:hint="eastAsia" w:eastAsia="仿宋" w:cs="仿宋_GB2312"/>
          <w:snapToGrid/>
          <w:kern w:val="2"/>
          <w:sz w:val="28"/>
          <w:szCs w:val="28"/>
          <w:highlight w:val="none"/>
          <w:lang w:val="en-US" w:eastAsia="zh-CN" w:bidi="ar"/>
        </w:rPr>
        <w:t>制造商</w:t>
      </w:r>
      <w:r>
        <w:rPr>
          <w:rFonts w:hint="eastAsia" w:ascii="仿宋_GB2312" w:hAnsi="宋体" w:eastAsia="仿宋" w:cs="仿宋_GB2312"/>
          <w:snapToGrid/>
          <w:kern w:val="2"/>
          <w:sz w:val="28"/>
          <w:szCs w:val="28"/>
          <w:highlight w:val="none"/>
          <w:lang w:val="en-US" w:eastAsia="zh-CN" w:bidi="ar"/>
        </w:rPr>
        <w:t>名称</w:t>
      </w:r>
      <w:r>
        <w:rPr>
          <w:rFonts w:hint="eastAsia" w:ascii="仿宋_GB2312" w:hAnsi="宋体" w:eastAsia="仿宋" w:cs="仿宋_GB2312"/>
          <w:b/>
          <w:bCs/>
          <w:snapToGrid/>
          <w:kern w:val="2"/>
          <w:sz w:val="28"/>
          <w:szCs w:val="28"/>
          <w:highlight w:val="yellow"/>
          <w:lang w:val="en-US" w:eastAsia="zh-CN" w:bidi="ar"/>
        </w:rPr>
        <w:t>（加盖公章）</w:t>
      </w:r>
      <w:r>
        <w:rPr>
          <w:rFonts w:hint="eastAsia" w:ascii="仿宋_GB2312" w:hAnsi="宋体" w:eastAsia="仿宋" w:cs="仿宋_GB2312"/>
          <w:snapToGrid/>
          <w:kern w:val="2"/>
          <w:sz w:val="28"/>
          <w:szCs w:val="28"/>
          <w:highlight w:val="none"/>
          <w:lang w:val="en-US" w:eastAsia="zh-CN" w:bidi="ar"/>
        </w:rPr>
        <w:t>：</w:t>
      </w:r>
    </w:p>
    <w:p w14:paraId="08B331EE">
      <w:pPr>
        <w:pStyle w:val="26"/>
        <w:spacing w:line="600" w:lineRule="exact"/>
        <w:ind w:firstLine="560" w:firstLineChars="200"/>
        <w:jc w:val="left"/>
        <w:rPr>
          <w:rFonts w:hint="eastAsia" w:ascii="仿宋_GB2312" w:hAnsi="宋体" w:eastAsia="仿宋" w:cs="仿宋_GB2312"/>
          <w:sz w:val="28"/>
          <w:szCs w:val="28"/>
          <w:highlight w:val="none"/>
        </w:rPr>
      </w:pPr>
      <w:r>
        <w:rPr>
          <w:rFonts w:hint="eastAsia" w:ascii="仿宋_GB2312" w:hAnsi="宋体" w:eastAsia="仿宋" w:cs="仿宋_GB2312"/>
          <w:snapToGrid/>
          <w:kern w:val="2"/>
          <w:sz w:val="28"/>
          <w:szCs w:val="28"/>
          <w:highlight w:val="none"/>
          <w:lang w:val="en-US" w:eastAsia="zh-CN" w:bidi="ar"/>
        </w:rPr>
        <w:t>法定代表人或</w:t>
      </w:r>
      <w:r>
        <w:rPr>
          <w:rFonts w:hint="eastAsia" w:eastAsia="仿宋"/>
          <w:sz w:val="28"/>
          <w:szCs w:val="28"/>
          <w:highlight w:val="none"/>
          <w:lang w:bidi="ar"/>
        </w:rPr>
        <w:t>受委托人</w:t>
      </w:r>
      <w:r>
        <w:rPr>
          <w:rFonts w:hint="eastAsia" w:ascii="仿宋_GB2312" w:hAnsi="宋体" w:eastAsia="仿宋" w:cs="仿宋_GB2312"/>
          <w:b/>
          <w:bCs/>
          <w:snapToGrid/>
          <w:kern w:val="2"/>
          <w:sz w:val="28"/>
          <w:szCs w:val="28"/>
          <w:highlight w:val="yellow"/>
          <w:lang w:val="en-US" w:eastAsia="zh-CN" w:bidi="ar"/>
        </w:rPr>
        <w:t>（签名或盖私章）</w:t>
      </w:r>
      <w:r>
        <w:rPr>
          <w:rFonts w:hint="eastAsia" w:ascii="仿宋_GB2312" w:hAnsi="宋体" w:eastAsia="仿宋" w:cs="仿宋_GB2312"/>
          <w:snapToGrid/>
          <w:kern w:val="2"/>
          <w:sz w:val="28"/>
          <w:szCs w:val="28"/>
          <w:highlight w:val="none"/>
          <w:lang w:val="en-US" w:eastAsia="zh-CN" w:bidi="ar"/>
        </w:rPr>
        <w:t>：</w:t>
      </w:r>
    </w:p>
    <w:p w14:paraId="0105615F">
      <w:pPr>
        <w:pStyle w:val="26"/>
        <w:spacing w:line="600" w:lineRule="exact"/>
        <w:ind w:firstLine="560" w:firstLineChars="200"/>
        <w:jc w:val="left"/>
        <w:rPr>
          <w:rFonts w:hint="eastAsia" w:ascii="仿宋_GB2312" w:hAnsi="宋体" w:eastAsia="仿宋" w:cs="仿宋_GB2312"/>
          <w:sz w:val="28"/>
          <w:szCs w:val="28"/>
          <w:highlight w:val="none"/>
        </w:rPr>
      </w:pPr>
      <w:r>
        <w:rPr>
          <w:rFonts w:hint="eastAsia" w:ascii="仿宋_GB2312" w:hAnsi="宋体" w:eastAsia="仿宋" w:cs="仿宋_GB2312"/>
          <w:snapToGrid/>
          <w:kern w:val="2"/>
          <w:sz w:val="28"/>
          <w:szCs w:val="28"/>
          <w:highlight w:val="none"/>
          <w:lang w:val="en-US" w:eastAsia="zh-CN" w:bidi="ar"/>
        </w:rPr>
        <w:t>日      期：</w:t>
      </w:r>
    </w:p>
    <w:p w14:paraId="2D62DE9B">
      <w:pPr>
        <w:spacing w:line="360" w:lineRule="auto"/>
        <w:ind w:firstLine="0" w:firstLineChars="0"/>
        <w:outlineLvl w:val="1"/>
        <w:rPr>
          <w:rFonts w:hint="eastAsia" w:eastAsia="仿宋"/>
          <w:b/>
          <w:bCs/>
          <w:szCs w:val="44"/>
        </w:rPr>
      </w:pPr>
      <w:r>
        <w:rPr>
          <w:rFonts w:hint="eastAsia" w:eastAsia="仿宋"/>
          <w:b/>
          <w:bCs/>
          <w:szCs w:val="44"/>
        </w:rPr>
        <w:br w:type="page"/>
      </w:r>
    </w:p>
    <w:p w14:paraId="5D6D4897">
      <w:pPr>
        <w:pStyle w:val="32"/>
        <w:numPr>
          <w:ilvl w:val="255"/>
          <w:numId w:val="0"/>
        </w:numPr>
        <w:spacing w:line="360" w:lineRule="auto"/>
        <w:outlineLvl w:val="1"/>
        <w:rPr>
          <w:rFonts w:eastAsia="仿宋"/>
          <w:b/>
          <w:bCs/>
          <w:szCs w:val="44"/>
        </w:rPr>
      </w:pPr>
      <w:r>
        <w:rPr>
          <w:rFonts w:hint="eastAsia" w:eastAsia="仿宋"/>
          <w:b/>
          <w:bCs/>
          <w:szCs w:val="44"/>
        </w:rPr>
        <w:t>附件</w:t>
      </w:r>
      <w:r>
        <w:rPr>
          <w:rFonts w:hint="eastAsia" w:eastAsia="仿宋"/>
          <w:b/>
          <w:bCs/>
          <w:szCs w:val="44"/>
          <w:lang w:val="en-US" w:eastAsia="zh-CN"/>
        </w:rPr>
        <w:t>七</w:t>
      </w:r>
      <w:r>
        <w:rPr>
          <w:rFonts w:hint="eastAsia" w:eastAsia="仿宋"/>
          <w:b/>
          <w:bCs/>
          <w:szCs w:val="44"/>
        </w:rPr>
        <w:t xml:space="preserve"> 同类项目业绩资料</w:t>
      </w:r>
    </w:p>
    <w:p w14:paraId="3920C047">
      <w:pPr>
        <w:pStyle w:val="32"/>
        <w:numPr>
          <w:ilvl w:val="255"/>
          <w:numId w:val="0"/>
        </w:numPr>
        <w:spacing w:line="360" w:lineRule="auto"/>
        <w:outlineLvl w:val="1"/>
        <w:rPr>
          <w:rFonts w:eastAsia="仿宋"/>
          <w:b/>
          <w:bCs/>
          <w:szCs w:val="44"/>
        </w:rPr>
      </w:pPr>
    </w:p>
    <w:tbl>
      <w:tblPr>
        <w:tblStyle w:val="15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4"/>
        <w:gridCol w:w="1893"/>
        <w:gridCol w:w="1649"/>
        <w:gridCol w:w="3170"/>
        <w:gridCol w:w="1082"/>
      </w:tblGrid>
      <w:tr w14:paraId="2CA2F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49" w:type="pct"/>
            <w:vAlign w:val="center"/>
          </w:tcPr>
          <w:p w14:paraId="027716D2">
            <w:pPr>
              <w:ind w:firstLine="0" w:firstLineChars="0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序号</w:t>
            </w:r>
          </w:p>
        </w:tc>
        <w:tc>
          <w:tcPr>
            <w:tcW w:w="1032" w:type="pct"/>
            <w:vAlign w:val="center"/>
          </w:tcPr>
          <w:p w14:paraId="0A8FB403">
            <w:pPr>
              <w:ind w:firstLine="0" w:firstLineChars="0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项目名称</w:t>
            </w:r>
          </w:p>
        </w:tc>
        <w:tc>
          <w:tcPr>
            <w:tcW w:w="899" w:type="pct"/>
            <w:vAlign w:val="center"/>
          </w:tcPr>
          <w:p w14:paraId="7AA85295">
            <w:pPr>
              <w:ind w:firstLine="0" w:firstLineChars="0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项目金额</w:t>
            </w:r>
          </w:p>
        </w:tc>
        <w:tc>
          <w:tcPr>
            <w:tcW w:w="1728" w:type="pct"/>
            <w:vAlign w:val="center"/>
          </w:tcPr>
          <w:p w14:paraId="0A17D1C0">
            <w:pPr>
              <w:ind w:firstLine="0" w:firstLineChars="0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项目合同签订时间</w:t>
            </w:r>
          </w:p>
        </w:tc>
        <w:tc>
          <w:tcPr>
            <w:tcW w:w="590" w:type="pct"/>
            <w:vAlign w:val="center"/>
          </w:tcPr>
          <w:p w14:paraId="3CB6BE2F">
            <w:pPr>
              <w:ind w:firstLine="0" w:firstLineChars="0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备注</w:t>
            </w:r>
          </w:p>
        </w:tc>
      </w:tr>
      <w:tr w14:paraId="5B760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49" w:type="pct"/>
            <w:vAlign w:val="center"/>
          </w:tcPr>
          <w:p w14:paraId="795FCF12">
            <w:pPr>
              <w:ind w:firstLine="0" w:firstLineChars="0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32" w:type="pct"/>
            <w:vAlign w:val="center"/>
          </w:tcPr>
          <w:p w14:paraId="0CBDA5EC">
            <w:pPr>
              <w:ind w:firstLine="0" w:firstLineChars="0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899" w:type="pct"/>
            <w:vAlign w:val="center"/>
          </w:tcPr>
          <w:p w14:paraId="2CEBE8DB">
            <w:pPr>
              <w:ind w:firstLine="0" w:firstLineChars="0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728" w:type="pct"/>
            <w:vAlign w:val="center"/>
          </w:tcPr>
          <w:p w14:paraId="3C00765D">
            <w:pPr>
              <w:ind w:firstLine="0" w:firstLineChars="0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590" w:type="pct"/>
            <w:vAlign w:val="center"/>
          </w:tcPr>
          <w:p w14:paraId="4C314390">
            <w:pPr>
              <w:ind w:firstLine="0" w:firstLineChars="0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 w14:paraId="2FAC0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49" w:type="pct"/>
          </w:tcPr>
          <w:p w14:paraId="4885A1F2">
            <w:pPr>
              <w:ind w:firstLine="0" w:firstLineChars="0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32" w:type="pct"/>
          </w:tcPr>
          <w:p w14:paraId="3FDE62BD">
            <w:pPr>
              <w:ind w:firstLine="0" w:firstLineChars="0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899" w:type="pct"/>
          </w:tcPr>
          <w:p w14:paraId="7EC7CFD3">
            <w:pPr>
              <w:ind w:firstLine="0" w:firstLineChars="0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728" w:type="pct"/>
          </w:tcPr>
          <w:p w14:paraId="1825643D">
            <w:pPr>
              <w:ind w:firstLine="0" w:firstLineChars="0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590" w:type="pct"/>
          </w:tcPr>
          <w:p w14:paraId="0140ED4F">
            <w:pPr>
              <w:ind w:firstLine="0" w:firstLineChars="0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</w:tbl>
    <w:p w14:paraId="51A49E11">
      <w:pPr>
        <w:pStyle w:val="32"/>
        <w:numPr>
          <w:ilvl w:val="255"/>
          <w:numId w:val="0"/>
        </w:numPr>
        <w:spacing w:line="360" w:lineRule="auto"/>
        <w:outlineLvl w:val="1"/>
        <w:rPr>
          <w:rFonts w:eastAsia="仿宋"/>
          <w:b/>
          <w:bCs/>
          <w:szCs w:val="44"/>
        </w:rPr>
      </w:pPr>
    </w:p>
    <w:p w14:paraId="173FA078">
      <w:pPr>
        <w:pStyle w:val="32"/>
        <w:numPr>
          <w:ilvl w:val="255"/>
          <w:numId w:val="0"/>
        </w:numPr>
        <w:spacing w:line="360" w:lineRule="auto"/>
        <w:outlineLvl w:val="1"/>
        <w:rPr>
          <w:rFonts w:eastAsia="仿宋"/>
          <w:b/>
          <w:bCs/>
          <w:szCs w:val="44"/>
        </w:rPr>
      </w:pPr>
    </w:p>
    <w:p w14:paraId="45772D4C">
      <w:pPr>
        <w:pStyle w:val="32"/>
        <w:numPr>
          <w:ilvl w:val="255"/>
          <w:numId w:val="0"/>
        </w:numPr>
        <w:spacing w:line="360" w:lineRule="auto"/>
        <w:outlineLvl w:val="1"/>
        <w:rPr>
          <w:rFonts w:eastAsia="仿宋"/>
          <w:b/>
          <w:bCs/>
          <w:szCs w:val="44"/>
        </w:rPr>
      </w:pPr>
      <w:r>
        <w:rPr>
          <w:rFonts w:hint="eastAsia" w:eastAsia="仿宋"/>
          <w:b/>
          <w:bCs/>
          <w:szCs w:val="44"/>
        </w:rPr>
        <w:t>注：</w:t>
      </w:r>
    </w:p>
    <w:p w14:paraId="07E717E1">
      <w:pPr>
        <w:pStyle w:val="32"/>
        <w:numPr>
          <w:ilvl w:val="255"/>
          <w:numId w:val="0"/>
        </w:numPr>
        <w:spacing w:line="360" w:lineRule="auto"/>
        <w:outlineLvl w:val="1"/>
        <w:rPr>
          <w:rFonts w:eastAsia="仿宋"/>
          <w:szCs w:val="44"/>
        </w:rPr>
      </w:pPr>
      <w:r>
        <w:rPr>
          <w:rFonts w:hint="eastAsia" w:eastAsia="仿宋"/>
          <w:szCs w:val="44"/>
        </w:rPr>
        <w:t>1、该表格为参考格式，供应商可按实际情况编制。</w:t>
      </w:r>
    </w:p>
    <w:p w14:paraId="62BE8226">
      <w:pPr>
        <w:pStyle w:val="32"/>
        <w:numPr>
          <w:ilvl w:val="255"/>
          <w:numId w:val="0"/>
        </w:numPr>
        <w:spacing w:line="360" w:lineRule="auto"/>
        <w:outlineLvl w:val="1"/>
        <w:rPr>
          <w:rFonts w:eastAsia="仿宋"/>
          <w:szCs w:val="44"/>
        </w:rPr>
      </w:pPr>
      <w:r>
        <w:rPr>
          <w:rFonts w:hint="eastAsia" w:eastAsia="仿宋"/>
          <w:szCs w:val="44"/>
        </w:rPr>
        <w:t>2、业绩表所列出的材料应为真实准确的，并应提供相关证明材料复印件加盖公章。请勿提供虚假、过期材料，否则将依据相关规定严肃处理。</w:t>
      </w:r>
    </w:p>
    <w:p w14:paraId="645B67CF">
      <w:pPr>
        <w:pStyle w:val="32"/>
        <w:numPr>
          <w:ilvl w:val="255"/>
          <w:numId w:val="0"/>
        </w:numPr>
        <w:spacing w:line="360" w:lineRule="auto"/>
        <w:outlineLvl w:val="1"/>
        <w:rPr>
          <w:rFonts w:eastAsia="仿宋"/>
          <w:szCs w:val="44"/>
        </w:rPr>
      </w:pPr>
      <w:r>
        <w:rPr>
          <w:rFonts w:hint="eastAsia" w:eastAsia="仿宋"/>
          <w:szCs w:val="44"/>
        </w:rPr>
        <w:t>3、同类项目业绩要求：①提供合同主要页复印件（包含但不限于</w:t>
      </w:r>
      <w:r>
        <w:rPr>
          <w:rFonts w:hint="eastAsia" w:eastAsia="仿宋"/>
          <w:b/>
          <w:bCs/>
          <w:szCs w:val="44"/>
        </w:rPr>
        <w:t>合同首页、合同金额页、合同签字页等）及该业绩合同期内任意一期已开具的</w:t>
      </w:r>
      <w:r>
        <w:rPr>
          <w:rFonts w:hint="eastAsia" w:eastAsia="仿宋"/>
          <w:b/>
          <w:bCs/>
          <w:szCs w:val="44"/>
          <w:highlight w:val="none"/>
        </w:rPr>
        <w:t>发票证明材料；</w:t>
      </w:r>
      <w:r>
        <w:rPr>
          <w:rFonts w:hint="eastAsia" w:eastAsia="仿宋"/>
          <w:szCs w:val="44"/>
        </w:rPr>
        <w:t>②合同要求与所投</w:t>
      </w:r>
      <w:r>
        <w:rPr>
          <w:rFonts w:hint="eastAsia" w:eastAsia="仿宋"/>
          <w:szCs w:val="44"/>
          <w:lang w:val="en-US" w:eastAsia="zh-CN"/>
        </w:rPr>
        <w:t>项目</w:t>
      </w:r>
      <w:r>
        <w:rPr>
          <w:rFonts w:hint="eastAsia" w:eastAsia="仿宋"/>
          <w:szCs w:val="44"/>
        </w:rPr>
        <w:t>为同类项目或产品；③合同签订日期范围：202</w:t>
      </w:r>
      <w:r>
        <w:rPr>
          <w:rFonts w:hint="eastAsia" w:eastAsia="仿宋"/>
          <w:szCs w:val="44"/>
          <w:lang w:val="en-US" w:eastAsia="zh-CN"/>
        </w:rPr>
        <w:t>2</w:t>
      </w:r>
      <w:r>
        <w:rPr>
          <w:rFonts w:hint="eastAsia" w:eastAsia="仿宋"/>
          <w:szCs w:val="44"/>
        </w:rPr>
        <w:t>年1月1日起至今；④业绩数量要求：至少1个；⑤扫描件清晰；⑥加盖公章。</w:t>
      </w:r>
    </w:p>
    <w:p w14:paraId="02C90431">
      <w:pPr>
        <w:ind w:firstLine="562"/>
        <w:rPr>
          <w:rFonts w:eastAsia="仿宋"/>
          <w:b/>
          <w:bCs/>
          <w:szCs w:val="44"/>
        </w:rPr>
      </w:pPr>
      <w:r>
        <w:rPr>
          <w:rFonts w:hint="eastAsia" w:eastAsia="仿宋"/>
          <w:b/>
          <w:bCs/>
          <w:szCs w:val="44"/>
        </w:rPr>
        <w:br w:type="page"/>
      </w:r>
    </w:p>
    <w:p w14:paraId="3E1B3E07">
      <w:pPr>
        <w:pStyle w:val="32"/>
        <w:numPr>
          <w:ilvl w:val="255"/>
          <w:numId w:val="0"/>
        </w:numPr>
        <w:spacing w:line="360" w:lineRule="auto"/>
        <w:outlineLvl w:val="1"/>
        <w:rPr>
          <w:rFonts w:hint="default" w:eastAsia="仿宋"/>
          <w:b/>
          <w:bCs/>
          <w:lang w:val="en-US" w:eastAsia="zh-CN"/>
        </w:rPr>
      </w:pPr>
      <w:r>
        <w:rPr>
          <w:rFonts w:hint="eastAsia" w:eastAsia="仿宋"/>
          <w:b/>
          <w:bCs/>
        </w:rPr>
        <w:t>附件</w:t>
      </w:r>
      <w:r>
        <w:rPr>
          <w:rFonts w:hint="eastAsia" w:eastAsia="仿宋"/>
          <w:b/>
          <w:bCs/>
          <w:lang w:val="en-US" w:eastAsia="zh-CN"/>
        </w:rPr>
        <w:t>八 依法缴纳税收及无欠税的证明材料</w:t>
      </w:r>
    </w:p>
    <w:p w14:paraId="0B116FEC">
      <w:pPr>
        <w:adjustRightInd w:val="0"/>
        <w:snapToGrid w:val="0"/>
        <w:spacing w:line="600" w:lineRule="exact"/>
        <w:ind w:left="0" w:leftChars="0" w:firstLine="0" w:firstLineChars="0"/>
        <w:rPr>
          <w:rFonts w:hint="eastAsia" w:ascii="Times New Roman" w:hAnsi="Times New Roman" w:eastAsia="仿宋_GB2312"/>
          <w:color w:val="auto"/>
          <w:sz w:val="28"/>
          <w:szCs w:val="28"/>
          <w:u w:val="none"/>
          <w:lang w:eastAsia="zh-CN"/>
        </w:rPr>
      </w:pPr>
      <w:r>
        <w:rPr>
          <w:rFonts w:hint="eastAsia" w:eastAsia="仿宋_GB2312"/>
          <w:color w:val="auto"/>
          <w:sz w:val="28"/>
          <w:szCs w:val="28"/>
          <w:u w:val="none"/>
          <w:lang w:val="en-US" w:eastAsia="zh-CN"/>
        </w:rPr>
        <w:t>报价人须提供报价截止日期前6个月内任意1个月依法</w:t>
      </w:r>
      <w:r>
        <w:rPr>
          <w:rFonts w:hint="eastAsia" w:eastAsia="仿宋_GB2312"/>
          <w:color w:val="auto"/>
          <w:sz w:val="28"/>
          <w:szCs w:val="28"/>
          <w:highlight w:val="yellow"/>
          <w:u w:val="none"/>
          <w:lang w:val="en-US" w:eastAsia="zh-CN"/>
        </w:rPr>
        <w:t>缴纳税收</w:t>
      </w:r>
      <w:r>
        <w:rPr>
          <w:rFonts w:hint="eastAsia" w:eastAsia="仿宋_GB2312"/>
          <w:color w:val="auto"/>
          <w:sz w:val="28"/>
          <w:szCs w:val="28"/>
          <w:u w:val="none"/>
          <w:lang w:val="en-US" w:eastAsia="zh-CN"/>
        </w:rPr>
        <w:t>及</w:t>
      </w:r>
      <w:r>
        <w:rPr>
          <w:rFonts w:hint="eastAsia" w:eastAsia="仿宋_GB2312"/>
          <w:color w:val="auto"/>
          <w:sz w:val="28"/>
          <w:szCs w:val="28"/>
          <w:highlight w:val="yellow"/>
          <w:u w:val="none"/>
          <w:lang w:val="en-US" w:eastAsia="zh-CN"/>
        </w:rPr>
        <w:t>无欠税</w:t>
      </w:r>
      <w:r>
        <w:rPr>
          <w:rFonts w:hint="eastAsia" w:eastAsia="仿宋_GB2312"/>
          <w:color w:val="auto"/>
          <w:sz w:val="28"/>
          <w:szCs w:val="28"/>
          <w:u w:val="none"/>
          <w:lang w:val="en-US" w:eastAsia="zh-CN"/>
        </w:rPr>
        <w:t>的证明材料</w:t>
      </w:r>
      <w:r>
        <w:rPr>
          <w:rFonts w:hint="eastAsia" w:eastAsia="仿宋_GB2312"/>
          <w:b/>
          <w:bCs/>
          <w:color w:val="auto"/>
          <w:sz w:val="28"/>
          <w:szCs w:val="28"/>
          <w:u w:val="none"/>
          <w:lang w:val="en-US" w:eastAsia="zh-CN"/>
        </w:rPr>
        <w:t>【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28"/>
          <w:szCs w:val="28"/>
          <w:highlight w:val="none"/>
          <w:u w:val="none"/>
          <w:lang w:eastAsia="zh-CN"/>
        </w:rPr>
        <w:t>注意是2类证明，不得遗漏</w:t>
      </w:r>
      <w:r>
        <w:rPr>
          <w:rFonts w:hint="eastAsia" w:eastAsia="仿宋_GB2312"/>
          <w:b/>
          <w:bCs/>
          <w:color w:val="auto"/>
          <w:sz w:val="28"/>
          <w:szCs w:val="28"/>
          <w:u w:val="none"/>
          <w:lang w:val="en-US" w:eastAsia="zh-CN"/>
        </w:rPr>
        <w:t>】</w:t>
      </w:r>
      <w:r>
        <w:rPr>
          <w:rFonts w:hint="eastAsia" w:eastAsia="仿宋_GB2312"/>
          <w:color w:val="auto"/>
          <w:sz w:val="28"/>
          <w:szCs w:val="28"/>
          <w:u w:val="none"/>
          <w:lang w:val="en-US" w:eastAsia="zh-CN"/>
        </w:rPr>
        <w:t>。如依法免税的，须提供相应证明材料（证明材料须</w:t>
      </w:r>
      <w:r>
        <w:rPr>
          <w:rFonts w:hint="eastAsia" w:ascii="Times New Roman" w:hAnsi="Times New Roman" w:eastAsia="仿宋_GB2312"/>
          <w:color w:val="auto"/>
          <w:sz w:val="28"/>
          <w:szCs w:val="28"/>
          <w:highlight w:val="yellow"/>
          <w:u w:val="none"/>
        </w:rPr>
        <w:t>加盖公章</w:t>
      </w:r>
      <w:r>
        <w:rPr>
          <w:rFonts w:hint="eastAsia" w:ascii="Times New Roman" w:hAnsi="Times New Roman" w:eastAsia="仿宋_GB2312"/>
          <w:color w:val="auto"/>
          <w:sz w:val="28"/>
          <w:szCs w:val="28"/>
          <w:u w:val="none"/>
        </w:rPr>
        <w:t>）</w:t>
      </w:r>
      <w:r>
        <w:rPr>
          <w:rFonts w:hint="eastAsia" w:eastAsia="仿宋_GB2312"/>
          <w:color w:val="auto"/>
          <w:sz w:val="28"/>
          <w:szCs w:val="28"/>
          <w:u w:val="none"/>
          <w:lang w:eastAsia="zh-CN"/>
        </w:rPr>
        <w:t>。</w:t>
      </w:r>
    </w:p>
    <w:p w14:paraId="31567676">
      <w:pPr>
        <w:pStyle w:val="7"/>
        <w:numPr>
          <w:ilvl w:val="0"/>
          <w:numId w:val="0"/>
        </w:numPr>
        <w:rPr>
          <w:rFonts w:hint="eastAsia" w:ascii="Times New Roman" w:hAnsi="Times New Roman" w:eastAsia="仿宋_GB2312" w:cs="Times New Roman"/>
          <w:color w:val="auto"/>
          <w:kern w:val="2"/>
          <w:sz w:val="28"/>
          <w:szCs w:val="28"/>
          <w:u w:val="none"/>
          <w:lang w:val="en-US" w:eastAsia="zh-CN" w:bidi="ar-SA"/>
        </w:rPr>
      </w:pPr>
    </w:p>
    <w:p w14:paraId="69564E2E">
      <w:pPr>
        <w:pStyle w:val="7"/>
        <w:numPr>
          <w:ilvl w:val="0"/>
          <w:numId w:val="0"/>
        </w:numPr>
        <w:rPr>
          <w:rFonts w:hint="eastAsia" w:ascii="Times New Roman" w:hAnsi="Times New Roman" w:eastAsia="仿宋_GB2312" w:cs="Times New Roman"/>
          <w:color w:val="auto"/>
          <w:kern w:val="2"/>
          <w:sz w:val="28"/>
          <w:szCs w:val="28"/>
          <w:u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28"/>
          <w:szCs w:val="28"/>
          <w:u w:val="none"/>
          <w:lang w:val="en-US" w:eastAsia="zh-CN" w:bidi="ar-SA"/>
        </w:rPr>
        <w:t>（</w:t>
      </w:r>
      <w:r>
        <w:rPr>
          <w:rFonts w:hint="eastAsia" w:eastAsia="仿宋_GB2312" w:cs="Times New Roman"/>
          <w:color w:val="auto"/>
          <w:kern w:val="2"/>
          <w:sz w:val="28"/>
          <w:szCs w:val="28"/>
          <w:u w:val="none"/>
          <w:lang w:val="en-US" w:eastAsia="zh-CN" w:bidi="ar-SA"/>
        </w:rPr>
        <w:t>两份证明材料</w:t>
      </w:r>
      <w:r>
        <w:rPr>
          <w:rFonts w:hint="eastAsia" w:ascii="Times New Roman" w:hAnsi="Times New Roman" w:eastAsia="仿宋_GB2312" w:cs="Times New Roman"/>
          <w:color w:val="auto"/>
          <w:kern w:val="2"/>
          <w:sz w:val="28"/>
          <w:szCs w:val="28"/>
          <w:u w:val="none"/>
          <w:lang w:val="en-US" w:eastAsia="zh-CN" w:bidi="ar-SA"/>
        </w:rPr>
        <w:t>可参考下面样式）</w:t>
      </w:r>
    </w:p>
    <w:p w14:paraId="260EF80E">
      <w:pPr>
        <w:pStyle w:val="32"/>
        <w:numPr>
          <w:ilvl w:val="255"/>
          <w:numId w:val="0"/>
        </w:numPr>
        <w:spacing w:line="360" w:lineRule="auto"/>
        <w:outlineLvl w:val="1"/>
        <w:rPr>
          <w:rFonts w:hint="eastAsia" w:eastAsia="仿宋"/>
          <w:b/>
          <w:bCs/>
          <w:lang w:val="en-US" w:eastAsia="zh-CN"/>
        </w:rPr>
      </w:pPr>
      <w:r>
        <w:drawing>
          <wp:inline distT="0" distB="0" distL="114300" distR="114300">
            <wp:extent cx="2714625" cy="3054985"/>
            <wp:effectExtent l="0" t="0" r="9525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305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476500" cy="2919730"/>
            <wp:effectExtent l="0" t="0" r="0" b="139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291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C1D859">
      <w:pPr>
        <w:pStyle w:val="32"/>
        <w:numPr>
          <w:ilvl w:val="255"/>
          <w:numId w:val="0"/>
        </w:numPr>
        <w:spacing w:line="360" w:lineRule="auto"/>
        <w:outlineLvl w:val="1"/>
        <w:rPr>
          <w:rFonts w:eastAsia="仿宋"/>
        </w:rPr>
      </w:pPr>
    </w:p>
    <w:p w14:paraId="4CC8DFBF">
      <w:pPr>
        <w:pStyle w:val="32"/>
        <w:numPr>
          <w:ilvl w:val="255"/>
          <w:numId w:val="0"/>
        </w:numPr>
        <w:spacing w:line="360" w:lineRule="auto"/>
        <w:outlineLvl w:val="1"/>
        <w:rPr>
          <w:rFonts w:eastAsia="仿宋"/>
        </w:rPr>
      </w:pPr>
    </w:p>
    <w:p w14:paraId="5043A9A5">
      <w:pPr>
        <w:pStyle w:val="32"/>
        <w:numPr>
          <w:ilvl w:val="255"/>
          <w:numId w:val="0"/>
        </w:numPr>
        <w:spacing w:line="360" w:lineRule="auto"/>
        <w:outlineLvl w:val="1"/>
        <w:rPr>
          <w:rFonts w:eastAsia="仿宋"/>
        </w:rPr>
      </w:pPr>
    </w:p>
    <w:p w14:paraId="0AF20468">
      <w:pPr>
        <w:pStyle w:val="32"/>
        <w:numPr>
          <w:ilvl w:val="255"/>
          <w:numId w:val="0"/>
        </w:numPr>
        <w:spacing w:line="360" w:lineRule="auto"/>
        <w:outlineLvl w:val="1"/>
        <w:rPr>
          <w:rFonts w:eastAsia="仿宋"/>
        </w:rPr>
      </w:pPr>
    </w:p>
    <w:bookmarkEnd w:id="3"/>
    <w:p w14:paraId="1EDBE283">
      <w:pPr>
        <w:widowControl/>
        <w:spacing w:before="190" w:beforeLines="50" w:after="190" w:afterLines="50" w:line="520" w:lineRule="exact"/>
        <w:ind w:firstLine="400" w:firstLineChars="0"/>
        <w:contextualSpacing/>
        <w:jc w:val="left"/>
        <w:rPr>
          <w:rFonts w:eastAsia="仿宋"/>
          <w:szCs w:val="44"/>
        </w:rPr>
      </w:pPr>
      <w:bookmarkStart w:id="4" w:name="_GoBack"/>
      <w:bookmarkEnd w:id="4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247" w:right="1474" w:bottom="1247" w:left="1474" w:header="567" w:footer="567" w:gutter="0"/>
      <w:cols w:space="0" w:num="1"/>
      <w:docGrid w:type="linesAndChar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创艺简仿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02C7EA"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0ADB74"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F82708">
    <w:pPr>
      <w:pStyle w:val="10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333133">
    <w:pPr>
      <w:ind w:left="56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C641E6">
    <w:pPr>
      <w:ind w:firstLine="5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DB706E">
    <w:pPr>
      <w:ind w:firstLine="5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0EB41A"/>
    <w:multiLevelType w:val="singleLevel"/>
    <w:tmpl w:val="9B0EB41A"/>
    <w:lvl w:ilvl="0" w:tentative="0">
      <w:start w:val="1"/>
      <w:numFmt w:val="chineseCounting"/>
      <w:suff w:val="nothing"/>
      <w:lvlText w:val="%1、"/>
      <w:lvlJc w:val="left"/>
      <w:pPr>
        <w:ind w:left="-40"/>
      </w:pPr>
      <w:rPr>
        <w:rFonts w:hint="eastAsia"/>
      </w:rPr>
    </w:lvl>
  </w:abstractNum>
  <w:abstractNum w:abstractNumId="1">
    <w:nsid w:val="00000001"/>
    <w:multiLevelType w:val="multilevel"/>
    <w:tmpl w:val="00000001"/>
    <w:lvl w:ilvl="0" w:tentative="0">
      <w:start w:val="1"/>
      <w:numFmt w:val="chineseCountingThousand"/>
      <w:lvlText w:val="附件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trackRevisions w:val="1"/>
  <w:documentProtection w:edit="trackedChanges" w:formatting="1" w:enforcement="0"/>
  <w:defaultTabStop w:val="420"/>
  <w:drawingGridHorizontalSpacing w:val="140"/>
  <w:drawingGridVerticalSpacing w:val="381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ZiMTVjMGM5ZThmMjc5Mzc5YTA1ZWVjNjc3OWQxYTYifQ=="/>
  </w:docVars>
  <w:rsids>
    <w:rsidRoot w:val="00BD5ED0"/>
    <w:rsid w:val="000008C9"/>
    <w:rsid w:val="00002A70"/>
    <w:rsid w:val="00005B73"/>
    <w:rsid w:val="00006E28"/>
    <w:rsid w:val="00010591"/>
    <w:rsid w:val="00012BFA"/>
    <w:rsid w:val="0001750B"/>
    <w:rsid w:val="000177F5"/>
    <w:rsid w:val="00017F73"/>
    <w:rsid w:val="000200A4"/>
    <w:rsid w:val="00020110"/>
    <w:rsid w:val="00021CCC"/>
    <w:rsid w:val="000259E8"/>
    <w:rsid w:val="000357C2"/>
    <w:rsid w:val="00040C3F"/>
    <w:rsid w:val="000414F6"/>
    <w:rsid w:val="000503BE"/>
    <w:rsid w:val="00050C4D"/>
    <w:rsid w:val="00063F50"/>
    <w:rsid w:val="00064EC1"/>
    <w:rsid w:val="000651A1"/>
    <w:rsid w:val="00071D2F"/>
    <w:rsid w:val="00072FB9"/>
    <w:rsid w:val="00074244"/>
    <w:rsid w:val="000746A0"/>
    <w:rsid w:val="000843AB"/>
    <w:rsid w:val="00084EFC"/>
    <w:rsid w:val="00091C51"/>
    <w:rsid w:val="000930FE"/>
    <w:rsid w:val="00093E6B"/>
    <w:rsid w:val="000A0257"/>
    <w:rsid w:val="000A3197"/>
    <w:rsid w:val="000A686B"/>
    <w:rsid w:val="000B72CC"/>
    <w:rsid w:val="000C368D"/>
    <w:rsid w:val="000C38FC"/>
    <w:rsid w:val="000C44D1"/>
    <w:rsid w:val="000D27C3"/>
    <w:rsid w:val="000D2A43"/>
    <w:rsid w:val="000D4735"/>
    <w:rsid w:val="000D6353"/>
    <w:rsid w:val="000D714D"/>
    <w:rsid w:val="000E071E"/>
    <w:rsid w:val="000E4B29"/>
    <w:rsid w:val="000E50FD"/>
    <w:rsid w:val="000E5295"/>
    <w:rsid w:val="000F297E"/>
    <w:rsid w:val="000F2FC6"/>
    <w:rsid w:val="000F3D0D"/>
    <w:rsid w:val="00104EDC"/>
    <w:rsid w:val="0011620C"/>
    <w:rsid w:val="00117B37"/>
    <w:rsid w:val="00120623"/>
    <w:rsid w:val="001250EF"/>
    <w:rsid w:val="001255E4"/>
    <w:rsid w:val="00130ABB"/>
    <w:rsid w:val="001319FB"/>
    <w:rsid w:val="0013496C"/>
    <w:rsid w:val="00137EBC"/>
    <w:rsid w:val="001456E7"/>
    <w:rsid w:val="00147A6F"/>
    <w:rsid w:val="00150118"/>
    <w:rsid w:val="001508ED"/>
    <w:rsid w:val="00152EDC"/>
    <w:rsid w:val="00152F22"/>
    <w:rsid w:val="0015316C"/>
    <w:rsid w:val="001535CB"/>
    <w:rsid w:val="001558C3"/>
    <w:rsid w:val="0015673C"/>
    <w:rsid w:val="00157717"/>
    <w:rsid w:val="00160E3E"/>
    <w:rsid w:val="00161E1E"/>
    <w:rsid w:val="0016352B"/>
    <w:rsid w:val="0016665E"/>
    <w:rsid w:val="001704A6"/>
    <w:rsid w:val="0017142D"/>
    <w:rsid w:val="00177923"/>
    <w:rsid w:val="0018290E"/>
    <w:rsid w:val="00183E7B"/>
    <w:rsid w:val="001844CB"/>
    <w:rsid w:val="00191009"/>
    <w:rsid w:val="00191D39"/>
    <w:rsid w:val="0019241B"/>
    <w:rsid w:val="001925E5"/>
    <w:rsid w:val="00193DE0"/>
    <w:rsid w:val="00196FE0"/>
    <w:rsid w:val="001A00E1"/>
    <w:rsid w:val="001A6B53"/>
    <w:rsid w:val="001B0050"/>
    <w:rsid w:val="001B00AC"/>
    <w:rsid w:val="001B330F"/>
    <w:rsid w:val="001C22FD"/>
    <w:rsid w:val="001C279B"/>
    <w:rsid w:val="001C6220"/>
    <w:rsid w:val="001D0EAA"/>
    <w:rsid w:val="001E03D8"/>
    <w:rsid w:val="001E2913"/>
    <w:rsid w:val="001F0E27"/>
    <w:rsid w:val="002000CE"/>
    <w:rsid w:val="002008CC"/>
    <w:rsid w:val="00202189"/>
    <w:rsid w:val="00202C7A"/>
    <w:rsid w:val="00204419"/>
    <w:rsid w:val="00204BF5"/>
    <w:rsid w:val="00205F12"/>
    <w:rsid w:val="00211AA7"/>
    <w:rsid w:val="00212781"/>
    <w:rsid w:val="002147E4"/>
    <w:rsid w:val="002156FC"/>
    <w:rsid w:val="00215784"/>
    <w:rsid w:val="00215A83"/>
    <w:rsid w:val="00215DF7"/>
    <w:rsid w:val="00220762"/>
    <w:rsid w:val="00222A08"/>
    <w:rsid w:val="00231EF4"/>
    <w:rsid w:val="002412A3"/>
    <w:rsid w:val="0024435D"/>
    <w:rsid w:val="002444E3"/>
    <w:rsid w:val="00244C63"/>
    <w:rsid w:val="002470C5"/>
    <w:rsid w:val="00252B93"/>
    <w:rsid w:val="00254BE7"/>
    <w:rsid w:val="002604B3"/>
    <w:rsid w:val="002608F7"/>
    <w:rsid w:val="0026325B"/>
    <w:rsid w:val="00263549"/>
    <w:rsid w:val="00263BCB"/>
    <w:rsid w:val="00266934"/>
    <w:rsid w:val="00284465"/>
    <w:rsid w:val="0028724F"/>
    <w:rsid w:val="00294506"/>
    <w:rsid w:val="00295790"/>
    <w:rsid w:val="002A07FA"/>
    <w:rsid w:val="002A353A"/>
    <w:rsid w:val="002A6212"/>
    <w:rsid w:val="002A6F7A"/>
    <w:rsid w:val="002B11D8"/>
    <w:rsid w:val="002B1D8A"/>
    <w:rsid w:val="002B3093"/>
    <w:rsid w:val="002B3C8D"/>
    <w:rsid w:val="002B574A"/>
    <w:rsid w:val="002C156B"/>
    <w:rsid w:val="002C4A17"/>
    <w:rsid w:val="002D3799"/>
    <w:rsid w:val="002D3DA6"/>
    <w:rsid w:val="002E0F8A"/>
    <w:rsid w:val="002E2198"/>
    <w:rsid w:val="002E248E"/>
    <w:rsid w:val="002F20CC"/>
    <w:rsid w:val="002F3DE0"/>
    <w:rsid w:val="002F4F15"/>
    <w:rsid w:val="002F6B82"/>
    <w:rsid w:val="00300359"/>
    <w:rsid w:val="00301483"/>
    <w:rsid w:val="00302B14"/>
    <w:rsid w:val="003049EE"/>
    <w:rsid w:val="003058CD"/>
    <w:rsid w:val="0030741A"/>
    <w:rsid w:val="003115D5"/>
    <w:rsid w:val="0031424A"/>
    <w:rsid w:val="00315AA9"/>
    <w:rsid w:val="0031719C"/>
    <w:rsid w:val="003171C1"/>
    <w:rsid w:val="00317B43"/>
    <w:rsid w:val="00317FBB"/>
    <w:rsid w:val="00322872"/>
    <w:rsid w:val="00324D15"/>
    <w:rsid w:val="00325B8B"/>
    <w:rsid w:val="00330877"/>
    <w:rsid w:val="00331421"/>
    <w:rsid w:val="00334CF7"/>
    <w:rsid w:val="0034386B"/>
    <w:rsid w:val="003440DD"/>
    <w:rsid w:val="0034626A"/>
    <w:rsid w:val="00346703"/>
    <w:rsid w:val="00347AB6"/>
    <w:rsid w:val="003550AC"/>
    <w:rsid w:val="00356D07"/>
    <w:rsid w:val="00356FDA"/>
    <w:rsid w:val="0035767D"/>
    <w:rsid w:val="00361657"/>
    <w:rsid w:val="003636D5"/>
    <w:rsid w:val="00364351"/>
    <w:rsid w:val="003708E7"/>
    <w:rsid w:val="003743E1"/>
    <w:rsid w:val="003844FE"/>
    <w:rsid w:val="00385581"/>
    <w:rsid w:val="00386F84"/>
    <w:rsid w:val="00387680"/>
    <w:rsid w:val="00390A54"/>
    <w:rsid w:val="00391805"/>
    <w:rsid w:val="0039204D"/>
    <w:rsid w:val="003924CF"/>
    <w:rsid w:val="00393785"/>
    <w:rsid w:val="003958FB"/>
    <w:rsid w:val="00395D6C"/>
    <w:rsid w:val="00396DB6"/>
    <w:rsid w:val="003A1211"/>
    <w:rsid w:val="003A31DC"/>
    <w:rsid w:val="003A3E14"/>
    <w:rsid w:val="003A4061"/>
    <w:rsid w:val="003B1D0A"/>
    <w:rsid w:val="003B6841"/>
    <w:rsid w:val="003C23CD"/>
    <w:rsid w:val="003C4B51"/>
    <w:rsid w:val="003C4C6F"/>
    <w:rsid w:val="003C5F72"/>
    <w:rsid w:val="003C66ED"/>
    <w:rsid w:val="003D201C"/>
    <w:rsid w:val="003D3143"/>
    <w:rsid w:val="003D3531"/>
    <w:rsid w:val="003D6146"/>
    <w:rsid w:val="003E0AA5"/>
    <w:rsid w:val="003E4DE6"/>
    <w:rsid w:val="003E5230"/>
    <w:rsid w:val="003F219B"/>
    <w:rsid w:val="003F3C37"/>
    <w:rsid w:val="003F4157"/>
    <w:rsid w:val="003F4337"/>
    <w:rsid w:val="003F6064"/>
    <w:rsid w:val="003F778D"/>
    <w:rsid w:val="003F78F3"/>
    <w:rsid w:val="003F7E25"/>
    <w:rsid w:val="00400BC6"/>
    <w:rsid w:val="00403198"/>
    <w:rsid w:val="00403829"/>
    <w:rsid w:val="00407262"/>
    <w:rsid w:val="00407D6E"/>
    <w:rsid w:val="00411D7F"/>
    <w:rsid w:val="00412ADA"/>
    <w:rsid w:val="004156E3"/>
    <w:rsid w:val="00417501"/>
    <w:rsid w:val="00430797"/>
    <w:rsid w:val="00430CCE"/>
    <w:rsid w:val="00432EAF"/>
    <w:rsid w:val="00436A45"/>
    <w:rsid w:val="00441C27"/>
    <w:rsid w:val="004537D9"/>
    <w:rsid w:val="00454DCF"/>
    <w:rsid w:val="00455511"/>
    <w:rsid w:val="00455956"/>
    <w:rsid w:val="004567F8"/>
    <w:rsid w:val="00467380"/>
    <w:rsid w:val="00471F03"/>
    <w:rsid w:val="00472665"/>
    <w:rsid w:val="00472B66"/>
    <w:rsid w:val="004837A1"/>
    <w:rsid w:val="00485B02"/>
    <w:rsid w:val="00485FBD"/>
    <w:rsid w:val="00486C6C"/>
    <w:rsid w:val="00491C88"/>
    <w:rsid w:val="004928FB"/>
    <w:rsid w:val="004956D1"/>
    <w:rsid w:val="004963C4"/>
    <w:rsid w:val="00496744"/>
    <w:rsid w:val="004A0CBA"/>
    <w:rsid w:val="004A3674"/>
    <w:rsid w:val="004A46B6"/>
    <w:rsid w:val="004A699E"/>
    <w:rsid w:val="004B051F"/>
    <w:rsid w:val="004B0DB5"/>
    <w:rsid w:val="004B1B5B"/>
    <w:rsid w:val="004B1D2D"/>
    <w:rsid w:val="004B2BBD"/>
    <w:rsid w:val="004B337A"/>
    <w:rsid w:val="004C05DB"/>
    <w:rsid w:val="004C1076"/>
    <w:rsid w:val="004C72D8"/>
    <w:rsid w:val="004C7E27"/>
    <w:rsid w:val="004D15F3"/>
    <w:rsid w:val="004D280B"/>
    <w:rsid w:val="004D4334"/>
    <w:rsid w:val="004D7766"/>
    <w:rsid w:val="004E4777"/>
    <w:rsid w:val="004E611C"/>
    <w:rsid w:val="004E6EDE"/>
    <w:rsid w:val="004F0FA4"/>
    <w:rsid w:val="004F2DA5"/>
    <w:rsid w:val="004F37C4"/>
    <w:rsid w:val="004F38EE"/>
    <w:rsid w:val="004F560E"/>
    <w:rsid w:val="004F5933"/>
    <w:rsid w:val="004F7290"/>
    <w:rsid w:val="005019AB"/>
    <w:rsid w:val="00503226"/>
    <w:rsid w:val="00506550"/>
    <w:rsid w:val="00516AC4"/>
    <w:rsid w:val="00516DB3"/>
    <w:rsid w:val="00520138"/>
    <w:rsid w:val="00521F40"/>
    <w:rsid w:val="005224DD"/>
    <w:rsid w:val="00526279"/>
    <w:rsid w:val="0052639D"/>
    <w:rsid w:val="00534A9B"/>
    <w:rsid w:val="00540A5F"/>
    <w:rsid w:val="00545EBA"/>
    <w:rsid w:val="005470FC"/>
    <w:rsid w:val="00557CCB"/>
    <w:rsid w:val="00564CE2"/>
    <w:rsid w:val="00565371"/>
    <w:rsid w:val="00575CB9"/>
    <w:rsid w:val="0058123D"/>
    <w:rsid w:val="005A2B90"/>
    <w:rsid w:val="005A2D64"/>
    <w:rsid w:val="005A7013"/>
    <w:rsid w:val="005A74C6"/>
    <w:rsid w:val="005B48FC"/>
    <w:rsid w:val="005B5388"/>
    <w:rsid w:val="005C5D15"/>
    <w:rsid w:val="005C6A2B"/>
    <w:rsid w:val="005D690B"/>
    <w:rsid w:val="005D7CA1"/>
    <w:rsid w:val="005E1217"/>
    <w:rsid w:val="005E154E"/>
    <w:rsid w:val="005E58E4"/>
    <w:rsid w:val="005F10D9"/>
    <w:rsid w:val="005F51E3"/>
    <w:rsid w:val="005F5937"/>
    <w:rsid w:val="00600FB7"/>
    <w:rsid w:val="00602834"/>
    <w:rsid w:val="00604EB7"/>
    <w:rsid w:val="00610E99"/>
    <w:rsid w:val="00611986"/>
    <w:rsid w:val="006122D4"/>
    <w:rsid w:val="006134D9"/>
    <w:rsid w:val="006155F4"/>
    <w:rsid w:val="0061737F"/>
    <w:rsid w:val="00620AA6"/>
    <w:rsid w:val="00620FEB"/>
    <w:rsid w:val="00621711"/>
    <w:rsid w:val="00624C60"/>
    <w:rsid w:val="00625458"/>
    <w:rsid w:val="0062713D"/>
    <w:rsid w:val="0063300F"/>
    <w:rsid w:val="00633B85"/>
    <w:rsid w:val="00636945"/>
    <w:rsid w:val="00637645"/>
    <w:rsid w:val="00641A2C"/>
    <w:rsid w:val="00642D50"/>
    <w:rsid w:val="00643E3F"/>
    <w:rsid w:val="006465B4"/>
    <w:rsid w:val="0065238D"/>
    <w:rsid w:val="006556D5"/>
    <w:rsid w:val="00655A9D"/>
    <w:rsid w:val="006571F2"/>
    <w:rsid w:val="0066377C"/>
    <w:rsid w:val="006639F2"/>
    <w:rsid w:val="00664CF3"/>
    <w:rsid w:val="00670799"/>
    <w:rsid w:val="006720E0"/>
    <w:rsid w:val="0067593F"/>
    <w:rsid w:val="00681EC9"/>
    <w:rsid w:val="00686286"/>
    <w:rsid w:val="006878BB"/>
    <w:rsid w:val="00692457"/>
    <w:rsid w:val="0069444D"/>
    <w:rsid w:val="006A33C7"/>
    <w:rsid w:val="006A3E59"/>
    <w:rsid w:val="006A4E05"/>
    <w:rsid w:val="006A6668"/>
    <w:rsid w:val="006A72F6"/>
    <w:rsid w:val="006A736D"/>
    <w:rsid w:val="006B38EA"/>
    <w:rsid w:val="006B39D2"/>
    <w:rsid w:val="006B507A"/>
    <w:rsid w:val="006B7722"/>
    <w:rsid w:val="006C314B"/>
    <w:rsid w:val="006C67E2"/>
    <w:rsid w:val="006D41D8"/>
    <w:rsid w:val="006D4357"/>
    <w:rsid w:val="006E0C5E"/>
    <w:rsid w:val="006E513C"/>
    <w:rsid w:val="006F6389"/>
    <w:rsid w:val="0070054D"/>
    <w:rsid w:val="00700EF5"/>
    <w:rsid w:val="00703A81"/>
    <w:rsid w:val="00705A9F"/>
    <w:rsid w:val="0071376E"/>
    <w:rsid w:val="00715CF6"/>
    <w:rsid w:val="00716B88"/>
    <w:rsid w:val="00721328"/>
    <w:rsid w:val="007214BF"/>
    <w:rsid w:val="0072333B"/>
    <w:rsid w:val="00724714"/>
    <w:rsid w:val="00730DF3"/>
    <w:rsid w:val="00736E64"/>
    <w:rsid w:val="007417B6"/>
    <w:rsid w:val="00744162"/>
    <w:rsid w:val="00744D15"/>
    <w:rsid w:val="00746BB2"/>
    <w:rsid w:val="0075179B"/>
    <w:rsid w:val="00751BF7"/>
    <w:rsid w:val="0075525F"/>
    <w:rsid w:val="007613B6"/>
    <w:rsid w:val="00763808"/>
    <w:rsid w:val="007716A8"/>
    <w:rsid w:val="00777E23"/>
    <w:rsid w:val="007800E6"/>
    <w:rsid w:val="007815C8"/>
    <w:rsid w:val="0078232C"/>
    <w:rsid w:val="00782C1C"/>
    <w:rsid w:val="00783CCD"/>
    <w:rsid w:val="00785A6F"/>
    <w:rsid w:val="00786AFF"/>
    <w:rsid w:val="00786D41"/>
    <w:rsid w:val="007870C8"/>
    <w:rsid w:val="007873FC"/>
    <w:rsid w:val="00795D2B"/>
    <w:rsid w:val="007A1C9E"/>
    <w:rsid w:val="007A3C54"/>
    <w:rsid w:val="007A7052"/>
    <w:rsid w:val="007B1C06"/>
    <w:rsid w:val="007B2BE5"/>
    <w:rsid w:val="007B66AF"/>
    <w:rsid w:val="007C3658"/>
    <w:rsid w:val="007C45B9"/>
    <w:rsid w:val="007C57D0"/>
    <w:rsid w:val="007C7851"/>
    <w:rsid w:val="007D0A4A"/>
    <w:rsid w:val="007D4696"/>
    <w:rsid w:val="007D7CBF"/>
    <w:rsid w:val="007E4217"/>
    <w:rsid w:val="007F0FCF"/>
    <w:rsid w:val="007F275E"/>
    <w:rsid w:val="007F3777"/>
    <w:rsid w:val="007F3DA8"/>
    <w:rsid w:val="007F6003"/>
    <w:rsid w:val="007F6626"/>
    <w:rsid w:val="007F7A6E"/>
    <w:rsid w:val="008010A7"/>
    <w:rsid w:val="008107BC"/>
    <w:rsid w:val="008111D9"/>
    <w:rsid w:val="008139B0"/>
    <w:rsid w:val="0081514B"/>
    <w:rsid w:val="008216E9"/>
    <w:rsid w:val="00821A09"/>
    <w:rsid w:val="00821AE1"/>
    <w:rsid w:val="0082553F"/>
    <w:rsid w:val="00833153"/>
    <w:rsid w:val="00834636"/>
    <w:rsid w:val="00837745"/>
    <w:rsid w:val="00837C55"/>
    <w:rsid w:val="00841877"/>
    <w:rsid w:val="00842E5F"/>
    <w:rsid w:val="00845161"/>
    <w:rsid w:val="008473F5"/>
    <w:rsid w:val="00847E4A"/>
    <w:rsid w:val="00854E40"/>
    <w:rsid w:val="008558E9"/>
    <w:rsid w:val="00856BE2"/>
    <w:rsid w:val="0086398D"/>
    <w:rsid w:val="00865C4C"/>
    <w:rsid w:val="008744DB"/>
    <w:rsid w:val="008777BE"/>
    <w:rsid w:val="00880D0D"/>
    <w:rsid w:val="0088194E"/>
    <w:rsid w:val="00882070"/>
    <w:rsid w:val="00883A6C"/>
    <w:rsid w:val="00884B3B"/>
    <w:rsid w:val="008924EB"/>
    <w:rsid w:val="00896C46"/>
    <w:rsid w:val="008A03D0"/>
    <w:rsid w:val="008A14CB"/>
    <w:rsid w:val="008A17BF"/>
    <w:rsid w:val="008A299F"/>
    <w:rsid w:val="008A3569"/>
    <w:rsid w:val="008A5EE3"/>
    <w:rsid w:val="008A60DB"/>
    <w:rsid w:val="008A642C"/>
    <w:rsid w:val="008B0C71"/>
    <w:rsid w:val="008B2368"/>
    <w:rsid w:val="008B63B0"/>
    <w:rsid w:val="008C4307"/>
    <w:rsid w:val="008D23EB"/>
    <w:rsid w:val="008D4710"/>
    <w:rsid w:val="008E206A"/>
    <w:rsid w:val="008E28F8"/>
    <w:rsid w:val="008E3556"/>
    <w:rsid w:val="008E718F"/>
    <w:rsid w:val="008E7FF7"/>
    <w:rsid w:val="008F2C99"/>
    <w:rsid w:val="008F3319"/>
    <w:rsid w:val="008F36EF"/>
    <w:rsid w:val="008F3990"/>
    <w:rsid w:val="008F4EA9"/>
    <w:rsid w:val="008F63E9"/>
    <w:rsid w:val="00902E6B"/>
    <w:rsid w:val="00903F11"/>
    <w:rsid w:val="00906EEB"/>
    <w:rsid w:val="009078ED"/>
    <w:rsid w:val="0092033D"/>
    <w:rsid w:val="00921ADF"/>
    <w:rsid w:val="00926ED4"/>
    <w:rsid w:val="00927186"/>
    <w:rsid w:val="009473FD"/>
    <w:rsid w:val="0095209A"/>
    <w:rsid w:val="00956C3F"/>
    <w:rsid w:val="00973EB4"/>
    <w:rsid w:val="00985E72"/>
    <w:rsid w:val="00991665"/>
    <w:rsid w:val="00992B1F"/>
    <w:rsid w:val="00993AA8"/>
    <w:rsid w:val="00994705"/>
    <w:rsid w:val="009A0F33"/>
    <w:rsid w:val="009A3532"/>
    <w:rsid w:val="009B38A1"/>
    <w:rsid w:val="009B3D46"/>
    <w:rsid w:val="009B4760"/>
    <w:rsid w:val="009B4D9B"/>
    <w:rsid w:val="009B6030"/>
    <w:rsid w:val="009B7259"/>
    <w:rsid w:val="009C3560"/>
    <w:rsid w:val="009C4ACE"/>
    <w:rsid w:val="009C6950"/>
    <w:rsid w:val="009C6F7D"/>
    <w:rsid w:val="009C7654"/>
    <w:rsid w:val="009D21CB"/>
    <w:rsid w:val="009D3B5F"/>
    <w:rsid w:val="009D4238"/>
    <w:rsid w:val="009D4A6E"/>
    <w:rsid w:val="009D569E"/>
    <w:rsid w:val="009E1B25"/>
    <w:rsid w:val="009E31D0"/>
    <w:rsid w:val="009E378D"/>
    <w:rsid w:val="009E72EE"/>
    <w:rsid w:val="009E7891"/>
    <w:rsid w:val="009E79DA"/>
    <w:rsid w:val="009F05B3"/>
    <w:rsid w:val="009F42A8"/>
    <w:rsid w:val="009F7302"/>
    <w:rsid w:val="00A0248B"/>
    <w:rsid w:val="00A0554B"/>
    <w:rsid w:val="00A071A6"/>
    <w:rsid w:val="00A07DC4"/>
    <w:rsid w:val="00A10EED"/>
    <w:rsid w:val="00A1157E"/>
    <w:rsid w:val="00A11CF1"/>
    <w:rsid w:val="00A145DE"/>
    <w:rsid w:val="00A14A4D"/>
    <w:rsid w:val="00A15074"/>
    <w:rsid w:val="00A17074"/>
    <w:rsid w:val="00A25FAB"/>
    <w:rsid w:val="00A26EE2"/>
    <w:rsid w:val="00A31649"/>
    <w:rsid w:val="00A31E39"/>
    <w:rsid w:val="00A32C29"/>
    <w:rsid w:val="00A34A4A"/>
    <w:rsid w:val="00A43B84"/>
    <w:rsid w:val="00A44E07"/>
    <w:rsid w:val="00A46A18"/>
    <w:rsid w:val="00A46C5D"/>
    <w:rsid w:val="00A5104F"/>
    <w:rsid w:val="00A533FB"/>
    <w:rsid w:val="00A5419D"/>
    <w:rsid w:val="00A609CC"/>
    <w:rsid w:val="00A65D0C"/>
    <w:rsid w:val="00A71D8D"/>
    <w:rsid w:val="00A72C4A"/>
    <w:rsid w:val="00A73175"/>
    <w:rsid w:val="00A82777"/>
    <w:rsid w:val="00A84118"/>
    <w:rsid w:val="00A84C86"/>
    <w:rsid w:val="00A92C6B"/>
    <w:rsid w:val="00A9511E"/>
    <w:rsid w:val="00A95B2F"/>
    <w:rsid w:val="00AA1589"/>
    <w:rsid w:val="00AA25EE"/>
    <w:rsid w:val="00AA48EC"/>
    <w:rsid w:val="00AB0D83"/>
    <w:rsid w:val="00AB24A2"/>
    <w:rsid w:val="00AB4398"/>
    <w:rsid w:val="00AB5E6B"/>
    <w:rsid w:val="00AC1638"/>
    <w:rsid w:val="00AC2A9E"/>
    <w:rsid w:val="00AC3348"/>
    <w:rsid w:val="00AC3A72"/>
    <w:rsid w:val="00AC48B7"/>
    <w:rsid w:val="00AD0D60"/>
    <w:rsid w:val="00AD2C6E"/>
    <w:rsid w:val="00AD472A"/>
    <w:rsid w:val="00AE0578"/>
    <w:rsid w:val="00AE1540"/>
    <w:rsid w:val="00AE2F36"/>
    <w:rsid w:val="00AE34E6"/>
    <w:rsid w:val="00AE4931"/>
    <w:rsid w:val="00AF089C"/>
    <w:rsid w:val="00AF1F7E"/>
    <w:rsid w:val="00AF74DB"/>
    <w:rsid w:val="00B027A2"/>
    <w:rsid w:val="00B04A3E"/>
    <w:rsid w:val="00B07B4F"/>
    <w:rsid w:val="00B12016"/>
    <w:rsid w:val="00B132E4"/>
    <w:rsid w:val="00B14C6E"/>
    <w:rsid w:val="00B1755B"/>
    <w:rsid w:val="00B20140"/>
    <w:rsid w:val="00B218FE"/>
    <w:rsid w:val="00B23D43"/>
    <w:rsid w:val="00B41A9A"/>
    <w:rsid w:val="00B43A78"/>
    <w:rsid w:val="00B44693"/>
    <w:rsid w:val="00B46D55"/>
    <w:rsid w:val="00B5120C"/>
    <w:rsid w:val="00B51ABA"/>
    <w:rsid w:val="00B5304A"/>
    <w:rsid w:val="00B56F07"/>
    <w:rsid w:val="00B57D70"/>
    <w:rsid w:val="00B65B0B"/>
    <w:rsid w:val="00B67883"/>
    <w:rsid w:val="00B729EF"/>
    <w:rsid w:val="00B77A0B"/>
    <w:rsid w:val="00B8113B"/>
    <w:rsid w:val="00B81C4A"/>
    <w:rsid w:val="00B8255B"/>
    <w:rsid w:val="00B833D2"/>
    <w:rsid w:val="00B86A6A"/>
    <w:rsid w:val="00B90290"/>
    <w:rsid w:val="00B9040F"/>
    <w:rsid w:val="00B9472C"/>
    <w:rsid w:val="00B96AC8"/>
    <w:rsid w:val="00B9784D"/>
    <w:rsid w:val="00BA6537"/>
    <w:rsid w:val="00BA76D0"/>
    <w:rsid w:val="00BA7DD9"/>
    <w:rsid w:val="00BB068E"/>
    <w:rsid w:val="00BB097B"/>
    <w:rsid w:val="00BB21E0"/>
    <w:rsid w:val="00BB5440"/>
    <w:rsid w:val="00BB7FCB"/>
    <w:rsid w:val="00BC3D9E"/>
    <w:rsid w:val="00BD0716"/>
    <w:rsid w:val="00BD5ED0"/>
    <w:rsid w:val="00BD7B53"/>
    <w:rsid w:val="00BD7B9B"/>
    <w:rsid w:val="00BE2C65"/>
    <w:rsid w:val="00BE4B13"/>
    <w:rsid w:val="00BE62B0"/>
    <w:rsid w:val="00BE72A8"/>
    <w:rsid w:val="00BF2792"/>
    <w:rsid w:val="00BF2C56"/>
    <w:rsid w:val="00C02FBC"/>
    <w:rsid w:val="00C03049"/>
    <w:rsid w:val="00C047B6"/>
    <w:rsid w:val="00C062FA"/>
    <w:rsid w:val="00C067CE"/>
    <w:rsid w:val="00C101EF"/>
    <w:rsid w:val="00C14D3A"/>
    <w:rsid w:val="00C255DE"/>
    <w:rsid w:val="00C25827"/>
    <w:rsid w:val="00C3722D"/>
    <w:rsid w:val="00C40976"/>
    <w:rsid w:val="00C437B6"/>
    <w:rsid w:val="00C475C0"/>
    <w:rsid w:val="00C5019D"/>
    <w:rsid w:val="00C51E5B"/>
    <w:rsid w:val="00C52FAF"/>
    <w:rsid w:val="00C57AB7"/>
    <w:rsid w:val="00C57D75"/>
    <w:rsid w:val="00C57E04"/>
    <w:rsid w:val="00C61F61"/>
    <w:rsid w:val="00C621EE"/>
    <w:rsid w:val="00C66E2B"/>
    <w:rsid w:val="00C70EC4"/>
    <w:rsid w:val="00C719D2"/>
    <w:rsid w:val="00C73FEB"/>
    <w:rsid w:val="00C75750"/>
    <w:rsid w:val="00C77B26"/>
    <w:rsid w:val="00C82F93"/>
    <w:rsid w:val="00C84880"/>
    <w:rsid w:val="00C85E58"/>
    <w:rsid w:val="00C864B6"/>
    <w:rsid w:val="00C87859"/>
    <w:rsid w:val="00C9161D"/>
    <w:rsid w:val="00C91949"/>
    <w:rsid w:val="00C9344C"/>
    <w:rsid w:val="00C9393A"/>
    <w:rsid w:val="00C96272"/>
    <w:rsid w:val="00CA15F1"/>
    <w:rsid w:val="00CA65D1"/>
    <w:rsid w:val="00CA7163"/>
    <w:rsid w:val="00CA7BE7"/>
    <w:rsid w:val="00CB169A"/>
    <w:rsid w:val="00CB3DAC"/>
    <w:rsid w:val="00CC07D2"/>
    <w:rsid w:val="00CC1FBD"/>
    <w:rsid w:val="00CD057C"/>
    <w:rsid w:val="00CD31A5"/>
    <w:rsid w:val="00CD501C"/>
    <w:rsid w:val="00CE06C2"/>
    <w:rsid w:val="00CE2BF1"/>
    <w:rsid w:val="00CF166B"/>
    <w:rsid w:val="00CF3626"/>
    <w:rsid w:val="00CF3F61"/>
    <w:rsid w:val="00CF5D1A"/>
    <w:rsid w:val="00D045C4"/>
    <w:rsid w:val="00D17827"/>
    <w:rsid w:val="00D2717E"/>
    <w:rsid w:val="00D30013"/>
    <w:rsid w:val="00D3113D"/>
    <w:rsid w:val="00D314CA"/>
    <w:rsid w:val="00D32080"/>
    <w:rsid w:val="00D320E7"/>
    <w:rsid w:val="00D35C47"/>
    <w:rsid w:val="00D37421"/>
    <w:rsid w:val="00D42D3C"/>
    <w:rsid w:val="00D44638"/>
    <w:rsid w:val="00D45A27"/>
    <w:rsid w:val="00D4623E"/>
    <w:rsid w:val="00D46E62"/>
    <w:rsid w:val="00D52541"/>
    <w:rsid w:val="00D526B1"/>
    <w:rsid w:val="00D52B9E"/>
    <w:rsid w:val="00D530E9"/>
    <w:rsid w:val="00D605D9"/>
    <w:rsid w:val="00D60A8E"/>
    <w:rsid w:val="00D61BCD"/>
    <w:rsid w:val="00D634A9"/>
    <w:rsid w:val="00D64AFA"/>
    <w:rsid w:val="00D65969"/>
    <w:rsid w:val="00D71262"/>
    <w:rsid w:val="00D72938"/>
    <w:rsid w:val="00D72BB2"/>
    <w:rsid w:val="00D76930"/>
    <w:rsid w:val="00D814B6"/>
    <w:rsid w:val="00D8399F"/>
    <w:rsid w:val="00D84FA4"/>
    <w:rsid w:val="00D85020"/>
    <w:rsid w:val="00D865A4"/>
    <w:rsid w:val="00D86B90"/>
    <w:rsid w:val="00D94173"/>
    <w:rsid w:val="00D94783"/>
    <w:rsid w:val="00D95CF6"/>
    <w:rsid w:val="00D97024"/>
    <w:rsid w:val="00DA0960"/>
    <w:rsid w:val="00DA2FCB"/>
    <w:rsid w:val="00DA3FA9"/>
    <w:rsid w:val="00DA5BE7"/>
    <w:rsid w:val="00DA5E27"/>
    <w:rsid w:val="00DA64BD"/>
    <w:rsid w:val="00DB0309"/>
    <w:rsid w:val="00DB05A0"/>
    <w:rsid w:val="00DB0BD8"/>
    <w:rsid w:val="00DB0E04"/>
    <w:rsid w:val="00DB1EDF"/>
    <w:rsid w:val="00DB6E4E"/>
    <w:rsid w:val="00DC0AD1"/>
    <w:rsid w:val="00DC5C40"/>
    <w:rsid w:val="00DC7289"/>
    <w:rsid w:val="00DD01AC"/>
    <w:rsid w:val="00DD2DB5"/>
    <w:rsid w:val="00DD2E0C"/>
    <w:rsid w:val="00DD57A3"/>
    <w:rsid w:val="00DE654E"/>
    <w:rsid w:val="00DE7199"/>
    <w:rsid w:val="00DE72B9"/>
    <w:rsid w:val="00DF4A35"/>
    <w:rsid w:val="00DF4ECA"/>
    <w:rsid w:val="00DF5183"/>
    <w:rsid w:val="00DF5984"/>
    <w:rsid w:val="00E002B8"/>
    <w:rsid w:val="00E0361E"/>
    <w:rsid w:val="00E044DB"/>
    <w:rsid w:val="00E05520"/>
    <w:rsid w:val="00E06567"/>
    <w:rsid w:val="00E10BD6"/>
    <w:rsid w:val="00E2313E"/>
    <w:rsid w:val="00E25695"/>
    <w:rsid w:val="00E34087"/>
    <w:rsid w:val="00E40438"/>
    <w:rsid w:val="00E40814"/>
    <w:rsid w:val="00E40E56"/>
    <w:rsid w:val="00E40F57"/>
    <w:rsid w:val="00E42B9A"/>
    <w:rsid w:val="00E444B2"/>
    <w:rsid w:val="00E450A2"/>
    <w:rsid w:val="00E464AE"/>
    <w:rsid w:val="00E47329"/>
    <w:rsid w:val="00E50267"/>
    <w:rsid w:val="00E52B1D"/>
    <w:rsid w:val="00E53CED"/>
    <w:rsid w:val="00E55C56"/>
    <w:rsid w:val="00E60862"/>
    <w:rsid w:val="00E657FA"/>
    <w:rsid w:val="00E661FF"/>
    <w:rsid w:val="00E66B2E"/>
    <w:rsid w:val="00E678F0"/>
    <w:rsid w:val="00E67BBE"/>
    <w:rsid w:val="00E70FC7"/>
    <w:rsid w:val="00E8297A"/>
    <w:rsid w:val="00E840EA"/>
    <w:rsid w:val="00E85A56"/>
    <w:rsid w:val="00E97FE2"/>
    <w:rsid w:val="00EA10E7"/>
    <w:rsid w:val="00EA1E27"/>
    <w:rsid w:val="00EA3A66"/>
    <w:rsid w:val="00EA5D15"/>
    <w:rsid w:val="00EA6B31"/>
    <w:rsid w:val="00EA7238"/>
    <w:rsid w:val="00EB15C1"/>
    <w:rsid w:val="00EB16E8"/>
    <w:rsid w:val="00EB36C1"/>
    <w:rsid w:val="00EB675D"/>
    <w:rsid w:val="00EC0694"/>
    <w:rsid w:val="00EC1A7B"/>
    <w:rsid w:val="00EC5723"/>
    <w:rsid w:val="00EC58B9"/>
    <w:rsid w:val="00ED01F6"/>
    <w:rsid w:val="00ED401B"/>
    <w:rsid w:val="00ED4DD8"/>
    <w:rsid w:val="00ED521D"/>
    <w:rsid w:val="00ED6400"/>
    <w:rsid w:val="00EE0899"/>
    <w:rsid w:val="00EE5B35"/>
    <w:rsid w:val="00EE6F8D"/>
    <w:rsid w:val="00EF220D"/>
    <w:rsid w:val="00EF3355"/>
    <w:rsid w:val="00F0307C"/>
    <w:rsid w:val="00F036C8"/>
    <w:rsid w:val="00F13F04"/>
    <w:rsid w:val="00F15584"/>
    <w:rsid w:val="00F236A2"/>
    <w:rsid w:val="00F25B82"/>
    <w:rsid w:val="00F25F3C"/>
    <w:rsid w:val="00F30843"/>
    <w:rsid w:val="00F3313A"/>
    <w:rsid w:val="00F338A8"/>
    <w:rsid w:val="00F33DFA"/>
    <w:rsid w:val="00F35319"/>
    <w:rsid w:val="00F35D52"/>
    <w:rsid w:val="00F41EA6"/>
    <w:rsid w:val="00F46A70"/>
    <w:rsid w:val="00F46F73"/>
    <w:rsid w:val="00F5489B"/>
    <w:rsid w:val="00F54EED"/>
    <w:rsid w:val="00F61E23"/>
    <w:rsid w:val="00F63547"/>
    <w:rsid w:val="00F65F43"/>
    <w:rsid w:val="00F70604"/>
    <w:rsid w:val="00F73BE3"/>
    <w:rsid w:val="00F74224"/>
    <w:rsid w:val="00F74805"/>
    <w:rsid w:val="00F76896"/>
    <w:rsid w:val="00F80018"/>
    <w:rsid w:val="00F80F3C"/>
    <w:rsid w:val="00F825D1"/>
    <w:rsid w:val="00F827CD"/>
    <w:rsid w:val="00F91B77"/>
    <w:rsid w:val="00F94009"/>
    <w:rsid w:val="00F94850"/>
    <w:rsid w:val="00FA00AD"/>
    <w:rsid w:val="00FA1447"/>
    <w:rsid w:val="00FB1DFB"/>
    <w:rsid w:val="00FB338A"/>
    <w:rsid w:val="00FB465F"/>
    <w:rsid w:val="00FC04BB"/>
    <w:rsid w:val="00FC4A81"/>
    <w:rsid w:val="00FC5BAA"/>
    <w:rsid w:val="00FC6AB7"/>
    <w:rsid w:val="00FC7D84"/>
    <w:rsid w:val="00FD1B5E"/>
    <w:rsid w:val="00FD50D4"/>
    <w:rsid w:val="00FE2084"/>
    <w:rsid w:val="00FE4DF1"/>
    <w:rsid w:val="00FE64F4"/>
    <w:rsid w:val="00FE6A25"/>
    <w:rsid w:val="00FE744C"/>
    <w:rsid w:val="00FE792E"/>
    <w:rsid w:val="01063CA3"/>
    <w:rsid w:val="01284C10"/>
    <w:rsid w:val="012A1526"/>
    <w:rsid w:val="012E5FED"/>
    <w:rsid w:val="01341807"/>
    <w:rsid w:val="013A5802"/>
    <w:rsid w:val="01D50616"/>
    <w:rsid w:val="02042643"/>
    <w:rsid w:val="020D0916"/>
    <w:rsid w:val="021A2A52"/>
    <w:rsid w:val="0227136C"/>
    <w:rsid w:val="0233775E"/>
    <w:rsid w:val="02725307"/>
    <w:rsid w:val="0273010D"/>
    <w:rsid w:val="027B6D92"/>
    <w:rsid w:val="02810660"/>
    <w:rsid w:val="02923D6B"/>
    <w:rsid w:val="029549A5"/>
    <w:rsid w:val="029D518A"/>
    <w:rsid w:val="02A56B33"/>
    <w:rsid w:val="02C601A3"/>
    <w:rsid w:val="02C7275D"/>
    <w:rsid w:val="02DB6CD0"/>
    <w:rsid w:val="02E83FAA"/>
    <w:rsid w:val="02F079B0"/>
    <w:rsid w:val="030A0A72"/>
    <w:rsid w:val="03465822"/>
    <w:rsid w:val="035945C8"/>
    <w:rsid w:val="035D4211"/>
    <w:rsid w:val="037D56E7"/>
    <w:rsid w:val="03827295"/>
    <w:rsid w:val="03990790"/>
    <w:rsid w:val="03C4237C"/>
    <w:rsid w:val="03C77CAA"/>
    <w:rsid w:val="03CC21CB"/>
    <w:rsid w:val="03CF3C50"/>
    <w:rsid w:val="03F1578E"/>
    <w:rsid w:val="03FD5A55"/>
    <w:rsid w:val="040E6340"/>
    <w:rsid w:val="041616A2"/>
    <w:rsid w:val="0428657B"/>
    <w:rsid w:val="04293602"/>
    <w:rsid w:val="04675A50"/>
    <w:rsid w:val="04677ABA"/>
    <w:rsid w:val="046B19E4"/>
    <w:rsid w:val="04763EE5"/>
    <w:rsid w:val="047C4135"/>
    <w:rsid w:val="048C736D"/>
    <w:rsid w:val="048E53C9"/>
    <w:rsid w:val="04933E65"/>
    <w:rsid w:val="04A65428"/>
    <w:rsid w:val="04AF755A"/>
    <w:rsid w:val="04E4321B"/>
    <w:rsid w:val="04F064AF"/>
    <w:rsid w:val="04F85372"/>
    <w:rsid w:val="05025C1D"/>
    <w:rsid w:val="053A13B6"/>
    <w:rsid w:val="055A54D4"/>
    <w:rsid w:val="05755C9E"/>
    <w:rsid w:val="057C24F6"/>
    <w:rsid w:val="05942F5B"/>
    <w:rsid w:val="059C5BCD"/>
    <w:rsid w:val="05A67B3F"/>
    <w:rsid w:val="05AB6C7E"/>
    <w:rsid w:val="05AD7DDA"/>
    <w:rsid w:val="05B74948"/>
    <w:rsid w:val="05D00163"/>
    <w:rsid w:val="05EF38A2"/>
    <w:rsid w:val="060B7CB7"/>
    <w:rsid w:val="0616597F"/>
    <w:rsid w:val="067B5FB4"/>
    <w:rsid w:val="068110DD"/>
    <w:rsid w:val="06A52011"/>
    <w:rsid w:val="06AA2FB6"/>
    <w:rsid w:val="06D67D22"/>
    <w:rsid w:val="06F72F2B"/>
    <w:rsid w:val="071F0864"/>
    <w:rsid w:val="07301677"/>
    <w:rsid w:val="07382210"/>
    <w:rsid w:val="074F0411"/>
    <w:rsid w:val="07564D12"/>
    <w:rsid w:val="076E37EB"/>
    <w:rsid w:val="07723089"/>
    <w:rsid w:val="077C34B8"/>
    <w:rsid w:val="078829C9"/>
    <w:rsid w:val="07884506"/>
    <w:rsid w:val="07943000"/>
    <w:rsid w:val="07A07BF6"/>
    <w:rsid w:val="07A209C4"/>
    <w:rsid w:val="07B06744"/>
    <w:rsid w:val="07BF5BB9"/>
    <w:rsid w:val="07E06245"/>
    <w:rsid w:val="07F9233D"/>
    <w:rsid w:val="080B2B96"/>
    <w:rsid w:val="08280C2C"/>
    <w:rsid w:val="082C148A"/>
    <w:rsid w:val="0836746C"/>
    <w:rsid w:val="0860033A"/>
    <w:rsid w:val="08644D05"/>
    <w:rsid w:val="086F1260"/>
    <w:rsid w:val="088017D6"/>
    <w:rsid w:val="088B1CAF"/>
    <w:rsid w:val="08AA707F"/>
    <w:rsid w:val="08C37583"/>
    <w:rsid w:val="08C90A87"/>
    <w:rsid w:val="090B5543"/>
    <w:rsid w:val="092D32CF"/>
    <w:rsid w:val="096B1B3E"/>
    <w:rsid w:val="097A61A6"/>
    <w:rsid w:val="099A07E1"/>
    <w:rsid w:val="09A035C7"/>
    <w:rsid w:val="09A70F41"/>
    <w:rsid w:val="09B355A2"/>
    <w:rsid w:val="09CF29B0"/>
    <w:rsid w:val="09D34317"/>
    <w:rsid w:val="09D4111C"/>
    <w:rsid w:val="09D81A6A"/>
    <w:rsid w:val="09DC0C8E"/>
    <w:rsid w:val="09DC47EA"/>
    <w:rsid w:val="09E33C67"/>
    <w:rsid w:val="09FC40E3"/>
    <w:rsid w:val="0A0B79BB"/>
    <w:rsid w:val="0A5E16A3"/>
    <w:rsid w:val="0A765E2E"/>
    <w:rsid w:val="0A96708F"/>
    <w:rsid w:val="0A9B4FED"/>
    <w:rsid w:val="0A9E5F43"/>
    <w:rsid w:val="0AB2043C"/>
    <w:rsid w:val="0AC7549A"/>
    <w:rsid w:val="0AD23C64"/>
    <w:rsid w:val="0AD656DD"/>
    <w:rsid w:val="0AEA6D11"/>
    <w:rsid w:val="0AFD6A20"/>
    <w:rsid w:val="0B3F3282"/>
    <w:rsid w:val="0B473AA1"/>
    <w:rsid w:val="0B496FD9"/>
    <w:rsid w:val="0B5007AE"/>
    <w:rsid w:val="0B562CC2"/>
    <w:rsid w:val="0B6D4294"/>
    <w:rsid w:val="0B6F09AD"/>
    <w:rsid w:val="0B7D028E"/>
    <w:rsid w:val="0B846437"/>
    <w:rsid w:val="0BD615F1"/>
    <w:rsid w:val="0BD7795F"/>
    <w:rsid w:val="0BDF6160"/>
    <w:rsid w:val="0BF202F5"/>
    <w:rsid w:val="0BF7179B"/>
    <w:rsid w:val="0BFC5507"/>
    <w:rsid w:val="0C230DF6"/>
    <w:rsid w:val="0C4843B9"/>
    <w:rsid w:val="0C5A0059"/>
    <w:rsid w:val="0C61547A"/>
    <w:rsid w:val="0C6F45D6"/>
    <w:rsid w:val="0CC21B9E"/>
    <w:rsid w:val="0CC7793B"/>
    <w:rsid w:val="0CC80064"/>
    <w:rsid w:val="0CD374B7"/>
    <w:rsid w:val="0CE63A90"/>
    <w:rsid w:val="0D47445F"/>
    <w:rsid w:val="0D602DCE"/>
    <w:rsid w:val="0D654380"/>
    <w:rsid w:val="0D682F64"/>
    <w:rsid w:val="0D6C40D7"/>
    <w:rsid w:val="0D6E7E4F"/>
    <w:rsid w:val="0D931D58"/>
    <w:rsid w:val="0DB1796E"/>
    <w:rsid w:val="0DB31DEC"/>
    <w:rsid w:val="0DC45CC1"/>
    <w:rsid w:val="0DC52E14"/>
    <w:rsid w:val="0DD559AE"/>
    <w:rsid w:val="0DE45864"/>
    <w:rsid w:val="0DE723C8"/>
    <w:rsid w:val="0DE75043"/>
    <w:rsid w:val="0DFF46C8"/>
    <w:rsid w:val="0E00658D"/>
    <w:rsid w:val="0E0E2F34"/>
    <w:rsid w:val="0E13081C"/>
    <w:rsid w:val="0E1D6807"/>
    <w:rsid w:val="0E224018"/>
    <w:rsid w:val="0E3073B0"/>
    <w:rsid w:val="0E5021DC"/>
    <w:rsid w:val="0E711C44"/>
    <w:rsid w:val="0E7E71C1"/>
    <w:rsid w:val="0E925DBF"/>
    <w:rsid w:val="0EAD2BF9"/>
    <w:rsid w:val="0EAD3D4A"/>
    <w:rsid w:val="0EDC425B"/>
    <w:rsid w:val="0EE620C6"/>
    <w:rsid w:val="0EF44384"/>
    <w:rsid w:val="0F0353BE"/>
    <w:rsid w:val="0F12682E"/>
    <w:rsid w:val="0F16376C"/>
    <w:rsid w:val="0F2B4FAF"/>
    <w:rsid w:val="0F4E7F38"/>
    <w:rsid w:val="0F8B6A37"/>
    <w:rsid w:val="0FB869B1"/>
    <w:rsid w:val="0FC16159"/>
    <w:rsid w:val="0FDC1CDC"/>
    <w:rsid w:val="0FEB1C2B"/>
    <w:rsid w:val="0FEB5458"/>
    <w:rsid w:val="0FF94348"/>
    <w:rsid w:val="10055678"/>
    <w:rsid w:val="10303269"/>
    <w:rsid w:val="103F689A"/>
    <w:rsid w:val="104828A1"/>
    <w:rsid w:val="1059618A"/>
    <w:rsid w:val="106815D1"/>
    <w:rsid w:val="106A4E2B"/>
    <w:rsid w:val="106A7C46"/>
    <w:rsid w:val="109F048E"/>
    <w:rsid w:val="10B54A3F"/>
    <w:rsid w:val="10BE68F6"/>
    <w:rsid w:val="10DE709A"/>
    <w:rsid w:val="10E05B7D"/>
    <w:rsid w:val="10EF12A7"/>
    <w:rsid w:val="11096A90"/>
    <w:rsid w:val="114A4E33"/>
    <w:rsid w:val="114E65C0"/>
    <w:rsid w:val="11586558"/>
    <w:rsid w:val="118D1C82"/>
    <w:rsid w:val="118F003B"/>
    <w:rsid w:val="11944DCC"/>
    <w:rsid w:val="11B55F8F"/>
    <w:rsid w:val="11B83D8F"/>
    <w:rsid w:val="11F57AD8"/>
    <w:rsid w:val="11FB41F4"/>
    <w:rsid w:val="120A15A1"/>
    <w:rsid w:val="120E2667"/>
    <w:rsid w:val="12191D11"/>
    <w:rsid w:val="12257282"/>
    <w:rsid w:val="12332521"/>
    <w:rsid w:val="123915F1"/>
    <w:rsid w:val="124B07D5"/>
    <w:rsid w:val="12521840"/>
    <w:rsid w:val="125D0492"/>
    <w:rsid w:val="126F7E62"/>
    <w:rsid w:val="12A83E03"/>
    <w:rsid w:val="12B207DE"/>
    <w:rsid w:val="12BA7692"/>
    <w:rsid w:val="12C603CA"/>
    <w:rsid w:val="12FE6A03"/>
    <w:rsid w:val="130A061A"/>
    <w:rsid w:val="131162BD"/>
    <w:rsid w:val="13182D37"/>
    <w:rsid w:val="13214CDC"/>
    <w:rsid w:val="133360BD"/>
    <w:rsid w:val="13384F22"/>
    <w:rsid w:val="133F422E"/>
    <w:rsid w:val="136E5832"/>
    <w:rsid w:val="137907E4"/>
    <w:rsid w:val="138E5771"/>
    <w:rsid w:val="13AD6182"/>
    <w:rsid w:val="13DC5909"/>
    <w:rsid w:val="13F77665"/>
    <w:rsid w:val="14060DE1"/>
    <w:rsid w:val="14073AE0"/>
    <w:rsid w:val="140B464A"/>
    <w:rsid w:val="140C1F37"/>
    <w:rsid w:val="140D09E8"/>
    <w:rsid w:val="142F21E3"/>
    <w:rsid w:val="142F49E7"/>
    <w:rsid w:val="14382F65"/>
    <w:rsid w:val="14447B5C"/>
    <w:rsid w:val="1452778B"/>
    <w:rsid w:val="14565758"/>
    <w:rsid w:val="146F2E2A"/>
    <w:rsid w:val="14952165"/>
    <w:rsid w:val="14B00D4D"/>
    <w:rsid w:val="14BC76F2"/>
    <w:rsid w:val="14E135FC"/>
    <w:rsid w:val="14ED6E95"/>
    <w:rsid w:val="14F670A8"/>
    <w:rsid w:val="14F7697C"/>
    <w:rsid w:val="14F94CA9"/>
    <w:rsid w:val="15000239"/>
    <w:rsid w:val="150412EA"/>
    <w:rsid w:val="150C52E2"/>
    <w:rsid w:val="15133F59"/>
    <w:rsid w:val="152139F9"/>
    <w:rsid w:val="15567F58"/>
    <w:rsid w:val="156E6BF0"/>
    <w:rsid w:val="158869CC"/>
    <w:rsid w:val="15AA69BE"/>
    <w:rsid w:val="15C24C16"/>
    <w:rsid w:val="15F8342C"/>
    <w:rsid w:val="15FC33DE"/>
    <w:rsid w:val="162347B7"/>
    <w:rsid w:val="1649740D"/>
    <w:rsid w:val="1651030E"/>
    <w:rsid w:val="165E7164"/>
    <w:rsid w:val="167D6E2F"/>
    <w:rsid w:val="167E2958"/>
    <w:rsid w:val="168902CA"/>
    <w:rsid w:val="16A73330"/>
    <w:rsid w:val="16A96A6B"/>
    <w:rsid w:val="16CE4118"/>
    <w:rsid w:val="16E44E89"/>
    <w:rsid w:val="16F23D82"/>
    <w:rsid w:val="16F779AA"/>
    <w:rsid w:val="16FA0EA1"/>
    <w:rsid w:val="170F4451"/>
    <w:rsid w:val="17184394"/>
    <w:rsid w:val="1719182E"/>
    <w:rsid w:val="171C4DC0"/>
    <w:rsid w:val="17230955"/>
    <w:rsid w:val="172E31F2"/>
    <w:rsid w:val="174C45E9"/>
    <w:rsid w:val="17984446"/>
    <w:rsid w:val="179C3D14"/>
    <w:rsid w:val="17A10E21"/>
    <w:rsid w:val="17A20E88"/>
    <w:rsid w:val="17AB469F"/>
    <w:rsid w:val="17BD5C5B"/>
    <w:rsid w:val="17C36FE9"/>
    <w:rsid w:val="17D80CE7"/>
    <w:rsid w:val="17DD0CE1"/>
    <w:rsid w:val="17E51656"/>
    <w:rsid w:val="180B5252"/>
    <w:rsid w:val="181141F9"/>
    <w:rsid w:val="18116E91"/>
    <w:rsid w:val="18196333"/>
    <w:rsid w:val="1822699B"/>
    <w:rsid w:val="182A7068"/>
    <w:rsid w:val="186151B5"/>
    <w:rsid w:val="1864257A"/>
    <w:rsid w:val="187D363C"/>
    <w:rsid w:val="18893F19"/>
    <w:rsid w:val="189E2D7D"/>
    <w:rsid w:val="18AC6D73"/>
    <w:rsid w:val="18CD3520"/>
    <w:rsid w:val="18DA48D9"/>
    <w:rsid w:val="18DB7B41"/>
    <w:rsid w:val="18FB4F3C"/>
    <w:rsid w:val="190A6F57"/>
    <w:rsid w:val="190B3307"/>
    <w:rsid w:val="191E097B"/>
    <w:rsid w:val="193261D5"/>
    <w:rsid w:val="193718DF"/>
    <w:rsid w:val="196B143C"/>
    <w:rsid w:val="196D5C81"/>
    <w:rsid w:val="199A6098"/>
    <w:rsid w:val="199D648B"/>
    <w:rsid w:val="19B01EB0"/>
    <w:rsid w:val="19C57049"/>
    <w:rsid w:val="19E12403"/>
    <w:rsid w:val="19E16C08"/>
    <w:rsid w:val="19F42E2C"/>
    <w:rsid w:val="19F53DD2"/>
    <w:rsid w:val="19F61C45"/>
    <w:rsid w:val="1A0266DA"/>
    <w:rsid w:val="1A057CBA"/>
    <w:rsid w:val="1A0A53A3"/>
    <w:rsid w:val="1A2C1C94"/>
    <w:rsid w:val="1A4110EC"/>
    <w:rsid w:val="1A484295"/>
    <w:rsid w:val="1A4A39F2"/>
    <w:rsid w:val="1A553B81"/>
    <w:rsid w:val="1A5B79AD"/>
    <w:rsid w:val="1A8962C8"/>
    <w:rsid w:val="1A9512AB"/>
    <w:rsid w:val="1AA966CF"/>
    <w:rsid w:val="1AE155E8"/>
    <w:rsid w:val="1AFD7969"/>
    <w:rsid w:val="1B0644E6"/>
    <w:rsid w:val="1B2D520F"/>
    <w:rsid w:val="1B3173E5"/>
    <w:rsid w:val="1B422262"/>
    <w:rsid w:val="1B4716B4"/>
    <w:rsid w:val="1B56572C"/>
    <w:rsid w:val="1B742AD4"/>
    <w:rsid w:val="1B8003C8"/>
    <w:rsid w:val="1B8D7004"/>
    <w:rsid w:val="1BC577D4"/>
    <w:rsid w:val="1BCC16EF"/>
    <w:rsid w:val="1BDB2354"/>
    <w:rsid w:val="1C0340BF"/>
    <w:rsid w:val="1C08419D"/>
    <w:rsid w:val="1C2C4815"/>
    <w:rsid w:val="1C387FA6"/>
    <w:rsid w:val="1C42688B"/>
    <w:rsid w:val="1C4F5FBF"/>
    <w:rsid w:val="1C5163D5"/>
    <w:rsid w:val="1C6621E0"/>
    <w:rsid w:val="1C6C40F3"/>
    <w:rsid w:val="1C6F7EFC"/>
    <w:rsid w:val="1CD7615D"/>
    <w:rsid w:val="1CE6703D"/>
    <w:rsid w:val="1CEC1124"/>
    <w:rsid w:val="1CF82405"/>
    <w:rsid w:val="1CFC5BC9"/>
    <w:rsid w:val="1CFF2CE6"/>
    <w:rsid w:val="1D261505"/>
    <w:rsid w:val="1D2B18B9"/>
    <w:rsid w:val="1D336B90"/>
    <w:rsid w:val="1D37025D"/>
    <w:rsid w:val="1D407CAF"/>
    <w:rsid w:val="1D464944"/>
    <w:rsid w:val="1D4732E6"/>
    <w:rsid w:val="1D4D5FFD"/>
    <w:rsid w:val="1D686669"/>
    <w:rsid w:val="1D7E61E4"/>
    <w:rsid w:val="1DCB29CF"/>
    <w:rsid w:val="1DCD3B41"/>
    <w:rsid w:val="1DD027FD"/>
    <w:rsid w:val="1DE83125"/>
    <w:rsid w:val="1E0C5F06"/>
    <w:rsid w:val="1E586E00"/>
    <w:rsid w:val="1E6D378B"/>
    <w:rsid w:val="1E7E4CBD"/>
    <w:rsid w:val="1EB91583"/>
    <w:rsid w:val="1EC27FFB"/>
    <w:rsid w:val="1EC91389"/>
    <w:rsid w:val="1ED431BA"/>
    <w:rsid w:val="1EFC1580"/>
    <w:rsid w:val="1F636358"/>
    <w:rsid w:val="1F7D61B1"/>
    <w:rsid w:val="1F8E6CAE"/>
    <w:rsid w:val="1F9A4E7E"/>
    <w:rsid w:val="1F9B7FFA"/>
    <w:rsid w:val="1F9E4D3D"/>
    <w:rsid w:val="1FAE3131"/>
    <w:rsid w:val="1FC37E92"/>
    <w:rsid w:val="1FC81641"/>
    <w:rsid w:val="1FEF3071"/>
    <w:rsid w:val="201A49DD"/>
    <w:rsid w:val="2020477C"/>
    <w:rsid w:val="205625B4"/>
    <w:rsid w:val="206B004A"/>
    <w:rsid w:val="206D2F6E"/>
    <w:rsid w:val="20A421D6"/>
    <w:rsid w:val="20A442B8"/>
    <w:rsid w:val="20B079E4"/>
    <w:rsid w:val="20B34E80"/>
    <w:rsid w:val="20D61B3B"/>
    <w:rsid w:val="20E83BDD"/>
    <w:rsid w:val="20F00773"/>
    <w:rsid w:val="20F32E2A"/>
    <w:rsid w:val="20FF3BDF"/>
    <w:rsid w:val="21005C2C"/>
    <w:rsid w:val="21132A5B"/>
    <w:rsid w:val="21155F91"/>
    <w:rsid w:val="21190C6E"/>
    <w:rsid w:val="21260D15"/>
    <w:rsid w:val="214D3A23"/>
    <w:rsid w:val="21551242"/>
    <w:rsid w:val="215A09BE"/>
    <w:rsid w:val="215B277F"/>
    <w:rsid w:val="215D04AF"/>
    <w:rsid w:val="21644EC3"/>
    <w:rsid w:val="217465AF"/>
    <w:rsid w:val="2176046E"/>
    <w:rsid w:val="218C02C6"/>
    <w:rsid w:val="218C6C3E"/>
    <w:rsid w:val="219512B5"/>
    <w:rsid w:val="21A659B2"/>
    <w:rsid w:val="21A67760"/>
    <w:rsid w:val="21B21BB0"/>
    <w:rsid w:val="21B601D6"/>
    <w:rsid w:val="21C70791"/>
    <w:rsid w:val="21CF0CB3"/>
    <w:rsid w:val="21E86DB3"/>
    <w:rsid w:val="22124112"/>
    <w:rsid w:val="221245CC"/>
    <w:rsid w:val="222039B6"/>
    <w:rsid w:val="222E3FEA"/>
    <w:rsid w:val="224337E4"/>
    <w:rsid w:val="22436B0B"/>
    <w:rsid w:val="22507147"/>
    <w:rsid w:val="22656CEA"/>
    <w:rsid w:val="229E2CF2"/>
    <w:rsid w:val="22B1222C"/>
    <w:rsid w:val="22B41814"/>
    <w:rsid w:val="22BA5BB9"/>
    <w:rsid w:val="22F61454"/>
    <w:rsid w:val="23007CE6"/>
    <w:rsid w:val="230C216C"/>
    <w:rsid w:val="231C5A3C"/>
    <w:rsid w:val="233D5EA2"/>
    <w:rsid w:val="23563407"/>
    <w:rsid w:val="237B5572"/>
    <w:rsid w:val="237C2E6E"/>
    <w:rsid w:val="238910E7"/>
    <w:rsid w:val="23905407"/>
    <w:rsid w:val="23925A12"/>
    <w:rsid w:val="239301B8"/>
    <w:rsid w:val="23AF2745"/>
    <w:rsid w:val="23BE7505"/>
    <w:rsid w:val="23C154BA"/>
    <w:rsid w:val="23CD6C6B"/>
    <w:rsid w:val="23CF6339"/>
    <w:rsid w:val="23E42B32"/>
    <w:rsid w:val="24107354"/>
    <w:rsid w:val="24150BCD"/>
    <w:rsid w:val="242218D8"/>
    <w:rsid w:val="24532A2A"/>
    <w:rsid w:val="245D31E9"/>
    <w:rsid w:val="247753E3"/>
    <w:rsid w:val="248D6EAC"/>
    <w:rsid w:val="24AD310F"/>
    <w:rsid w:val="24B33A75"/>
    <w:rsid w:val="24C525F3"/>
    <w:rsid w:val="24DA1BA9"/>
    <w:rsid w:val="24F04952"/>
    <w:rsid w:val="25474582"/>
    <w:rsid w:val="254A4F00"/>
    <w:rsid w:val="255B4D05"/>
    <w:rsid w:val="256E432D"/>
    <w:rsid w:val="25745583"/>
    <w:rsid w:val="25783A97"/>
    <w:rsid w:val="25A11FCA"/>
    <w:rsid w:val="25A95A70"/>
    <w:rsid w:val="25AD2547"/>
    <w:rsid w:val="25B82E9A"/>
    <w:rsid w:val="25CD4EA6"/>
    <w:rsid w:val="25E62821"/>
    <w:rsid w:val="25F413E1"/>
    <w:rsid w:val="25FD0729"/>
    <w:rsid w:val="26064193"/>
    <w:rsid w:val="261C6123"/>
    <w:rsid w:val="265E5734"/>
    <w:rsid w:val="267E5A75"/>
    <w:rsid w:val="268119F1"/>
    <w:rsid w:val="268B3C2D"/>
    <w:rsid w:val="26942625"/>
    <w:rsid w:val="26BC7CBC"/>
    <w:rsid w:val="26BE7476"/>
    <w:rsid w:val="26C80178"/>
    <w:rsid w:val="26CA288F"/>
    <w:rsid w:val="26F31198"/>
    <w:rsid w:val="26FC7CBD"/>
    <w:rsid w:val="27076C8B"/>
    <w:rsid w:val="273E10E9"/>
    <w:rsid w:val="27447ED5"/>
    <w:rsid w:val="275F3A77"/>
    <w:rsid w:val="278F5344"/>
    <w:rsid w:val="27A272DD"/>
    <w:rsid w:val="27A76B3B"/>
    <w:rsid w:val="27C9075C"/>
    <w:rsid w:val="27CD5067"/>
    <w:rsid w:val="27D7207C"/>
    <w:rsid w:val="27E1436B"/>
    <w:rsid w:val="27F175B3"/>
    <w:rsid w:val="28074CD0"/>
    <w:rsid w:val="282B31B8"/>
    <w:rsid w:val="284F796B"/>
    <w:rsid w:val="28612842"/>
    <w:rsid w:val="286B2063"/>
    <w:rsid w:val="28757DFC"/>
    <w:rsid w:val="289416FB"/>
    <w:rsid w:val="289742A6"/>
    <w:rsid w:val="2899001E"/>
    <w:rsid w:val="28AD3ACA"/>
    <w:rsid w:val="28B143DC"/>
    <w:rsid w:val="28C50E13"/>
    <w:rsid w:val="28CD27CC"/>
    <w:rsid w:val="290668BB"/>
    <w:rsid w:val="290D2517"/>
    <w:rsid w:val="2912392D"/>
    <w:rsid w:val="291B1F3A"/>
    <w:rsid w:val="29295EFB"/>
    <w:rsid w:val="29575215"/>
    <w:rsid w:val="29692DAD"/>
    <w:rsid w:val="29710C73"/>
    <w:rsid w:val="29786410"/>
    <w:rsid w:val="29804B72"/>
    <w:rsid w:val="29AF6E8B"/>
    <w:rsid w:val="29B175E9"/>
    <w:rsid w:val="29B64B75"/>
    <w:rsid w:val="29B676EC"/>
    <w:rsid w:val="29C33CF8"/>
    <w:rsid w:val="29CA2F94"/>
    <w:rsid w:val="29E11C7D"/>
    <w:rsid w:val="2A17569E"/>
    <w:rsid w:val="2A297077"/>
    <w:rsid w:val="2A3657B8"/>
    <w:rsid w:val="2A3C160F"/>
    <w:rsid w:val="2A3C1C37"/>
    <w:rsid w:val="2A400503"/>
    <w:rsid w:val="2A475858"/>
    <w:rsid w:val="2A4A5C73"/>
    <w:rsid w:val="2A783C63"/>
    <w:rsid w:val="2A7A21F7"/>
    <w:rsid w:val="2A835FF0"/>
    <w:rsid w:val="2AA00A4A"/>
    <w:rsid w:val="2AA950F8"/>
    <w:rsid w:val="2AB13DE1"/>
    <w:rsid w:val="2AB22F07"/>
    <w:rsid w:val="2AB63109"/>
    <w:rsid w:val="2ACC5CBF"/>
    <w:rsid w:val="2AE949DF"/>
    <w:rsid w:val="2AF05EF0"/>
    <w:rsid w:val="2AF27EBA"/>
    <w:rsid w:val="2B346B79"/>
    <w:rsid w:val="2B393E05"/>
    <w:rsid w:val="2B3B6661"/>
    <w:rsid w:val="2B4134DF"/>
    <w:rsid w:val="2B5B5276"/>
    <w:rsid w:val="2B692F53"/>
    <w:rsid w:val="2B7E174D"/>
    <w:rsid w:val="2B8D044E"/>
    <w:rsid w:val="2BC41171"/>
    <w:rsid w:val="2BF83957"/>
    <w:rsid w:val="2BFE779E"/>
    <w:rsid w:val="2C016BB8"/>
    <w:rsid w:val="2C1125C1"/>
    <w:rsid w:val="2C11436F"/>
    <w:rsid w:val="2C173AFE"/>
    <w:rsid w:val="2C526E62"/>
    <w:rsid w:val="2C730B4C"/>
    <w:rsid w:val="2C924D00"/>
    <w:rsid w:val="2CE02702"/>
    <w:rsid w:val="2CED6E79"/>
    <w:rsid w:val="2CF27D33"/>
    <w:rsid w:val="2D205BB7"/>
    <w:rsid w:val="2D2F570F"/>
    <w:rsid w:val="2D3A16A4"/>
    <w:rsid w:val="2D4676CC"/>
    <w:rsid w:val="2D734605"/>
    <w:rsid w:val="2D77461B"/>
    <w:rsid w:val="2D925395"/>
    <w:rsid w:val="2DC72F38"/>
    <w:rsid w:val="2DCF7E39"/>
    <w:rsid w:val="2DDF597E"/>
    <w:rsid w:val="2DE7182C"/>
    <w:rsid w:val="2DF47AA5"/>
    <w:rsid w:val="2DFF4255"/>
    <w:rsid w:val="2E111ED4"/>
    <w:rsid w:val="2E18137C"/>
    <w:rsid w:val="2E3C0032"/>
    <w:rsid w:val="2E5209E3"/>
    <w:rsid w:val="2E76293E"/>
    <w:rsid w:val="2E775A44"/>
    <w:rsid w:val="2E7A6D70"/>
    <w:rsid w:val="2E956E19"/>
    <w:rsid w:val="2E9A4AF0"/>
    <w:rsid w:val="2EB92F70"/>
    <w:rsid w:val="2EBA3897"/>
    <w:rsid w:val="2ECB2EFB"/>
    <w:rsid w:val="2ECE5F83"/>
    <w:rsid w:val="2EDC0A46"/>
    <w:rsid w:val="2EF35FAE"/>
    <w:rsid w:val="2EF86BEA"/>
    <w:rsid w:val="2F197F16"/>
    <w:rsid w:val="2F1A79DF"/>
    <w:rsid w:val="2F214170"/>
    <w:rsid w:val="2F6D5E24"/>
    <w:rsid w:val="2F794705"/>
    <w:rsid w:val="2F95580B"/>
    <w:rsid w:val="2FC730CE"/>
    <w:rsid w:val="301652D7"/>
    <w:rsid w:val="301C2A4C"/>
    <w:rsid w:val="302A5A00"/>
    <w:rsid w:val="30422EFD"/>
    <w:rsid w:val="3048328F"/>
    <w:rsid w:val="30592C7B"/>
    <w:rsid w:val="30601421"/>
    <w:rsid w:val="306B12F0"/>
    <w:rsid w:val="3071362F"/>
    <w:rsid w:val="30831097"/>
    <w:rsid w:val="308403B5"/>
    <w:rsid w:val="30852A23"/>
    <w:rsid w:val="308629B6"/>
    <w:rsid w:val="30DE4E36"/>
    <w:rsid w:val="30E11053"/>
    <w:rsid w:val="30E7221C"/>
    <w:rsid w:val="30E91D0F"/>
    <w:rsid w:val="31027D59"/>
    <w:rsid w:val="310B4EB7"/>
    <w:rsid w:val="31332DFC"/>
    <w:rsid w:val="313D3E38"/>
    <w:rsid w:val="31434145"/>
    <w:rsid w:val="31480833"/>
    <w:rsid w:val="31682C84"/>
    <w:rsid w:val="316D1BC2"/>
    <w:rsid w:val="317E6003"/>
    <w:rsid w:val="3197546C"/>
    <w:rsid w:val="319D0679"/>
    <w:rsid w:val="31B613AF"/>
    <w:rsid w:val="31B816AE"/>
    <w:rsid w:val="31B9528D"/>
    <w:rsid w:val="31CB487E"/>
    <w:rsid w:val="31EB7732"/>
    <w:rsid w:val="31F5741D"/>
    <w:rsid w:val="31F62458"/>
    <w:rsid w:val="31FB7473"/>
    <w:rsid w:val="3227669B"/>
    <w:rsid w:val="325F4087"/>
    <w:rsid w:val="3267491C"/>
    <w:rsid w:val="327D195A"/>
    <w:rsid w:val="32926B61"/>
    <w:rsid w:val="32A73BD8"/>
    <w:rsid w:val="32D97E1A"/>
    <w:rsid w:val="32E84001"/>
    <w:rsid w:val="32EC3440"/>
    <w:rsid w:val="32FB3A29"/>
    <w:rsid w:val="32FC69B5"/>
    <w:rsid w:val="32FE03D1"/>
    <w:rsid w:val="33167AFA"/>
    <w:rsid w:val="33343038"/>
    <w:rsid w:val="338F18B6"/>
    <w:rsid w:val="33A83294"/>
    <w:rsid w:val="33AC77DE"/>
    <w:rsid w:val="33B049E8"/>
    <w:rsid w:val="33DE1128"/>
    <w:rsid w:val="33E618E4"/>
    <w:rsid w:val="33E97A6D"/>
    <w:rsid w:val="33F16F60"/>
    <w:rsid w:val="33F22CD8"/>
    <w:rsid w:val="33FC23F4"/>
    <w:rsid w:val="34076784"/>
    <w:rsid w:val="340F388A"/>
    <w:rsid w:val="341B4D23"/>
    <w:rsid w:val="34207846"/>
    <w:rsid w:val="3422536C"/>
    <w:rsid w:val="343155AF"/>
    <w:rsid w:val="34530396"/>
    <w:rsid w:val="345433C0"/>
    <w:rsid w:val="347512D6"/>
    <w:rsid w:val="34790D04"/>
    <w:rsid w:val="3482691E"/>
    <w:rsid w:val="349E0811"/>
    <w:rsid w:val="34AB61B2"/>
    <w:rsid w:val="34C21EE9"/>
    <w:rsid w:val="34D25A8E"/>
    <w:rsid w:val="34DC5C71"/>
    <w:rsid w:val="34E1106A"/>
    <w:rsid w:val="34E46AC5"/>
    <w:rsid w:val="34F860CC"/>
    <w:rsid w:val="350607E9"/>
    <w:rsid w:val="351E7D45"/>
    <w:rsid w:val="35447564"/>
    <w:rsid w:val="35717D0B"/>
    <w:rsid w:val="35A14E63"/>
    <w:rsid w:val="35B97A4F"/>
    <w:rsid w:val="35E52AF5"/>
    <w:rsid w:val="35F76384"/>
    <w:rsid w:val="36184F24"/>
    <w:rsid w:val="363175BA"/>
    <w:rsid w:val="363E777C"/>
    <w:rsid w:val="364D4812"/>
    <w:rsid w:val="36545584"/>
    <w:rsid w:val="36576BE3"/>
    <w:rsid w:val="36586ECF"/>
    <w:rsid w:val="365955A0"/>
    <w:rsid w:val="367429D8"/>
    <w:rsid w:val="367B68AB"/>
    <w:rsid w:val="36874A34"/>
    <w:rsid w:val="36945AC1"/>
    <w:rsid w:val="369712A0"/>
    <w:rsid w:val="36AF1C49"/>
    <w:rsid w:val="36B35958"/>
    <w:rsid w:val="36B4631F"/>
    <w:rsid w:val="36CC7DA0"/>
    <w:rsid w:val="3705728F"/>
    <w:rsid w:val="37224531"/>
    <w:rsid w:val="37270EEB"/>
    <w:rsid w:val="37294C63"/>
    <w:rsid w:val="37434696"/>
    <w:rsid w:val="374F4662"/>
    <w:rsid w:val="375C0B95"/>
    <w:rsid w:val="375E09FC"/>
    <w:rsid w:val="377A726D"/>
    <w:rsid w:val="37B011AF"/>
    <w:rsid w:val="37CD13CC"/>
    <w:rsid w:val="3801587D"/>
    <w:rsid w:val="38094A0F"/>
    <w:rsid w:val="3814146F"/>
    <w:rsid w:val="38365A62"/>
    <w:rsid w:val="383B3556"/>
    <w:rsid w:val="3840706B"/>
    <w:rsid w:val="38431D54"/>
    <w:rsid w:val="38525FA9"/>
    <w:rsid w:val="38537267"/>
    <w:rsid w:val="3872441A"/>
    <w:rsid w:val="38AA2F76"/>
    <w:rsid w:val="38B467AE"/>
    <w:rsid w:val="38B52D4B"/>
    <w:rsid w:val="38B74B11"/>
    <w:rsid w:val="38CC4973"/>
    <w:rsid w:val="38F4736B"/>
    <w:rsid w:val="38F5523D"/>
    <w:rsid w:val="38F91AAB"/>
    <w:rsid w:val="39003F1D"/>
    <w:rsid w:val="39131727"/>
    <w:rsid w:val="391770BC"/>
    <w:rsid w:val="392231D6"/>
    <w:rsid w:val="395104A1"/>
    <w:rsid w:val="395A3303"/>
    <w:rsid w:val="396D1D56"/>
    <w:rsid w:val="398137B6"/>
    <w:rsid w:val="398C289D"/>
    <w:rsid w:val="3995038E"/>
    <w:rsid w:val="39995424"/>
    <w:rsid w:val="39A55184"/>
    <w:rsid w:val="39A712C5"/>
    <w:rsid w:val="39C42A21"/>
    <w:rsid w:val="39CD1067"/>
    <w:rsid w:val="39FF7EFD"/>
    <w:rsid w:val="3A1E4E13"/>
    <w:rsid w:val="3A2E5E4D"/>
    <w:rsid w:val="3A3137D6"/>
    <w:rsid w:val="3A683CF4"/>
    <w:rsid w:val="3AC4667F"/>
    <w:rsid w:val="3AC53E84"/>
    <w:rsid w:val="3AC853CC"/>
    <w:rsid w:val="3AD34FFD"/>
    <w:rsid w:val="3AEA295B"/>
    <w:rsid w:val="3B253993"/>
    <w:rsid w:val="3B3503B2"/>
    <w:rsid w:val="3B561D9F"/>
    <w:rsid w:val="3B6333D9"/>
    <w:rsid w:val="3B68269C"/>
    <w:rsid w:val="3B7A783B"/>
    <w:rsid w:val="3B8C4B80"/>
    <w:rsid w:val="3B983E92"/>
    <w:rsid w:val="3B9B3666"/>
    <w:rsid w:val="3BA4180C"/>
    <w:rsid w:val="3BA41D97"/>
    <w:rsid w:val="3BB907AA"/>
    <w:rsid w:val="3BBC3BD7"/>
    <w:rsid w:val="3BC9686C"/>
    <w:rsid w:val="3BD827B4"/>
    <w:rsid w:val="3BE61375"/>
    <w:rsid w:val="3BF05D4F"/>
    <w:rsid w:val="3BF140B6"/>
    <w:rsid w:val="3BF53366"/>
    <w:rsid w:val="3C1277A8"/>
    <w:rsid w:val="3C6B77D1"/>
    <w:rsid w:val="3C7B155B"/>
    <w:rsid w:val="3C926E07"/>
    <w:rsid w:val="3C9963E7"/>
    <w:rsid w:val="3C9F4842"/>
    <w:rsid w:val="3CEA279F"/>
    <w:rsid w:val="3D0B4AEA"/>
    <w:rsid w:val="3D116319"/>
    <w:rsid w:val="3D1E7AF8"/>
    <w:rsid w:val="3D2008B6"/>
    <w:rsid w:val="3D7F55DD"/>
    <w:rsid w:val="3D8A71EE"/>
    <w:rsid w:val="3D997D89"/>
    <w:rsid w:val="3DA0644D"/>
    <w:rsid w:val="3DD220B1"/>
    <w:rsid w:val="3DD5344F"/>
    <w:rsid w:val="3DD64651"/>
    <w:rsid w:val="3E004DC2"/>
    <w:rsid w:val="3E094E14"/>
    <w:rsid w:val="3E101AFB"/>
    <w:rsid w:val="3E1E63A8"/>
    <w:rsid w:val="3E2E7210"/>
    <w:rsid w:val="3E3A7756"/>
    <w:rsid w:val="3E6D0E6A"/>
    <w:rsid w:val="3EBD41DE"/>
    <w:rsid w:val="3EC2202C"/>
    <w:rsid w:val="3ECF0E12"/>
    <w:rsid w:val="3ED659D4"/>
    <w:rsid w:val="3F201206"/>
    <w:rsid w:val="3F262119"/>
    <w:rsid w:val="3F544847"/>
    <w:rsid w:val="3F5D7BA0"/>
    <w:rsid w:val="3F995C9F"/>
    <w:rsid w:val="3F9B2476"/>
    <w:rsid w:val="402D7572"/>
    <w:rsid w:val="404173E1"/>
    <w:rsid w:val="40531C58"/>
    <w:rsid w:val="406B3BF6"/>
    <w:rsid w:val="406F2556"/>
    <w:rsid w:val="407F08B1"/>
    <w:rsid w:val="40890521"/>
    <w:rsid w:val="408C3D07"/>
    <w:rsid w:val="4094143F"/>
    <w:rsid w:val="40BC6B48"/>
    <w:rsid w:val="40C33A32"/>
    <w:rsid w:val="40C452B1"/>
    <w:rsid w:val="40CF23D7"/>
    <w:rsid w:val="411419E3"/>
    <w:rsid w:val="41304CA9"/>
    <w:rsid w:val="41494DD9"/>
    <w:rsid w:val="414F02D4"/>
    <w:rsid w:val="41604420"/>
    <w:rsid w:val="4166085D"/>
    <w:rsid w:val="417F2403"/>
    <w:rsid w:val="419B49AF"/>
    <w:rsid w:val="41D262DE"/>
    <w:rsid w:val="41E579D9"/>
    <w:rsid w:val="41F55082"/>
    <w:rsid w:val="42022339"/>
    <w:rsid w:val="42132798"/>
    <w:rsid w:val="421C0BE4"/>
    <w:rsid w:val="422F0BCF"/>
    <w:rsid w:val="423074E9"/>
    <w:rsid w:val="42336996"/>
    <w:rsid w:val="42443D76"/>
    <w:rsid w:val="425B7C9B"/>
    <w:rsid w:val="42925DB2"/>
    <w:rsid w:val="429B3630"/>
    <w:rsid w:val="42F67F02"/>
    <w:rsid w:val="42FF2D1C"/>
    <w:rsid w:val="431A7B56"/>
    <w:rsid w:val="43425F9D"/>
    <w:rsid w:val="43457143"/>
    <w:rsid w:val="436332AB"/>
    <w:rsid w:val="43727992"/>
    <w:rsid w:val="437476AE"/>
    <w:rsid w:val="43964DAD"/>
    <w:rsid w:val="43971669"/>
    <w:rsid w:val="43A63197"/>
    <w:rsid w:val="43F465D0"/>
    <w:rsid w:val="44026CC7"/>
    <w:rsid w:val="441B1DD7"/>
    <w:rsid w:val="441F46EF"/>
    <w:rsid w:val="442A053D"/>
    <w:rsid w:val="443E461C"/>
    <w:rsid w:val="44444908"/>
    <w:rsid w:val="44511A3A"/>
    <w:rsid w:val="44AB315B"/>
    <w:rsid w:val="44B6373C"/>
    <w:rsid w:val="44C514C7"/>
    <w:rsid w:val="44D60DE6"/>
    <w:rsid w:val="44F52628"/>
    <w:rsid w:val="450665E4"/>
    <w:rsid w:val="45211048"/>
    <w:rsid w:val="454A4722"/>
    <w:rsid w:val="455A341C"/>
    <w:rsid w:val="45602F59"/>
    <w:rsid w:val="45682EC8"/>
    <w:rsid w:val="457D231F"/>
    <w:rsid w:val="45AA6048"/>
    <w:rsid w:val="45B573F2"/>
    <w:rsid w:val="45BE2A1A"/>
    <w:rsid w:val="45CC116E"/>
    <w:rsid w:val="45D1791B"/>
    <w:rsid w:val="45DB46D8"/>
    <w:rsid w:val="45DD7344"/>
    <w:rsid w:val="46130617"/>
    <w:rsid w:val="461579DD"/>
    <w:rsid w:val="462E7BA0"/>
    <w:rsid w:val="46317690"/>
    <w:rsid w:val="46416F41"/>
    <w:rsid w:val="464863E2"/>
    <w:rsid w:val="464B0105"/>
    <w:rsid w:val="465A20AC"/>
    <w:rsid w:val="465B5244"/>
    <w:rsid w:val="4665733A"/>
    <w:rsid w:val="46902123"/>
    <w:rsid w:val="46AA70C0"/>
    <w:rsid w:val="46B851CA"/>
    <w:rsid w:val="46BD0772"/>
    <w:rsid w:val="46C913B4"/>
    <w:rsid w:val="46E666CD"/>
    <w:rsid w:val="46E813C3"/>
    <w:rsid w:val="46F32219"/>
    <w:rsid w:val="46FC79C4"/>
    <w:rsid w:val="470E29AE"/>
    <w:rsid w:val="47257941"/>
    <w:rsid w:val="473D3E13"/>
    <w:rsid w:val="474A5A29"/>
    <w:rsid w:val="475957C8"/>
    <w:rsid w:val="476A3A1D"/>
    <w:rsid w:val="477078D9"/>
    <w:rsid w:val="47895B8E"/>
    <w:rsid w:val="47AF3B20"/>
    <w:rsid w:val="47B9793D"/>
    <w:rsid w:val="47C71436"/>
    <w:rsid w:val="47D93B3C"/>
    <w:rsid w:val="47DC0C2A"/>
    <w:rsid w:val="47EC4DC6"/>
    <w:rsid w:val="47F8126D"/>
    <w:rsid w:val="481B4154"/>
    <w:rsid w:val="482E2E4F"/>
    <w:rsid w:val="48341202"/>
    <w:rsid w:val="483427AE"/>
    <w:rsid w:val="483B6F00"/>
    <w:rsid w:val="483E244F"/>
    <w:rsid w:val="48590132"/>
    <w:rsid w:val="485E3715"/>
    <w:rsid w:val="4874429F"/>
    <w:rsid w:val="4882429C"/>
    <w:rsid w:val="48B22DD3"/>
    <w:rsid w:val="48B42DF3"/>
    <w:rsid w:val="48CB4736"/>
    <w:rsid w:val="48CF0FF3"/>
    <w:rsid w:val="48D10ECA"/>
    <w:rsid w:val="48D408EC"/>
    <w:rsid w:val="490045D6"/>
    <w:rsid w:val="490150E6"/>
    <w:rsid w:val="490B241B"/>
    <w:rsid w:val="490E4F8D"/>
    <w:rsid w:val="491D5F25"/>
    <w:rsid w:val="49277F02"/>
    <w:rsid w:val="49536846"/>
    <w:rsid w:val="49572554"/>
    <w:rsid w:val="4975657A"/>
    <w:rsid w:val="49865303"/>
    <w:rsid w:val="49AC1815"/>
    <w:rsid w:val="49AD5280"/>
    <w:rsid w:val="49C016D5"/>
    <w:rsid w:val="49CB0CCD"/>
    <w:rsid w:val="49D7430D"/>
    <w:rsid w:val="49EC3FFA"/>
    <w:rsid w:val="4A0737FA"/>
    <w:rsid w:val="4A372D17"/>
    <w:rsid w:val="4A3F0FB5"/>
    <w:rsid w:val="4A7F7B35"/>
    <w:rsid w:val="4AB3573B"/>
    <w:rsid w:val="4AC74188"/>
    <w:rsid w:val="4ACC7988"/>
    <w:rsid w:val="4ADE062F"/>
    <w:rsid w:val="4AE20F59"/>
    <w:rsid w:val="4AED2392"/>
    <w:rsid w:val="4AFB2A88"/>
    <w:rsid w:val="4B003292"/>
    <w:rsid w:val="4B016ED5"/>
    <w:rsid w:val="4B154894"/>
    <w:rsid w:val="4B5138EA"/>
    <w:rsid w:val="4B5672BC"/>
    <w:rsid w:val="4B6770A2"/>
    <w:rsid w:val="4B8F7333"/>
    <w:rsid w:val="4BA4129A"/>
    <w:rsid w:val="4BA64DDA"/>
    <w:rsid w:val="4BE14A32"/>
    <w:rsid w:val="4BF80858"/>
    <w:rsid w:val="4C1E0A6A"/>
    <w:rsid w:val="4C1E2B39"/>
    <w:rsid w:val="4C32741D"/>
    <w:rsid w:val="4C387F6A"/>
    <w:rsid w:val="4C417F01"/>
    <w:rsid w:val="4C6266D0"/>
    <w:rsid w:val="4C6A1486"/>
    <w:rsid w:val="4C7F5A9B"/>
    <w:rsid w:val="4C8B4A7C"/>
    <w:rsid w:val="4C980D1C"/>
    <w:rsid w:val="4C9E5354"/>
    <w:rsid w:val="4CB01ADF"/>
    <w:rsid w:val="4CC36AE3"/>
    <w:rsid w:val="4CD61705"/>
    <w:rsid w:val="4CFC368B"/>
    <w:rsid w:val="4D0838AD"/>
    <w:rsid w:val="4D090A1F"/>
    <w:rsid w:val="4D0F1DAD"/>
    <w:rsid w:val="4D0F6568"/>
    <w:rsid w:val="4D510618"/>
    <w:rsid w:val="4D7D14A3"/>
    <w:rsid w:val="4D807D17"/>
    <w:rsid w:val="4D857F0A"/>
    <w:rsid w:val="4D896004"/>
    <w:rsid w:val="4D8D47CD"/>
    <w:rsid w:val="4DA759DE"/>
    <w:rsid w:val="4DC931C3"/>
    <w:rsid w:val="4DCD37A8"/>
    <w:rsid w:val="4DD51249"/>
    <w:rsid w:val="4DD66210"/>
    <w:rsid w:val="4DD76A4E"/>
    <w:rsid w:val="4DE444ED"/>
    <w:rsid w:val="4DEE2D39"/>
    <w:rsid w:val="4DEF6FAE"/>
    <w:rsid w:val="4E5444B1"/>
    <w:rsid w:val="4E7D412D"/>
    <w:rsid w:val="4ED53164"/>
    <w:rsid w:val="4EF94AC3"/>
    <w:rsid w:val="4F086AAF"/>
    <w:rsid w:val="4F310701"/>
    <w:rsid w:val="4F316049"/>
    <w:rsid w:val="4F3D6BA9"/>
    <w:rsid w:val="4F4F0B87"/>
    <w:rsid w:val="4F5C0BB1"/>
    <w:rsid w:val="4F860A4D"/>
    <w:rsid w:val="4F8627FB"/>
    <w:rsid w:val="4F872B58"/>
    <w:rsid w:val="4FB3711A"/>
    <w:rsid w:val="4FCC09A9"/>
    <w:rsid w:val="4FFC616D"/>
    <w:rsid w:val="502A762A"/>
    <w:rsid w:val="50502E09"/>
    <w:rsid w:val="506934EF"/>
    <w:rsid w:val="50834F8C"/>
    <w:rsid w:val="508E6EF2"/>
    <w:rsid w:val="509C25EE"/>
    <w:rsid w:val="50B320FA"/>
    <w:rsid w:val="50F3370F"/>
    <w:rsid w:val="50FC0749"/>
    <w:rsid w:val="510C2CEF"/>
    <w:rsid w:val="510D0B38"/>
    <w:rsid w:val="5114726B"/>
    <w:rsid w:val="5118575A"/>
    <w:rsid w:val="512A18AC"/>
    <w:rsid w:val="512B42F2"/>
    <w:rsid w:val="51450494"/>
    <w:rsid w:val="517712E4"/>
    <w:rsid w:val="517A49E4"/>
    <w:rsid w:val="518A5EA7"/>
    <w:rsid w:val="51932FAD"/>
    <w:rsid w:val="519430B1"/>
    <w:rsid w:val="51B03B5F"/>
    <w:rsid w:val="51C413B8"/>
    <w:rsid w:val="52116469"/>
    <w:rsid w:val="521262FE"/>
    <w:rsid w:val="521A722A"/>
    <w:rsid w:val="521B0357"/>
    <w:rsid w:val="523552C1"/>
    <w:rsid w:val="52406B69"/>
    <w:rsid w:val="524B1ADA"/>
    <w:rsid w:val="527C3872"/>
    <w:rsid w:val="528140E6"/>
    <w:rsid w:val="52831CA8"/>
    <w:rsid w:val="52852335"/>
    <w:rsid w:val="5287468F"/>
    <w:rsid w:val="52A86F2C"/>
    <w:rsid w:val="52B35977"/>
    <w:rsid w:val="52DC3D7F"/>
    <w:rsid w:val="52DE70DA"/>
    <w:rsid w:val="52E5010A"/>
    <w:rsid w:val="5302518E"/>
    <w:rsid w:val="530536CF"/>
    <w:rsid w:val="530A73E8"/>
    <w:rsid w:val="53195734"/>
    <w:rsid w:val="531A39DF"/>
    <w:rsid w:val="532C658B"/>
    <w:rsid w:val="53381A26"/>
    <w:rsid w:val="534722A1"/>
    <w:rsid w:val="536D783D"/>
    <w:rsid w:val="53805D3F"/>
    <w:rsid w:val="538730E9"/>
    <w:rsid w:val="538E5DEC"/>
    <w:rsid w:val="539A4AC7"/>
    <w:rsid w:val="53A05E55"/>
    <w:rsid w:val="53A75AE3"/>
    <w:rsid w:val="53B9332F"/>
    <w:rsid w:val="53E225A4"/>
    <w:rsid w:val="53F1220D"/>
    <w:rsid w:val="546E7D01"/>
    <w:rsid w:val="54A83213"/>
    <w:rsid w:val="54AE2ECC"/>
    <w:rsid w:val="54BD498D"/>
    <w:rsid w:val="54C15E45"/>
    <w:rsid w:val="54CD26D2"/>
    <w:rsid w:val="54D71EC6"/>
    <w:rsid w:val="54D77655"/>
    <w:rsid w:val="55290C84"/>
    <w:rsid w:val="554D5620"/>
    <w:rsid w:val="55C0779B"/>
    <w:rsid w:val="55C327B9"/>
    <w:rsid w:val="55C70014"/>
    <w:rsid w:val="55CA0F67"/>
    <w:rsid w:val="55D0368A"/>
    <w:rsid w:val="55E95892"/>
    <w:rsid w:val="55EE10FA"/>
    <w:rsid w:val="56132689"/>
    <w:rsid w:val="561A5A4B"/>
    <w:rsid w:val="562468CA"/>
    <w:rsid w:val="567125EA"/>
    <w:rsid w:val="56771F2B"/>
    <w:rsid w:val="56802191"/>
    <w:rsid w:val="56877243"/>
    <w:rsid w:val="56951DE8"/>
    <w:rsid w:val="569C2904"/>
    <w:rsid w:val="56A33C92"/>
    <w:rsid w:val="56FB15A3"/>
    <w:rsid w:val="570D64ED"/>
    <w:rsid w:val="57380623"/>
    <w:rsid w:val="5752316A"/>
    <w:rsid w:val="577E200A"/>
    <w:rsid w:val="57843B89"/>
    <w:rsid w:val="578735B4"/>
    <w:rsid w:val="578810DA"/>
    <w:rsid w:val="579B29E6"/>
    <w:rsid w:val="57AE5FD0"/>
    <w:rsid w:val="57C077D2"/>
    <w:rsid w:val="57C6609F"/>
    <w:rsid w:val="57CB4B0A"/>
    <w:rsid w:val="57D936E4"/>
    <w:rsid w:val="57DC1157"/>
    <w:rsid w:val="5805272B"/>
    <w:rsid w:val="5811731C"/>
    <w:rsid w:val="58223AF1"/>
    <w:rsid w:val="582708F3"/>
    <w:rsid w:val="583B614D"/>
    <w:rsid w:val="583E2F53"/>
    <w:rsid w:val="58436291"/>
    <w:rsid w:val="58557C07"/>
    <w:rsid w:val="58852E3A"/>
    <w:rsid w:val="5886386C"/>
    <w:rsid w:val="58C15EA3"/>
    <w:rsid w:val="58CF5213"/>
    <w:rsid w:val="58F702C5"/>
    <w:rsid w:val="58F76517"/>
    <w:rsid w:val="59034EBC"/>
    <w:rsid w:val="592C3305"/>
    <w:rsid w:val="59413A5B"/>
    <w:rsid w:val="595D7376"/>
    <w:rsid w:val="59793D78"/>
    <w:rsid w:val="597E09E7"/>
    <w:rsid w:val="59927FEE"/>
    <w:rsid w:val="59C363FA"/>
    <w:rsid w:val="59C76782"/>
    <w:rsid w:val="59C801BB"/>
    <w:rsid w:val="59EB0EF4"/>
    <w:rsid w:val="59F10EA7"/>
    <w:rsid w:val="5A07277D"/>
    <w:rsid w:val="5A1153B7"/>
    <w:rsid w:val="5A2C7551"/>
    <w:rsid w:val="5A3403E8"/>
    <w:rsid w:val="5A36306F"/>
    <w:rsid w:val="5A3A70AB"/>
    <w:rsid w:val="5A5A4FB0"/>
    <w:rsid w:val="5A7A2477"/>
    <w:rsid w:val="5A897643"/>
    <w:rsid w:val="5AA61FA3"/>
    <w:rsid w:val="5ABB5323"/>
    <w:rsid w:val="5AC70E0E"/>
    <w:rsid w:val="5ACC607D"/>
    <w:rsid w:val="5AD6597B"/>
    <w:rsid w:val="5ADE798F"/>
    <w:rsid w:val="5AE65259"/>
    <w:rsid w:val="5AFB0125"/>
    <w:rsid w:val="5AFF6ECB"/>
    <w:rsid w:val="5B061725"/>
    <w:rsid w:val="5B2D6686"/>
    <w:rsid w:val="5B745BFD"/>
    <w:rsid w:val="5B7732BF"/>
    <w:rsid w:val="5B7C7F2B"/>
    <w:rsid w:val="5B877992"/>
    <w:rsid w:val="5B8A5421"/>
    <w:rsid w:val="5BA652E6"/>
    <w:rsid w:val="5BC77315"/>
    <w:rsid w:val="5C013C59"/>
    <w:rsid w:val="5C125416"/>
    <w:rsid w:val="5C2E04A2"/>
    <w:rsid w:val="5C4066B9"/>
    <w:rsid w:val="5C5338F0"/>
    <w:rsid w:val="5C5477DD"/>
    <w:rsid w:val="5C8B5523"/>
    <w:rsid w:val="5C8C31B2"/>
    <w:rsid w:val="5C8F7DE5"/>
    <w:rsid w:val="5C966047"/>
    <w:rsid w:val="5CA307ED"/>
    <w:rsid w:val="5CE22C67"/>
    <w:rsid w:val="5CF4139A"/>
    <w:rsid w:val="5CF5168F"/>
    <w:rsid w:val="5D4724CF"/>
    <w:rsid w:val="5D88268C"/>
    <w:rsid w:val="5D8E3DBF"/>
    <w:rsid w:val="5DA16A52"/>
    <w:rsid w:val="5DC50992"/>
    <w:rsid w:val="5DE7587C"/>
    <w:rsid w:val="5DE80286"/>
    <w:rsid w:val="5DE973D6"/>
    <w:rsid w:val="5E052170"/>
    <w:rsid w:val="5E0866C4"/>
    <w:rsid w:val="5E0C46CF"/>
    <w:rsid w:val="5E0D40E7"/>
    <w:rsid w:val="5E1E3B7E"/>
    <w:rsid w:val="5E4840F1"/>
    <w:rsid w:val="5E781EA8"/>
    <w:rsid w:val="5E911306"/>
    <w:rsid w:val="5E942969"/>
    <w:rsid w:val="5EA031AD"/>
    <w:rsid w:val="5EA93E10"/>
    <w:rsid w:val="5EBD1212"/>
    <w:rsid w:val="5EBD28A3"/>
    <w:rsid w:val="5ED36EBA"/>
    <w:rsid w:val="5ED66BCF"/>
    <w:rsid w:val="5F0F167C"/>
    <w:rsid w:val="5F15286B"/>
    <w:rsid w:val="5F8C390B"/>
    <w:rsid w:val="5FAD5B82"/>
    <w:rsid w:val="5FCB2DC6"/>
    <w:rsid w:val="5FE41F81"/>
    <w:rsid w:val="5FFB4B3F"/>
    <w:rsid w:val="602E777E"/>
    <w:rsid w:val="60516779"/>
    <w:rsid w:val="605A037E"/>
    <w:rsid w:val="60642D01"/>
    <w:rsid w:val="608E69F1"/>
    <w:rsid w:val="60B04A82"/>
    <w:rsid w:val="60B1651C"/>
    <w:rsid w:val="60BE791C"/>
    <w:rsid w:val="60CB23C4"/>
    <w:rsid w:val="60D00501"/>
    <w:rsid w:val="60DC7A6F"/>
    <w:rsid w:val="60F524B8"/>
    <w:rsid w:val="61035B0E"/>
    <w:rsid w:val="613E6BED"/>
    <w:rsid w:val="61671D60"/>
    <w:rsid w:val="61752E76"/>
    <w:rsid w:val="617C1CB0"/>
    <w:rsid w:val="61812E22"/>
    <w:rsid w:val="61897F29"/>
    <w:rsid w:val="61A22D98"/>
    <w:rsid w:val="61B34A50"/>
    <w:rsid w:val="61B72CE8"/>
    <w:rsid w:val="61BC02FE"/>
    <w:rsid w:val="61DA288F"/>
    <w:rsid w:val="61ED5471"/>
    <w:rsid w:val="61F40A0D"/>
    <w:rsid w:val="622F0AD0"/>
    <w:rsid w:val="623E6F65"/>
    <w:rsid w:val="623F329A"/>
    <w:rsid w:val="624D0F56"/>
    <w:rsid w:val="62501885"/>
    <w:rsid w:val="6256175F"/>
    <w:rsid w:val="62650C83"/>
    <w:rsid w:val="62695E27"/>
    <w:rsid w:val="62755074"/>
    <w:rsid w:val="628242DE"/>
    <w:rsid w:val="62927957"/>
    <w:rsid w:val="62976CDC"/>
    <w:rsid w:val="62A93F4B"/>
    <w:rsid w:val="62B15989"/>
    <w:rsid w:val="62BA4BB5"/>
    <w:rsid w:val="62C729C2"/>
    <w:rsid w:val="62CD5B35"/>
    <w:rsid w:val="62EC6AED"/>
    <w:rsid w:val="63131E85"/>
    <w:rsid w:val="6315416A"/>
    <w:rsid w:val="631C3D7F"/>
    <w:rsid w:val="631C5A4E"/>
    <w:rsid w:val="633E40B5"/>
    <w:rsid w:val="634A6210"/>
    <w:rsid w:val="634B4533"/>
    <w:rsid w:val="636127C3"/>
    <w:rsid w:val="63807CD9"/>
    <w:rsid w:val="63872BB2"/>
    <w:rsid w:val="639130C5"/>
    <w:rsid w:val="639828DC"/>
    <w:rsid w:val="63984453"/>
    <w:rsid w:val="63B2759E"/>
    <w:rsid w:val="63B51A4C"/>
    <w:rsid w:val="63D23C8B"/>
    <w:rsid w:val="63D4314D"/>
    <w:rsid w:val="63F0428F"/>
    <w:rsid w:val="64004BFA"/>
    <w:rsid w:val="64300686"/>
    <w:rsid w:val="643E4FFA"/>
    <w:rsid w:val="644C12F3"/>
    <w:rsid w:val="64634A61"/>
    <w:rsid w:val="64732901"/>
    <w:rsid w:val="648A6E3C"/>
    <w:rsid w:val="649747C5"/>
    <w:rsid w:val="64BB664B"/>
    <w:rsid w:val="64BD6867"/>
    <w:rsid w:val="64CC273B"/>
    <w:rsid w:val="64EA282E"/>
    <w:rsid w:val="64F3369C"/>
    <w:rsid w:val="650C7919"/>
    <w:rsid w:val="6541100E"/>
    <w:rsid w:val="655C3499"/>
    <w:rsid w:val="65670581"/>
    <w:rsid w:val="657131AE"/>
    <w:rsid w:val="65A77B75"/>
    <w:rsid w:val="65A832E1"/>
    <w:rsid w:val="65CF7529"/>
    <w:rsid w:val="65D8147F"/>
    <w:rsid w:val="65E322FD"/>
    <w:rsid w:val="65F06D57"/>
    <w:rsid w:val="660930A1"/>
    <w:rsid w:val="660C0109"/>
    <w:rsid w:val="66131FAA"/>
    <w:rsid w:val="66230554"/>
    <w:rsid w:val="66285F62"/>
    <w:rsid w:val="663C3853"/>
    <w:rsid w:val="663D4BB2"/>
    <w:rsid w:val="663F14FE"/>
    <w:rsid w:val="6640471E"/>
    <w:rsid w:val="6645491C"/>
    <w:rsid w:val="664E1D45"/>
    <w:rsid w:val="66562F79"/>
    <w:rsid w:val="666B77C1"/>
    <w:rsid w:val="669036DD"/>
    <w:rsid w:val="66AD290B"/>
    <w:rsid w:val="66B25085"/>
    <w:rsid w:val="66C6162C"/>
    <w:rsid w:val="66DA5889"/>
    <w:rsid w:val="66F373F9"/>
    <w:rsid w:val="66F613A4"/>
    <w:rsid w:val="67032FF9"/>
    <w:rsid w:val="67064FD7"/>
    <w:rsid w:val="6713087B"/>
    <w:rsid w:val="672763D0"/>
    <w:rsid w:val="672F2F4F"/>
    <w:rsid w:val="67322D6A"/>
    <w:rsid w:val="673711E4"/>
    <w:rsid w:val="6740016D"/>
    <w:rsid w:val="67477553"/>
    <w:rsid w:val="674B5E0A"/>
    <w:rsid w:val="675E59B4"/>
    <w:rsid w:val="676A6106"/>
    <w:rsid w:val="677B5690"/>
    <w:rsid w:val="67B47556"/>
    <w:rsid w:val="67B55A3E"/>
    <w:rsid w:val="67BC6CBD"/>
    <w:rsid w:val="67CC1254"/>
    <w:rsid w:val="67E73518"/>
    <w:rsid w:val="67E73BFB"/>
    <w:rsid w:val="67F13D08"/>
    <w:rsid w:val="67F26201"/>
    <w:rsid w:val="67F97C3B"/>
    <w:rsid w:val="68183DB4"/>
    <w:rsid w:val="681A7B2C"/>
    <w:rsid w:val="682B3AE8"/>
    <w:rsid w:val="68353609"/>
    <w:rsid w:val="685724CF"/>
    <w:rsid w:val="686F60CA"/>
    <w:rsid w:val="6884144A"/>
    <w:rsid w:val="688B4586"/>
    <w:rsid w:val="68C03607"/>
    <w:rsid w:val="68E9118B"/>
    <w:rsid w:val="68F813F7"/>
    <w:rsid w:val="690D63C1"/>
    <w:rsid w:val="692622A5"/>
    <w:rsid w:val="692D1AE1"/>
    <w:rsid w:val="69312B50"/>
    <w:rsid w:val="69392234"/>
    <w:rsid w:val="694105C4"/>
    <w:rsid w:val="694110E9"/>
    <w:rsid w:val="694B134A"/>
    <w:rsid w:val="694E552F"/>
    <w:rsid w:val="696610E4"/>
    <w:rsid w:val="696A09EE"/>
    <w:rsid w:val="69823BDB"/>
    <w:rsid w:val="698678A8"/>
    <w:rsid w:val="698D0F11"/>
    <w:rsid w:val="69C16928"/>
    <w:rsid w:val="69CA37D3"/>
    <w:rsid w:val="69F20E1F"/>
    <w:rsid w:val="69F7571B"/>
    <w:rsid w:val="6A4D5CA1"/>
    <w:rsid w:val="6A504DCA"/>
    <w:rsid w:val="6A5B75A1"/>
    <w:rsid w:val="6A6E6758"/>
    <w:rsid w:val="6A9B65D4"/>
    <w:rsid w:val="6ABC136F"/>
    <w:rsid w:val="6AC10733"/>
    <w:rsid w:val="6AE02E83"/>
    <w:rsid w:val="6AE21101"/>
    <w:rsid w:val="6AEE6180"/>
    <w:rsid w:val="6AF714C6"/>
    <w:rsid w:val="6AF97ECD"/>
    <w:rsid w:val="6AFE1987"/>
    <w:rsid w:val="6B2F7D8C"/>
    <w:rsid w:val="6B3C4A4F"/>
    <w:rsid w:val="6B511C5D"/>
    <w:rsid w:val="6B5E2076"/>
    <w:rsid w:val="6B875177"/>
    <w:rsid w:val="6B894933"/>
    <w:rsid w:val="6B8E3528"/>
    <w:rsid w:val="6B9B2D32"/>
    <w:rsid w:val="6BBD0EFB"/>
    <w:rsid w:val="6BCF3445"/>
    <w:rsid w:val="6C0320DD"/>
    <w:rsid w:val="6C063FA6"/>
    <w:rsid w:val="6C5B55DC"/>
    <w:rsid w:val="6C5B59F4"/>
    <w:rsid w:val="6C8527D3"/>
    <w:rsid w:val="6C8718B9"/>
    <w:rsid w:val="6C971E08"/>
    <w:rsid w:val="6CCD7863"/>
    <w:rsid w:val="6CDF0B06"/>
    <w:rsid w:val="6CE64481"/>
    <w:rsid w:val="6CE801F9"/>
    <w:rsid w:val="6CF81772"/>
    <w:rsid w:val="6D0F728E"/>
    <w:rsid w:val="6D3B2A1F"/>
    <w:rsid w:val="6D4D08D5"/>
    <w:rsid w:val="6D512242"/>
    <w:rsid w:val="6D811705"/>
    <w:rsid w:val="6D8426D3"/>
    <w:rsid w:val="6D8E526E"/>
    <w:rsid w:val="6DBE6B02"/>
    <w:rsid w:val="6DC72505"/>
    <w:rsid w:val="6DD35AA4"/>
    <w:rsid w:val="6E002B1B"/>
    <w:rsid w:val="6E0E0133"/>
    <w:rsid w:val="6E3B6A4F"/>
    <w:rsid w:val="6E6329C5"/>
    <w:rsid w:val="6E6879E3"/>
    <w:rsid w:val="6E893AFC"/>
    <w:rsid w:val="6E982537"/>
    <w:rsid w:val="6EAB3BD4"/>
    <w:rsid w:val="6EB50B32"/>
    <w:rsid w:val="6EBE727E"/>
    <w:rsid w:val="6EC66318"/>
    <w:rsid w:val="6ECA1C11"/>
    <w:rsid w:val="6ED26488"/>
    <w:rsid w:val="6EDC5B3C"/>
    <w:rsid w:val="6F0E41D6"/>
    <w:rsid w:val="6F101C89"/>
    <w:rsid w:val="6F152DFC"/>
    <w:rsid w:val="6F2D584E"/>
    <w:rsid w:val="6F2F0361"/>
    <w:rsid w:val="6F411E43"/>
    <w:rsid w:val="6F6632D1"/>
    <w:rsid w:val="6F8809A5"/>
    <w:rsid w:val="6F944668"/>
    <w:rsid w:val="6FA12FF3"/>
    <w:rsid w:val="6FA177FA"/>
    <w:rsid w:val="6FA17CF0"/>
    <w:rsid w:val="6FB34A84"/>
    <w:rsid w:val="6FB4540B"/>
    <w:rsid w:val="6FE05FF7"/>
    <w:rsid w:val="6FF617AC"/>
    <w:rsid w:val="70350D74"/>
    <w:rsid w:val="7037538C"/>
    <w:rsid w:val="70470576"/>
    <w:rsid w:val="705E6034"/>
    <w:rsid w:val="70867B88"/>
    <w:rsid w:val="70AD2192"/>
    <w:rsid w:val="70E17439"/>
    <w:rsid w:val="70EE4DF0"/>
    <w:rsid w:val="70F01D72"/>
    <w:rsid w:val="710475CC"/>
    <w:rsid w:val="71111EB1"/>
    <w:rsid w:val="7112282A"/>
    <w:rsid w:val="713D663A"/>
    <w:rsid w:val="71704BE3"/>
    <w:rsid w:val="71793333"/>
    <w:rsid w:val="71D074AE"/>
    <w:rsid w:val="71DA38AC"/>
    <w:rsid w:val="71E04C6F"/>
    <w:rsid w:val="71E13D84"/>
    <w:rsid w:val="72127AC6"/>
    <w:rsid w:val="723C2CA8"/>
    <w:rsid w:val="724232F0"/>
    <w:rsid w:val="725B146D"/>
    <w:rsid w:val="72766EE4"/>
    <w:rsid w:val="72833A7C"/>
    <w:rsid w:val="72921444"/>
    <w:rsid w:val="72A86ED7"/>
    <w:rsid w:val="72AC6591"/>
    <w:rsid w:val="72CC68EC"/>
    <w:rsid w:val="72D8486C"/>
    <w:rsid w:val="72E31C1C"/>
    <w:rsid w:val="73245D03"/>
    <w:rsid w:val="7325243F"/>
    <w:rsid w:val="7330009D"/>
    <w:rsid w:val="73660AE4"/>
    <w:rsid w:val="73756FB8"/>
    <w:rsid w:val="738219E9"/>
    <w:rsid w:val="738414A5"/>
    <w:rsid w:val="73C208AB"/>
    <w:rsid w:val="73E22524"/>
    <w:rsid w:val="743104E3"/>
    <w:rsid w:val="74335059"/>
    <w:rsid w:val="74343D24"/>
    <w:rsid w:val="74513162"/>
    <w:rsid w:val="74793CB5"/>
    <w:rsid w:val="74850A24"/>
    <w:rsid w:val="74876E3B"/>
    <w:rsid w:val="749B62CD"/>
    <w:rsid w:val="749C3ABE"/>
    <w:rsid w:val="74A21FB2"/>
    <w:rsid w:val="74AC49DC"/>
    <w:rsid w:val="75023C86"/>
    <w:rsid w:val="75053DA6"/>
    <w:rsid w:val="751742A4"/>
    <w:rsid w:val="751C3961"/>
    <w:rsid w:val="75254540"/>
    <w:rsid w:val="752A55D3"/>
    <w:rsid w:val="75346171"/>
    <w:rsid w:val="75462FE5"/>
    <w:rsid w:val="75B01AD0"/>
    <w:rsid w:val="75DE663D"/>
    <w:rsid w:val="75F86031"/>
    <w:rsid w:val="75FF6128"/>
    <w:rsid w:val="762A53DF"/>
    <w:rsid w:val="76405288"/>
    <w:rsid w:val="76571584"/>
    <w:rsid w:val="765B7C8E"/>
    <w:rsid w:val="76671D27"/>
    <w:rsid w:val="766E7A92"/>
    <w:rsid w:val="76760624"/>
    <w:rsid w:val="767B40FE"/>
    <w:rsid w:val="76A665D3"/>
    <w:rsid w:val="76C521D2"/>
    <w:rsid w:val="76C802E6"/>
    <w:rsid w:val="76D43CD8"/>
    <w:rsid w:val="76F42C70"/>
    <w:rsid w:val="772D3520"/>
    <w:rsid w:val="77427202"/>
    <w:rsid w:val="775C3CB2"/>
    <w:rsid w:val="77675853"/>
    <w:rsid w:val="779571D0"/>
    <w:rsid w:val="779A2A38"/>
    <w:rsid w:val="779C1F9C"/>
    <w:rsid w:val="77A108CF"/>
    <w:rsid w:val="77A72D5C"/>
    <w:rsid w:val="77AA0230"/>
    <w:rsid w:val="77B74BD0"/>
    <w:rsid w:val="77B9622E"/>
    <w:rsid w:val="77C72B9C"/>
    <w:rsid w:val="77CB3EE1"/>
    <w:rsid w:val="77D073FD"/>
    <w:rsid w:val="77E048EF"/>
    <w:rsid w:val="77E65C7D"/>
    <w:rsid w:val="77FD1786"/>
    <w:rsid w:val="78121DDE"/>
    <w:rsid w:val="781F2ABA"/>
    <w:rsid w:val="782D11B6"/>
    <w:rsid w:val="782F7348"/>
    <w:rsid w:val="783B0F8F"/>
    <w:rsid w:val="783C5A6C"/>
    <w:rsid w:val="78427660"/>
    <w:rsid w:val="78453EA6"/>
    <w:rsid w:val="78482494"/>
    <w:rsid w:val="785C5FC1"/>
    <w:rsid w:val="786A5152"/>
    <w:rsid w:val="789D5B8B"/>
    <w:rsid w:val="78B8681F"/>
    <w:rsid w:val="78BA2163"/>
    <w:rsid w:val="78D43D28"/>
    <w:rsid w:val="78DC7BB6"/>
    <w:rsid w:val="7933355E"/>
    <w:rsid w:val="793E5D38"/>
    <w:rsid w:val="795D6A9C"/>
    <w:rsid w:val="796B4B1B"/>
    <w:rsid w:val="797D0DBB"/>
    <w:rsid w:val="798157DC"/>
    <w:rsid w:val="798E3ED6"/>
    <w:rsid w:val="79C526E3"/>
    <w:rsid w:val="79C6205D"/>
    <w:rsid w:val="79D17D46"/>
    <w:rsid w:val="79E001D9"/>
    <w:rsid w:val="79E339F4"/>
    <w:rsid w:val="79E47F9A"/>
    <w:rsid w:val="79FC7092"/>
    <w:rsid w:val="7A102B93"/>
    <w:rsid w:val="7A3E3B4E"/>
    <w:rsid w:val="7A423F5F"/>
    <w:rsid w:val="7A6A4943"/>
    <w:rsid w:val="7A6D4434"/>
    <w:rsid w:val="7A8A24DF"/>
    <w:rsid w:val="7A9800E7"/>
    <w:rsid w:val="7AD93877"/>
    <w:rsid w:val="7AE709E6"/>
    <w:rsid w:val="7AE97F78"/>
    <w:rsid w:val="7B015584"/>
    <w:rsid w:val="7B052325"/>
    <w:rsid w:val="7B0D48C0"/>
    <w:rsid w:val="7B297D32"/>
    <w:rsid w:val="7B381D9D"/>
    <w:rsid w:val="7B3E0A41"/>
    <w:rsid w:val="7B416B5E"/>
    <w:rsid w:val="7B4E6013"/>
    <w:rsid w:val="7B631931"/>
    <w:rsid w:val="7B706229"/>
    <w:rsid w:val="7B707D38"/>
    <w:rsid w:val="7B9C0788"/>
    <w:rsid w:val="7BA43C70"/>
    <w:rsid w:val="7BA9166A"/>
    <w:rsid w:val="7BB426B6"/>
    <w:rsid w:val="7BB73BB8"/>
    <w:rsid w:val="7BC47B40"/>
    <w:rsid w:val="7BE85FA8"/>
    <w:rsid w:val="7BEB51A7"/>
    <w:rsid w:val="7BEE5100"/>
    <w:rsid w:val="7BF75152"/>
    <w:rsid w:val="7BFC15CB"/>
    <w:rsid w:val="7C0E08E7"/>
    <w:rsid w:val="7C225344"/>
    <w:rsid w:val="7C2A08E4"/>
    <w:rsid w:val="7C461916"/>
    <w:rsid w:val="7C596A1E"/>
    <w:rsid w:val="7C95440C"/>
    <w:rsid w:val="7CAE7065"/>
    <w:rsid w:val="7CFE6786"/>
    <w:rsid w:val="7D00333D"/>
    <w:rsid w:val="7D1C5177"/>
    <w:rsid w:val="7D1E3923"/>
    <w:rsid w:val="7D2F3BDC"/>
    <w:rsid w:val="7D5316BF"/>
    <w:rsid w:val="7D7B6E68"/>
    <w:rsid w:val="7D851A94"/>
    <w:rsid w:val="7D935887"/>
    <w:rsid w:val="7DAF1558"/>
    <w:rsid w:val="7DF06799"/>
    <w:rsid w:val="7E0D21BD"/>
    <w:rsid w:val="7E3B7314"/>
    <w:rsid w:val="7E592820"/>
    <w:rsid w:val="7E5B79C0"/>
    <w:rsid w:val="7E831A25"/>
    <w:rsid w:val="7EA30D1C"/>
    <w:rsid w:val="7EC108AA"/>
    <w:rsid w:val="7EE051D4"/>
    <w:rsid w:val="7EFB5427"/>
    <w:rsid w:val="7EFD41D5"/>
    <w:rsid w:val="7F011B77"/>
    <w:rsid w:val="7F060203"/>
    <w:rsid w:val="7F144E7E"/>
    <w:rsid w:val="7F1502FE"/>
    <w:rsid w:val="7F285AAD"/>
    <w:rsid w:val="7F482D79"/>
    <w:rsid w:val="7F572FBC"/>
    <w:rsid w:val="7F655D20"/>
    <w:rsid w:val="7F86416E"/>
    <w:rsid w:val="7F904D55"/>
    <w:rsid w:val="7F9B734D"/>
    <w:rsid w:val="7F9F2001"/>
    <w:rsid w:val="7FB01096"/>
    <w:rsid w:val="7FBA6610"/>
    <w:rsid w:val="7FBF3AF2"/>
    <w:rsid w:val="7FFB71A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600" w:lineRule="exact"/>
      <w:ind w:firstLine="200" w:firstLineChars="200"/>
      <w:jc w:val="both"/>
    </w:pPr>
    <w:rPr>
      <w:rFonts w:ascii="Times New Roman" w:hAnsi="Times New Roman" w:eastAsia="Times New Roman" w:cs="Times New Roman"/>
      <w:kern w:val="2"/>
      <w:sz w:val="28"/>
      <w:lang w:val="en-US" w:eastAsia="zh-CN" w:bidi="ar-SA"/>
    </w:rPr>
  </w:style>
  <w:style w:type="paragraph" w:styleId="2">
    <w:name w:val="heading 1"/>
    <w:basedOn w:val="1"/>
    <w:next w:val="1"/>
    <w:link w:val="71"/>
    <w:autoRedefine/>
    <w:qFormat/>
    <w:uiPriority w:val="0"/>
    <w:pPr>
      <w:spacing w:line="360" w:lineRule="auto"/>
      <w:jc w:val="center"/>
      <w:outlineLvl w:val="0"/>
    </w:pPr>
    <w:rPr>
      <w:kern w:val="44"/>
      <w:sz w:val="44"/>
      <w:szCs w:val="44"/>
    </w:rPr>
  </w:style>
  <w:style w:type="paragraph" w:styleId="3">
    <w:name w:val="heading 2"/>
    <w:basedOn w:val="1"/>
    <w:next w:val="1"/>
    <w:link w:val="72"/>
    <w:autoRedefine/>
    <w:qFormat/>
    <w:uiPriority w:val="0"/>
    <w:pPr>
      <w:keepNext/>
      <w:keepLines/>
      <w:ind w:firstLine="0" w:firstLineChars="0"/>
      <w:outlineLvl w:val="1"/>
    </w:pPr>
    <w:rPr>
      <w:rFonts w:eastAsia="仿宋" w:asciiTheme="majorHAnsi" w:hAnsiTheme="majorHAnsi" w:cstheme="majorBidi"/>
      <w:b/>
      <w:bCs/>
      <w:sz w:val="30"/>
      <w:szCs w:val="32"/>
    </w:rPr>
  </w:style>
  <w:style w:type="paragraph" w:styleId="4">
    <w:name w:val="heading 3"/>
    <w:basedOn w:val="1"/>
    <w:next w:val="1"/>
    <w:link w:val="27"/>
    <w:autoRedefine/>
    <w:qFormat/>
    <w:uiPriority w:val="0"/>
    <w:pPr>
      <w:keepNext/>
      <w:keepLines/>
      <w:widowControl/>
      <w:outlineLvl w:val="2"/>
    </w:pPr>
    <w:rPr>
      <w:rFonts w:ascii="Calibri" w:hAnsi="Calibri" w:cs="宋体"/>
      <w:b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link w:val="33"/>
    <w:autoRedefine/>
    <w:qFormat/>
    <w:uiPriority w:val="99"/>
    <w:rPr>
      <w:rFonts w:ascii="宋体"/>
      <w:sz w:val="18"/>
      <w:szCs w:val="18"/>
    </w:rPr>
  </w:style>
  <w:style w:type="paragraph" w:styleId="6">
    <w:name w:val="annotation text"/>
    <w:basedOn w:val="1"/>
    <w:link w:val="36"/>
    <w:autoRedefine/>
    <w:qFormat/>
    <w:uiPriority w:val="99"/>
    <w:pPr>
      <w:jc w:val="left"/>
    </w:pPr>
  </w:style>
  <w:style w:type="paragraph" w:styleId="7">
    <w:name w:val="Body Text"/>
    <w:basedOn w:val="1"/>
    <w:next w:val="1"/>
    <w:link w:val="28"/>
    <w:autoRedefine/>
    <w:qFormat/>
    <w:uiPriority w:val="99"/>
    <w:pPr>
      <w:spacing w:after="120"/>
    </w:pPr>
  </w:style>
  <w:style w:type="paragraph" w:styleId="8">
    <w:name w:val="Body Text Indent"/>
    <w:basedOn w:val="1"/>
    <w:next w:val="1"/>
    <w:autoRedefine/>
    <w:qFormat/>
    <w:uiPriority w:val="0"/>
    <w:pPr>
      <w:spacing w:line="520" w:lineRule="exact"/>
      <w:ind w:left="570"/>
    </w:pPr>
    <w:rPr>
      <w:rFonts w:ascii="方正仿宋简体" w:hAnsi="创艺简仿宋" w:eastAsia="方正仿宋简体"/>
      <w:sz w:val="24"/>
    </w:rPr>
  </w:style>
  <w:style w:type="paragraph" w:styleId="9">
    <w:name w:val="Balloon Text"/>
    <w:basedOn w:val="1"/>
    <w:link w:val="31"/>
    <w:autoRedefine/>
    <w:qFormat/>
    <w:uiPriority w:val="99"/>
    <w:rPr>
      <w:sz w:val="18"/>
      <w:szCs w:val="18"/>
    </w:rPr>
  </w:style>
  <w:style w:type="paragraph" w:styleId="10">
    <w:name w:val="footer"/>
    <w:basedOn w:val="1"/>
    <w:link w:val="30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annotation subject"/>
    <w:basedOn w:val="6"/>
    <w:next w:val="6"/>
    <w:link w:val="40"/>
    <w:autoRedefine/>
    <w:semiHidden/>
    <w:unhideWhenUsed/>
    <w:qFormat/>
    <w:uiPriority w:val="99"/>
    <w:rPr>
      <w:b/>
      <w:bCs/>
    </w:rPr>
  </w:style>
  <w:style w:type="paragraph" w:styleId="13">
    <w:name w:val="Body Text First Indent"/>
    <w:basedOn w:val="7"/>
    <w:link w:val="29"/>
    <w:autoRedefine/>
    <w:qFormat/>
    <w:uiPriority w:val="0"/>
    <w:pPr>
      <w:widowControl/>
      <w:ind w:firstLine="420" w:firstLineChars="100"/>
    </w:pPr>
    <w:rPr>
      <w:rFonts w:ascii="Calibri" w:hAnsi="Calibri" w:cs="宋体"/>
      <w:szCs w:val="22"/>
    </w:rPr>
  </w:style>
  <w:style w:type="paragraph" w:styleId="14">
    <w:name w:val="Body Text First Indent 2"/>
    <w:basedOn w:val="8"/>
    <w:autoRedefine/>
    <w:qFormat/>
    <w:uiPriority w:val="0"/>
    <w:pPr>
      <w:spacing w:after="120" w:line="240" w:lineRule="auto"/>
      <w:ind w:left="420" w:leftChars="200" w:firstLine="420"/>
    </w:pPr>
    <w:rPr>
      <w:sz w:val="21"/>
    </w:rPr>
  </w:style>
  <w:style w:type="table" w:styleId="16">
    <w:name w:val="Table Grid"/>
    <w:basedOn w:val="1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FollowedHyperlink"/>
    <w:basedOn w:val="17"/>
    <w:autoRedefine/>
    <w:semiHidden/>
    <w:unhideWhenUsed/>
    <w:qFormat/>
    <w:uiPriority w:val="99"/>
    <w:rPr>
      <w:color w:val="2490F8"/>
      <w:u w:val="none"/>
    </w:rPr>
  </w:style>
  <w:style w:type="character" w:styleId="19">
    <w:name w:val="HTML Definition"/>
    <w:basedOn w:val="17"/>
    <w:autoRedefine/>
    <w:semiHidden/>
    <w:unhideWhenUsed/>
    <w:qFormat/>
    <w:uiPriority w:val="99"/>
    <w:rPr>
      <w:color w:val="666666"/>
      <w:sz w:val="18"/>
      <w:szCs w:val="18"/>
      <w:bdr w:val="single" w:color="D4D4D4" w:sz="6" w:space="0"/>
      <w:shd w:val="clear" w:color="auto" w:fill="FFFFFF"/>
    </w:rPr>
  </w:style>
  <w:style w:type="character" w:styleId="20">
    <w:name w:val="HTML Variable"/>
    <w:basedOn w:val="17"/>
    <w:autoRedefine/>
    <w:semiHidden/>
    <w:unhideWhenUsed/>
    <w:qFormat/>
    <w:uiPriority w:val="99"/>
  </w:style>
  <w:style w:type="character" w:styleId="21">
    <w:name w:val="Hyperlink"/>
    <w:basedOn w:val="17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22">
    <w:name w:val="HTML Code"/>
    <w:basedOn w:val="17"/>
    <w:autoRedefine/>
    <w:semiHidden/>
    <w:unhideWhenUsed/>
    <w:qFormat/>
    <w:uiPriority w:val="99"/>
    <w:rPr>
      <w:rFonts w:ascii="Courier New" w:hAnsi="Courier New"/>
      <w:sz w:val="20"/>
    </w:rPr>
  </w:style>
  <w:style w:type="character" w:styleId="23">
    <w:name w:val="annotation reference"/>
    <w:basedOn w:val="17"/>
    <w:autoRedefine/>
    <w:qFormat/>
    <w:uiPriority w:val="99"/>
    <w:rPr>
      <w:sz w:val="21"/>
      <w:szCs w:val="21"/>
    </w:rPr>
  </w:style>
  <w:style w:type="character" w:styleId="24">
    <w:name w:val="HTML Cite"/>
    <w:basedOn w:val="17"/>
    <w:autoRedefine/>
    <w:semiHidden/>
    <w:unhideWhenUsed/>
    <w:qFormat/>
    <w:uiPriority w:val="99"/>
  </w:style>
  <w:style w:type="character" w:customStyle="1" w:styleId="25">
    <w:name w:val="正文缩进2格 Char"/>
    <w:link w:val="26"/>
    <w:autoRedefine/>
    <w:qFormat/>
    <w:uiPriority w:val="0"/>
    <w:rPr>
      <w:rFonts w:ascii="仿宋_GB2312" w:hAnsi="宋体" w:eastAsia="仿宋_GB2312" w:cs="仿宋_GB2312"/>
      <w:sz w:val="31"/>
      <w:szCs w:val="31"/>
    </w:rPr>
  </w:style>
  <w:style w:type="paragraph" w:customStyle="1" w:styleId="26">
    <w:name w:val="正文缩进2格"/>
    <w:basedOn w:val="1"/>
    <w:link w:val="25"/>
    <w:autoRedefine/>
    <w:qFormat/>
    <w:uiPriority w:val="0"/>
    <w:pPr>
      <w:ind w:firstLine="639" w:firstLineChars="206"/>
    </w:pPr>
    <w:rPr>
      <w:rFonts w:ascii="仿宋_GB2312" w:hAnsi="宋体" w:eastAsia="仿宋_GB2312" w:cs="仿宋_GB2312"/>
      <w:sz w:val="31"/>
      <w:szCs w:val="31"/>
    </w:rPr>
  </w:style>
  <w:style w:type="character" w:customStyle="1" w:styleId="27">
    <w:name w:val="标题 3 字符"/>
    <w:basedOn w:val="17"/>
    <w:link w:val="4"/>
    <w:autoRedefine/>
    <w:qFormat/>
    <w:uiPriority w:val="0"/>
    <w:rPr>
      <w:rFonts w:ascii="Calibri" w:hAnsi="Calibri" w:eastAsia="Times New Roman" w:cs="宋体"/>
      <w:b/>
      <w:kern w:val="2"/>
      <w:sz w:val="28"/>
      <w:szCs w:val="22"/>
    </w:rPr>
  </w:style>
  <w:style w:type="character" w:customStyle="1" w:styleId="28">
    <w:name w:val="正文文本 字符"/>
    <w:basedOn w:val="17"/>
    <w:link w:val="7"/>
    <w:autoRedefine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29">
    <w:name w:val="正文文本首行缩进 字符"/>
    <w:basedOn w:val="28"/>
    <w:link w:val="13"/>
    <w:autoRedefine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30">
    <w:name w:val="页脚 字符"/>
    <w:basedOn w:val="17"/>
    <w:link w:val="10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1">
    <w:name w:val="批注框文本 字符"/>
    <w:basedOn w:val="17"/>
    <w:link w:val="9"/>
    <w:autoRedefine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32">
    <w:name w:val="列出段落1"/>
    <w:basedOn w:val="1"/>
    <w:autoRedefine/>
    <w:qFormat/>
    <w:uiPriority w:val="1"/>
    <w:pPr>
      <w:ind w:firstLine="420"/>
    </w:pPr>
  </w:style>
  <w:style w:type="character" w:customStyle="1" w:styleId="33">
    <w:name w:val="文档结构图 字符"/>
    <w:basedOn w:val="17"/>
    <w:link w:val="5"/>
    <w:autoRedefine/>
    <w:qFormat/>
    <w:uiPriority w:val="99"/>
    <w:rPr>
      <w:rFonts w:ascii="宋体" w:hAnsi="Times New Roman" w:eastAsia="宋体" w:cs="Times New Roman"/>
      <w:kern w:val="2"/>
      <w:sz w:val="18"/>
      <w:szCs w:val="18"/>
    </w:rPr>
  </w:style>
  <w:style w:type="paragraph" w:customStyle="1" w:styleId="34">
    <w:name w:val="列出段落2"/>
    <w:basedOn w:val="1"/>
    <w:autoRedefine/>
    <w:qFormat/>
    <w:uiPriority w:val="99"/>
    <w:pPr>
      <w:ind w:firstLine="420"/>
    </w:pPr>
  </w:style>
  <w:style w:type="paragraph" w:styleId="35">
    <w:name w:val="List Paragraph"/>
    <w:basedOn w:val="1"/>
    <w:autoRedefine/>
    <w:qFormat/>
    <w:uiPriority w:val="1"/>
  </w:style>
  <w:style w:type="character" w:customStyle="1" w:styleId="36">
    <w:name w:val="批注文字 字符"/>
    <w:basedOn w:val="17"/>
    <w:link w:val="6"/>
    <w:autoRedefine/>
    <w:qFormat/>
    <w:uiPriority w:val="99"/>
    <w:rPr>
      <w:rFonts w:ascii="Times New Roman" w:hAnsi="Times New Roman" w:cs="Times New Roman"/>
      <w:kern w:val="2"/>
      <w:sz w:val="21"/>
    </w:rPr>
  </w:style>
  <w:style w:type="character" w:customStyle="1" w:styleId="37">
    <w:name w:val="fontstyle01"/>
    <w:basedOn w:val="17"/>
    <w:autoRedefine/>
    <w:qFormat/>
    <w:uiPriority w:val="99"/>
    <w:rPr>
      <w:rFonts w:hint="eastAsia" w:ascii="仿宋" w:hAnsi="仿宋" w:eastAsia="仿宋"/>
      <w:color w:val="000000"/>
      <w:sz w:val="28"/>
      <w:szCs w:val="28"/>
    </w:rPr>
  </w:style>
  <w:style w:type="character" w:customStyle="1" w:styleId="38">
    <w:name w:val="font11"/>
    <w:basedOn w:val="17"/>
    <w:autoRedefine/>
    <w:qFormat/>
    <w:uiPriority w:val="99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customStyle="1" w:styleId="39">
    <w:name w:val="Other|1"/>
    <w:basedOn w:val="1"/>
    <w:autoRedefine/>
    <w:qFormat/>
    <w:uiPriority w:val="99"/>
    <w:pPr>
      <w:jc w:val="center"/>
    </w:pPr>
    <w:rPr>
      <w:rFonts w:ascii="宋体" w:hAnsi="宋体" w:cs="宋体"/>
      <w:kern w:val="0"/>
      <w:sz w:val="24"/>
      <w:szCs w:val="24"/>
      <w:lang w:val="zh-TW" w:eastAsia="zh-TW" w:bidi="zh-TW"/>
    </w:rPr>
  </w:style>
  <w:style w:type="character" w:customStyle="1" w:styleId="40">
    <w:name w:val="批注主题 字符"/>
    <w:basedOn w:val="36"/>
    <w:link w:val="12"/>
    <w:autoRedefine/>
    <w:semiHidden/>
    <w:qFormat/>
    <w:uiPriority w:val="99"/>
    <w:rPr>
      <w:rFonts w:ascii="Times New Roman" w:hAnsi="Times New Roman" w:eastAsia="宋体" w:cs="Times New Roman"/>
      <w:b/>
      <w:bCs/>
      <w:kern w:val="2"/>
      <w:sz w:val="21"/>
    </w:rPr>
  </w:style>
  <w:style w:type="paragraph" w:customStyle="1" w:styleId="41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42">
    <w:name w:val="button"/>
    <w:basedOn w:val="17"/>
    <w:autoRedefine/>
    <w:qFormat/>
    <w:uiPriority w:val="99"/>
  </w:style>
  <w:style w:type="character" w:customStyle="1" w:styleId="43">
    <w:name w:val="cdropright"/>
    <w:basedOn w:val="17"/>
    <w:autoRedefine/>
    <w:qFormat/>
    <w:uiPriority w:val="99"/>
  </w:style>
  <w:style w:type="character" w:customStyle="1" w:styleId="44">
    <w:name w:val="drapbtn"/>
    <w:basedOn w:val="17"/>
    <w:autoRedefine/>
    <w:qFormat/>
    <w:uiPriority w:val="99"/>
  </w:style>
  <w:style w:type="character" w:customStyle="1" w:styleId="45">
    <w:name w:val="cdropleft"/>
    <w:basedOn w:val="17"/>
    <w:autoRedefine/>
    <w:qFormat/>
    <w:uiPriority w:val="99"/>
  </w:style>
  <w:style w:type="character" w:customStyle="1" w:styleId="46">
    <w:name w:val="hilite4"/>
    <w:basedOn w:val="17"/>
    <w:autoRedefine/>
    <w:qFormat/>
    <w:uiPriority w:val="99"/>
    <w:rPr>
      <w:color w:val="FFFFFF"/>
      <w:shd w:val="clear" w:color="auto" w:fill="666666"/>
    </w:rPr>
  </w:style>
  <w:style w:type="character" w:customStyle="1" w:styleId="47">
    <w:name w:val="active2"/>
    <w:basedOn w:val="17"/>
    <w:autoRedefine/>
    <w:qFormat/>
    <w:uiPriority w:val="99"/>
    <w:rPr>
      <w:color w:val="00FF00"/>
      <w:shd w:val="clear" w:color="auto" w:fill="111111"/>
    </w:rPr>
  </w:style>
  <w:style w:type="character" w:customStyle="1" w:styleId="48">
    <w:name w:val="active3"/>
    <w:basedOn w:val="17"/>
    <w:autoRedefine/>
    <w:qFormat/>
    <w:uiPriority w:val="99"/>
    <w:rPr>
      <w:shd w:val="clear" w:color="auto" w:fill="EC3535"/>
    </w:rPr>
  </w:style>
  <w:style w:type="character" w:customStyle="1" w:styleId="49">
    <w:name w:val="pagechatarealistclose_box"/>
    <w:basedOn w:val="17"/>
    <w:autoRedefine/>
    <w:qFormat/>
    <w:uiPriority w:val="99"/>
  </w:style>
  <w:style w:type="character" w:customStyle="1" w:styleId="50">
    <w:name w:val="pagechatarealistclose_box1"/>
    <w:basedOn w:val="17"/>
    <w:autoRedefine/>
    <w:qFormat/>
    <w:uiPriority w:val="99"/>
  </w:style>
  <w:style w:type="character" w:customStyle="1" w:styleId="51">
    <w:name w:val="icontext1"/>
    <w:basedOn w:val="17"/>
    <w:autoRedefine/>
    <w:qFormat/>
    <w:uiPriority w:val="99"/>
  </w:style>
  <w:style w:type="character" w:customStyle="1" w:styleId="52">
    <w:name w:val="icontext11"/>
    <w:basedOn w:val="17"/>
    <w:autoRedefine/>
    <w:qFormat/>
    <w:uiPriority w:val="99"/>
  </w:style>
  <w:style w:type="character" w:customStyle="1" w:styleId="53">
    <w:name w:val="associateddata"/>
    <w:basedOn w:val="17"/>
    <w:autoRedefine/>
    <w:qFormat/>
    <w:uiPriority w:val="99"/>
    <w:rPr>
      <w:shd w:val="clear" w:color="auto" w:fill="50A6F9"/>
    </w:rPr>
  </w:style>
  <w:style w:type="character" w:customStyle="1" w:styleId="54">
    <w:name w:val="ico1654"/>
    <w:basedOn w:val="17"/>
    <w:autoRedefine/>
    <w:qFormat/>
    <w:uiPriority w:val="99"/>
  </w:style>
  <w:style w:type="character" w:customStyle="1" w:styleId="55">
    <w:name w:val="ico1655"/>
    <w:basedOn w:val="17"/>
    <w:autoRedefine/>
    <w:qFormat/>
    <w:uiPriority w:val="99"/>
  </w:style>
  <w:style w:type="character" w:customStyle="1" w:styleId="56">
    <w:name w:val="design_class"/>
    <w:basedOn w:val="17"/>
    <w:autoRedefine/>
    <w:qFormat/>
    <w:uiPriority w:val="99"/>
  </w:style>
  <w:style w:type="character" w:customStyle="1" w:styleId="57">
    <w:name w:val="layui-layer-tabnow"/>
    <w:basedOn w:val="17"/>
    <w:autoRedefine/>
    <w:qFormat/>
    <w:uiPriority w:val="99"/>
    <w:rPr>
      <w:bdr w:val="single" w:color="CCCCCC" w:sz="6" w:space="0"/>
      <w:shd w:val="clear" w:color="auto" w:fill="FFFFFF"/>
    </w:rPr>
  </w:style>
  <w:style w:type="character" w:customStyle="1" w:styleId="58">
    <w:name w:val="icontext3"/>
    <w:basedOn w:val="17"/>
    <w:autoRedefine/>
    <w:qFormat/>
    <w:uiPriority w:val="99"/>
  </w:style>
  <w:style w:type="character" w:customStyle="1" w:styleId="59">
    <w:name w:val="iconline2"/>
    <w:basedOn w:val="17"/>
    <w:autoRedefine/>
    <w:qFormat/>
    <w:uiPriority w:val="99"/>
  </w:style>
  <w:style w:type="character" w:customStyle="1" w:styleId="60">
    <w:name w:val="iconline21"/>
    <w:basedOn w:val="17"/>
    <w:autoRedefine/>
    <w:qFormat/>
    <w:uiPriority w:val="99"/>
  </w:style>
  <w:style w:type="character" w:customStyle="1" w:styleId="61">
    <w:name w:val="cy"/>
    <w:basedOn w:val="17"/>
    <w:autoRedefine/>
    <w:qFormat/>
    <w:uiPriority w:val="99"/>
  </w:style>
  <w:style w:type="character" w:customStyle="1" w:styleId="62">
    <w:name w:val="icontext2"/>
    <w:basedOn w:val="17"/>
    <w:autoRedefine/>
    <w:qFormat/>
    <w:uiPriority w:val="99"/>
  </w:style>
  <w:style w:type="character" w:customStyle="1" w:styleId="63">
    <w:name w:val="after"/>
    <w:basedOn w:val="17"/>
    <w:autoRedefine/>
    <w:qFormat/>
    <w:uiPriority w:val="99"/>
    <w:rPr>
      <w:sz w:val="0"/>
      <w:szCs w:val="0"/>
    </w:rPr>
  </w:style>
  <w:style w:type="character" w:customStyle="1" w:styleId="64">
    <w:name w:val="xdrichtextbox"/>
    <w:basedOn w:val="17"/>
    <w:autoRedefine/>
    <w:qFormat/>
    <w:uiPriority w:val="99"/>
    <w:rPr>
      <w:color w:val="auto"/>
      <w:sz w:val="18"/>
      <w:szCs w:val="18"/>
      <w:u w:val="none"/>
      <w:bdr w:val="single" w:color="DCDCDC" w:sz="8" w:space="0"/>
      <w:shd w:val="clear" w:color="auto" w:fill="auto"/>
    </w:rPr>
  </w:style>
  <w:style w:type="character" w:customStyle="1" w:styleId="65">
    <w:name w:val="choosename"/>
    <w:basedOn w:val="17"/>
    <w:autoRedefine/>
    <w:qFormat/>
    <w:uiPriority w:val="99"/>
  </w:style>
  <w:style w:type="character" w:customStyle="1" w:styleId="66">
    <w:name w:val="w32"/>
    <w:basedOn w:val="17"/>
    <w:autoRedefine/>
    <w:qFormat/>
    <w:uiPriority w:val="99"/>
  </w:style>
  <w:style w:type="character" w:customStyle="1" w:styleId="67">
    <w:name w:val="first-child"/>
    <w:basedOn w:val="17"/>
    <w:autoRedefine/>
    <w:qFormat/>
    <w:uiPriority w:val="99"/>
  </w:style>
  <w:style w:type="character" w:customStyle="1" w:styleId="68">
    <w:name w:val="tmpztreemove_arrow"/>
    <w:basedOn w:val="17"/>
    <w:autoRedefine/>
    <w:qFormat/>
    <w:uiPriority w:val="99"/>
  </w:style>
  <w:style w:type="character" w:customStyle="1" w:styleId="69">
    <w:name w:val="edit_class"/>
    <w:basedOn w:val="17"/>
    <w:autoRedefine/>
    <w:qFormat/>
    <w:uiPriority w:val="99"/>
  </w:style>
  <w:style w:type="character" w:customStyle="1" w:styleId="70">
    <w:name w:val="biggerthanmax"/>
    <w:basedOn w:val="17"/>
    <w:autoRedefine/>
    <w:qFormat/>
    <w:uiPriority w:val="99"/>
    <w:rPr>
      <w:shd w:val="clear" w:color="auto" w:fill="FFFF00"/>
    </w:rPr>
  </w:style>
  <w:style w:type="character" w:customStyle="1" w:styleId="71">
    <w:name w:val="标题 1 字符"/>
    <w:basedOn w:val="17"/>
    <w:link w:val="2"/>
    <w:autoRedefine/>
    <w:qFormat/>
    <w:uiPriority w:val="0"/>
    <w:rPr>
      <w:rFonts w:eastAsia="仿宋" w:asciiTheme="majorHAnsi" w:hAnsiTheme="majorHAnsi" w:cstheme="majorBidi"/>
      <w:b/>
      <w:kern w:val="44"/>
      <w:sz w:val="44"/>
      <w:szCs w:val="44"/>
    </w:rPr>
  </w:style>
  <w:style w:type="character" w:customStyle="1" w:styleId="72">
    <w:name w:val="标题 2 字符"/>
    <w:basedOn w:val="17"/>
    <w:link w:val="3"/>
    <w:autoRedefine/>
    <w:qFormat/>
    <w:uiPriority w:val="0"/>
    <w:rPr>
      <w:rFonts w:eastAsia="仿宋" w:asciiTheme="majorHAnsi" w:hAnsiTheme="majorHAnsi" w:cstheme="majorBidi"/>
      <w:b/>
      <w:bCs/>
      <w:kern w:val="2"/>
      <w:sz w:val="30"/>
      <w:szCs w:val="32"/>
    </w:rPr>
  </w:style>
  <w:style w:type="paragraph" w:customStyle="1" w:styleId="73">
    <w:name w:val="修订2"/>
    <w:autoRedefine/>
    <w:hidden/>
    <w:semiHidden/>
    <w:qFormat/>
    <w:uiPriority w:val="99"/>
    <w:rPr>
      <w:rFonts w:ascii="Times New Roman" w:hAnsi="Times New Roman" w:eastAsia="Times New Roman" w:cs="Times New Roman"/>
      <w:kern w:val="2"/>
      <w:sz w:val="28"/>
      <w:lang w:val="en-US" w:eastAsia="zh-CN" w:bidi="ar-SA"/>
    </w:rPr>
  </w:style>
  <w:style w:type="character" w:customStyle="1" w:styleId="74">
    <w:name w:val="font41"/>
    <w:basedOn w:val="17"/>
    <w:autoRedefine/>
    <w:qFormat/>
    <w:uiPriority w:val="0"/>
    <w:rPr>
      <w:rFonts w:ascii="仿宋" w:hAnsi="仿宋" w:eastAsia="仿宋" w:cs="仿宋"/>
      <w:b/>
      <w:bCs/>
      <w:color w:val="000000"/>
      <w:sz w:val="24"/>
      <w:szCs w:val="24"/>
      <w:u w:val="none"/>
    </w:rPr>
  </w:style>
  <w:style w:type="character" w:customStyle="1" w:styleId="75">
    <w:name w:val="font51"/>
    <w:basedOn w:val="17"/>
    <w:autoRedefine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76">
    <w:name w:val="font61"/>
    <w:basedOn w:val="17"/>
    <w:autoRedefine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paragraph" w:customStyle="1" w:styleId="77">
    <w:name w:val="Revision"/>
    <w:hidden/>
    <w:unhideWhenUsed/>
    <w:qFormat/>
    <w:uiPriority w:val="99"/>
    <w:rPr>
      <w:rFonts w:ascii="Times New Roman" w:hAnsi="Times New Roman" w:eastAsia="Times New Roman" w:cs="Times New Roman"/>
      <w:kern w:val="2"/>
      <w:sz w:val="28"/>
      <w:lang w:val="en-US" w:eastAsia="zh-CN" w:bidi="ar-SA"/>
    </w:rPr>
  </w:style>
  <w:style w:type="character" w:customStyle="1" w:styleId="78">
    <w:name w:val="font31"/>
    <w:basedOn w:val="17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79">
    <w:name w:val="font01"/>
    <w:basedOn w:val="1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2.png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8</Pages>
  <Words>7051</Words>
  <Characters>7285</Characters>
  <Lines>113</Lines>
  <Paragraphs>31</Paragraphs>
  <TotalTime>1</TotalTime>
  <ScaleCrop>false</ScaleCrop>
  <LinksUpToDate>false</LinksUpToDate>
  <CharactersWithSpaces>7435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2021-10-13T06:36:00Z</dcterms:created>
  <dc:creator>Jeo Xie</dc:creator>
  <cp:lastModifiedBy>邓阿娜</cp:lastModifiedBy>
  <cp:lastPrinted>2025-04-08T01:31:00Z</cp:lastPrinted>
  <dcterms:modified xsi:type="dcterms:W3CDTF">2025-10-16T10:05:49Z</dcterms:modified>
  <cp:revision>355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FC9D78F43B474E7AAA3F58DA981DA347_13</vt:lpwstr>
  </property>
  <property fmtid="{D5CDD505-2E9C-101B-9397-08002B2CF9AE}" pid="4" name="KSOTemplateDocerSaveRecord">
    <vt:lpwstr>eyJoZGlkIjoiYTZhNThlNjE2MzczNzE5MmJkZjRjMmM4ZmQxNGQ3YzYiLCJ1c2VySWQiOiIxNTg5NDk0NjI2In0=</vt:lpwstr>
  </property>
</Properties>
</file>